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Bitte geben Sie bei der Bestellung nur die Buchnummer an!</w:t>
      </w:r>
    </w:p>
    <w:p w:rsidR="00F54789" w:rsidRPr="00F54789" w:rsidRDefault="00F54789" w:rsidP="00F54789">
      <w:pPr>
        <w:pStyle w:val="Titel"/>
        <w:rPr>
          <w:rFonts w:ascii="Atkinson Hyperlegible" w:eastAsia="Times New Roman" w:hAnsi="Atkinson Hyperlegible"/>
          <w:b/>
        </w:rPr>
      </w:pPr>
      <w:r w:rsidRPr="00F54789">
        <w:rPr>
          <w:rFonts w:ascii="Atkinson Hyperlegible" w:eastAsia="Times New Roman" w:hAnsi="Atkinson Hyperlegible"/>
          <w:b/>
        </w:rPr>
        <w:t>Katalognachtrag August 2026</w:t>
      </w:r>
    </w:p>
    <w:sdt>
      <w:sdtPr>
        <w:id w:val="217632194"/>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F54789" w:rsidRPr="00F54789" w:rsidRDefault="00F54789">
          <w:pPr>
            <w:pStyle w:val="Inhaltsverzeichnisberschrift"/>
            <w:rPr>
              <w:rFonts w:ascii="Atkinson Hyperlegible" w:hAnsi="Atkinson Hyperlegible"/>
              <w:b/>
              <w:color w:val="auto"/>
            </w:rPr>
          </w:pPr>
          <w:r w:rsidRPr="00F54789">
            <w:rPr>
              <w:rFonts w:ascii="Atkinson Hyperlegible" w:hAnsi="Atkinson Hyperlegible"/>
              <w:b/>
              <w:color w:val="auto"/>
            </w:rPr>
            <w:t>Inhalt</w:t>
          </w:r>
        </w:p>
        <w:p w:rsidR="00F54789" w:rsidRDefault="00F54789">
          <w:pPr>
            <w:pStyle w:val="Verzeichnis2"/>
            <w:tabs>
              <w:tab w:val="right" w:leader="dot" w:pos="9062"/>
            </w:tabs>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236640629" w:history="1">
            <w:r w:rsidRPr="004073E0">
              <w:rPr>
                <w:rStyle w:val="Hyperlink"/>
                <w:rFonts w:ascii="Atkinson Hyperlegible" w:eastAsia="Times New Roman" w:hAnsi="Atkinson Hyperlegible" w:cs="Times New Roman"/>
                <w:b/>
                <w:bCs/>
                <w:noProof/>
                <w:lang w:eastAsia="de-DE"/>
              </w:rPr>
              <w:t>Anthologien – Lyrik</w:t>
            </w:r>
            <w:r>
              <w:rPr>
                <w:noProof/>
                <w:webHidden/>
              </w:rPr>
              <w:tab/>
            </w:r>
            <w:r>
              <w:rPr>
                <w:noProof/>
                <w:webHidden/>
              </w:rPr>
              <w:fldChar w:fldCharType="begin"/>
            </w:r>
            <w:r>
              <w:rPr>
                <w:noProof/>
                <w:webHidden/>
              </w:rPr>
              <w:instrText xml:space="preserve"> PAGEREF _Toc236640629 \h </w:instrText>
            </w:r>
            <w:r>
              <w:rPr>
                <w:noProof/>
                <w:webHidden/>
              </w:rPr>
            </w:r>
            <w:r>
              <w:rPr>
                <w:noProof/>
                <w:webHidden/>
              </w:rPr>
              <w:fldChar w:fldCharType="separate"/>
            </w:r>
            <w:r w:rsidR="00AC1264">
              <w:rPr>
                <w:noProof/>
                <w:webHidden/>
              </w:rPr>
              <w:t>4</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0" w:history="1">
            <w:r w:rsidRPr="004073E0">
              <w:rPr>
                <w:rStyle w:val="Hyperlink"/>
                <w:rFonts w:ascii="Atkinson Hyperlegible" w:eastAsia="Times New Roman" w:hAnsi="Atkinson Hyperlegible" w:cs="Times New Roman"/>
                <w:b/>
                <w:bCs/>
                <w:noProof/>
                <w:lang w:eastAsia="de-DE"/>
              </w:rPr>
              <w:t>Literatur der Moderne und Problemliteratur</w:t>
            </w:r>
            <w:r>
              <w:rPr>
                <w:noProof/>
                <w:webHidden/>
              </w:rPr>
              <w:tab/>
            </w:r>
            <w:r>
              <w:rPr>
                <w:noProof/>
                <w:webHidden/>
              </w:rPr>
              <w:fldChar w:fldCharType="begin"/>
            </w:r>
            <w:r>
              <w:rPr>
                <w:noProof/>
                <w:webHidden/>
              </w:rPr>
              <w:instrText xml:space="preserve"> PAGEREF _Toc236640630 \h </w:instrText>
            </w:r>
            <w:r>
              <w:rPr>
                <w:noProof/>
                <w:webHidden/>
              </w:rPr>
            </w:r>
            <w:r>
              <w:rPr>
                <w:noProof/>
                <w:webHidden/>
              </w:rPr>
              <w:fldChar w:fldCharType="separate"/>
            </w:r>
            <w:r w:rsidR="00AC1264">
              <w:rPr>
                <w:noProof/>
                <w:webHidden/>
              </w:rPr>
              <w:t>4</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1" w:history="1">
            <w:r w:rsidRPr="004073E0">
              <w:rPr>
                <w:rStyle w:val="Hyperlink"/>
                <w:rFonts w:ascii="Atkinson Hyperlegible" w:eastAsia="Times New Roman" w:hAnsi="Atkinson Hyperlegible" w:cs="Times New Roman"/>
                <w:b/>
                <w:bCs/>
                <w:noProof/>
                <w:lang w:eastAsia="de-DE"/>
              </w:rPr>
              <w:t>Unterhaltungsliteratur – Schicksalsromane – Liebesromane</w:t>
            </w:r>
            <w:r>
              <w:rPr>
                <w:noProof/>
                <w:webHidden/>
              </w:rPr>
              <w:tab/>
            </w:r>
            <w:r>
              <w:rPr>
                <w:noProof/>
                <w:webHidden/>
              </w:rPr>
              <w:fldChar w:fldCharType="begin"/>
            </w:r>
            <w:r>
              <w:rPr>
                <w:noProof/>
                <w:webHidden/>
              </w:rPr>
              <w:instrText xml:space="preserve"> PAGEREF _Toc236640631 \h </w:instrText>
            </w:r>
            <w:r>
              <w:rPr>
                <w:noProof/>
                <w:webHidden/>
              </w:rPr>
            </w:r>
            <w:r>
              <w:rPr>
                <w:noProof/>
                <w:webHidden/>
              </w:rPr>
              <w:fldChar w:fldCharType="separate"/>
            </w:r>
            <w:r w:rsidR="00AC1264">
              <w:rPr>
                <w:noProof/>
                <w:webHidden/>
              </w:rPr>
              <w:t>17</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2" w:history="1">
            <w:r w:rsidRPr="004073E0">
              <w:rPr>
                <w:rStyle w:val="Hyperlink"/>
                <w:rFonts w:ascii="Atkinson Hyperlegible" w:eastAsia="Times New Roman" w:hAnsi="Atkinson Hyperlegible" w:cs="Times New Roman"/>
                <w:b/>
                <w:bCs/>
                <w:noProof/>
                <w:lang w:eastAsia="de-DE"/>
              </w:rPr>
              <w:t>Historische Romane</w:t>
            </w:r>
            <w:r>
              <w:rPr>
                <w:noProof/>
                <w:webHidden/>
              </w:rPr>
              <w:tab/>
            </w:r>
            <w:r>
              <w:rPr>
                <w:noProof/>
                <w:webHidden/>
              </w:rPr>
              <w:fldChar w:fldCharType="begin"/>
            </w:r>
            <w:r>
              <w:rPr>
                <w:noProof/>
                <w:webHidden/>
              </w:rPr>
              <w:instrText xml:space="preserve"> PAGEREF _Toc236640632 \h </w:instrText>
            </w:r>
            <w:r>
              <w:rPr>
                <w:noProof/>
                <w:webHidden/>
              </w:rPr>
            </w:r>
            <w:r>
              <w:rPr>
                <w:noProof/>
                <w:webHidden/>
              </w:rPr>
              <w:fldChar w:fldCharType="separate"/>
            </w:r>
            <w:r w:rsidR="00AC1264">
              <w:rPr>
                <w:noProof/>
                <w:webHidden/>
              </w:rPr>
              <w:t>23</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3" w:history="1">
            <w:r w:rsidRPr="004073E0">
              <w:rPr>
                <w:rStyle w:val="Hyperlink"/>
                <w:rFonts w:ascii="Atkinson Hyperlegible" w:eastAsia="Times New Roman" w:hAnsi="Atkinson Hyperlegible" w:cs="Times New Roman"/>
                <w:b/>
                <w:bCs/>
                <w:noProof/>
                <w:lang w:eastAsia="de-DE"/>
              </w:rPr>
              <w:t>Kriminal-, Agenten-, Abenteuerromane, Kriegserlebnisse, Western</w:t>
            </w:r>
            <w:r>
              <w:rPr>
                <w:noProof/>
                <w:webHidden/>
              </w:rPr>
              <w:tab/>
            </w:r>
            <w:r>
              <w:rPr>
                <w:noProof/>
                <w:webHidden/>
              </w:rPr>
              <w:fldChar w:fldCharType="begin"/>
            </w:r>
            <w:r>
              <w:rPr>
                <w:noProof/>
                <w:webHidden/>
              </w:rPr>
              <w:instrText xml:space="preserve"> PAGEREF _Toc236640633 \h </w:instrText>
            </w:r>
            <w:r>
              <w:rPr>
                <w:noProof/>
                <w:webHidden/>
              </w:rPr>
            </w:r>
            <w:r>
              <w:rPr>
                <w:noProof/>
                <w:webHidden/>
              </w:rPr>
              <w:fldChar w:fldCharType="separate"/>
            </w:r>
            <w:r w:rsidR="00AC1264">
              <w:rPr>
                <w:noProof/>
                <w:webHidden/>
              </w:rPr>
              <w:t>30</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4" w:history="1">
            <w:r w:rsidRPr="004073E0">
              <w:rPr>
                <w:rStyle w:val="Hyperlink"/>
                <w:rFonts w:ascii="Atkinson Hyperlegible" w:eastAsia="Times New Roman" w:hAnsi="Atkinson Hyperlegible" w:cs="Times New Roman"/>
                <w:b/>
                <w:bCs/>
                <w:noProof/>
                <w:lang w:eastAsia="de-DE"/>
              </w:rPr>
              <w:t>Science Fiction – Phantastische Literatur</w:t>
            </w:r>
            <w:r>
              <w:rPr>
                <w:noProof/>
                <w:webHidden/>
              </w:rPr>
              <w:tab/>
            </w:r>
            <w:r>
              <w:rPr>
                <w:noProof/>
                <w:webHidden/>
              </w:rPr>
              <w:fldChar w:fldCharType="begin"/>
            </w:r>
            <w:r>
              <w:rPr>
                <w:noProof/>
                <w:webHidden/>
              </w:rPr>
              <w:instrText xml:space="preserve"> PAGEREF _Toc236640634 \h </w:instrText>
            </w:r>
            <w:r>
              <w:rPr>
                <w:noProof/>
                <w:webHidden/>
              </w:rPr>
            </w:r>
            <w:r>
              <w:rPr>
                <w:noProof/>
                <w:webHidden/>
              </w:rPr>
              <w:fldChar w:fldCharType="separate"/>
            </w:r>
            <w:r w:rsidR="00AC1264">
              <w:rPr>
                <w:noProof/>
                <w:webHidden/>
              </w:rPr>
              <w:t>42</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5" w:history="1">
            <w:r w:rsidRPr="004073E0">
              <w:rPr>
                <w:rStyle w:val="Hyperlink"/>
                <w:rFonts w:ascii="Atkinson Hyperlegible" w:eastAsia="Times New Roman" w:hAnsi="Atkinson Hyperlegible" w:cs="Times New Roman"/>
                <w:b/>
                <w:bCs/>
                <w:noProof/>
                <w:lang w:eastAsia="de-DE"/>
              </w:rPr>
              <w:t>Biographien – Erinnerungen – Tagebücher – Briefe</w:t>
            </w:r>
            <w:r>
              <w:rPr>
                <w:noProof/>
                <w:webHidden/>
              </w:rPr>
              <w:tab/>
            </w:r>
            <w:r>
              <w:rPr>
                <w:noProof/>
                <w:webHidden/>
              </w:rPr>
              <w:fldChar w:fldCharType="begin"/>
            </w:r>
            <w:r>
              <w:rPr>
                <w:noProof/>
                <w:webHidden/>
              </w:rPr>
              <w:instrText xml:space="preserve"> PAGEREF _Toc236640635 \h </w:instrText>
            </w:r>
            <w:r>
              <w:rPr>
                <w:noProof/>
                <w:webHidden/>
              </w:rPr>
            </w:r>
            <w:r>
              <w:rPr>
                <w:noProof/>
                <w:webHidden/>
              </w:rPr>
              <w:fldChar w:fldCharType="separate"/>
            </w:r>
            <w:r w:rsidR="00AC1264">
              <w:rPr>
                <w:noProof/>
                <w:webHidden/>
              </w:rPr>
              <w:t>43</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6" w:history="1">
            <w:r w:rsidRPr="004073E0">
              <w:rPr>
                <w:rStyle w:val="Hyperlink"/>
                <w:rFonts w:ascii="Atkinson Hyperlegible" w:eastAsia="Times New Roman" w:hAnsi="Atkinson Hyperlegible" w:cs="Times New Roman"/>
                <w:b/>
                <w:bCs/>
                <w:noProof/>
                <w:lang w:eastAsia="de-DE"/>
              </w:rPr>
              <w:t>Literatur – Musik – Kunst</w:t>
            </w:r>
            <w:r>
              <w:rPr>
                <w:noProof/>
                <w:webHidden/>
              </w:rPr>
              <w:tab/>
            </w:r>
            <w:r>
              <w:rPr>
                <w:noProof/>
                <w:webHidden/>
              </w:rPr>
              <w:fldChar w:fldCharType="begin"/>
            </w:r>
            <w:r>
              <w:rPr>
                <w:noProof/>
                <w:webHidden/>
              </w:rPr>
              <w:instrText xml:space="preserve"> PAGEREF _Toc236640636 \h </w:instrText>
            </w:r>
            <w:r>
              <w:rPr>
                <w:noProof/>
                <w:webHidden/>
              </w:rPr>
            </w:r>
            <w:r>
              <w:rPr>
                <w:noProof/>
                <w:webHidden/>
              </w:rPr>
              <w:fldChar w:fldCharType="separate"/>
            </w:r>
            <w:r w:rsidR="00AC1264">
              <w:rPr>
                <w:noProof/>
                <w:webHidden/>
              </w:rPr>
              <w:t>48</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7" w:history="1">
            <w:r w:rsidRPr="004073E0">
              <w:rPr>
                <w:rStyle w:val="Hyperlink"/>
                <w:rFonts w:ascii="Atkinson Hyperlegible" w:eastAsia="Times New Roman" w:hAnsi="Atkinson Hyperlegible" w:cs="Times New Roman"/>
                <w:b/>
                <w:bCs/>
                <w:noProof/>
                <w:lang w:eastAsia="de-DE"/>
              </w:rPr>
              <w:t>Philosophie – Psychologie – Religion – Religiöse Literatur</w:t>
            </w:r>
            <w:r>
              <w:rPr>
                <w:noProof/>
                <w:webHidden/>
              </w:rPr>
              <w:tab/>
            </w:r>
            <w:r>
              <w:rPr>
                <w:noProof/>
                <w:webHidden/>
              </w:rPr>
              <w:fldChar w:fldCharType="begin"/>
            </w:r>
            <w:r>
              <w:rPr>
                <w:noProof/>
                <w:webHidden/>
              </w:rPr>
              <w:instrText xml:space="preserve"> PAGEREF _Toc236640637 \h </w:instrText>
            </w:r>
            <w:r>
              <w:rPr>
                <w:noProof/>
                <w:webHidden/>
              </w:rPr>
            </w:r>
            <w:r>
              <w:rPr>
                <w:noProof/>
                <w:webHidden/>
              </w:rPr>
              <w:fldChar w:fldCharType="separate"/>
            </w:r>
            <w:r w:rsidR="00AC1264">
              <w:rPr>
                <w:noProof/>
                <w:webHidden/>
              </w:rPr>
              <w:t>49</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8" w:history="1">
            <w:r w:rsidRPr="004073E0">
              <w:rPr>
                <w:rStyle w:val="Hyperlink"/>
                <w:rFonts w:ascii="Atkinson Hyperlegible" w:eastAsia="Times New Roman" w:hAnsi="Atkinson Hyperlegible" w:cs="Times New Roman"/>
                <w:b/>
                <w:bCs/>
                <w:noProof/>
                <w:lang w:eastAsia="de-DE"/>
              </w:rPr>
              <w:t>Städte – Länder – Völker – Reisen – Expeditionen</w:t>
            </w:r>
            <w:r>
              <w:rPr>
                <w:noProof/>
                <w:webHidden/>
              </w:rPr>
              <w:tab/>
            </w:r>
            <w:r>
              <w:rPr>
                <w:noProof/>
                <w:webHidden/>
              </w:rPr>
              <w:fldChar w:fldCharType="begin"/>
            </w:r>
            <w:r>
              <w:rPr>
                <w:noProof/>
                <w:webHidden/>
              </w:rPr>
              <w:instrText xml:space="preserve"> PAGEREF _Toc236640638 \h </w:instrText>
            </w:r>
            <w:r>
              <w:rPr>
                <w:noProof/>
                <w:webHidden/>
              </w:rPr>
            </w:r>
            <w:r>
              <w:rPr>
                <w:noProof/>
                <w:webHidden/>
              </w:rPr>
              <w:fldChar w:fldCharType="separate"/>
            </w:r>
            <w:r w:rsidR="00AC1264">
              <w:rPr>
                <w:noProof/>
                <w:webHidden/>
              </w:rPr>
              <w:t>51</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39" w:history="1">
            <w:r w:rsidRPr="004073E0">
              <w:rPr>
                <w:rStyle w:val="Hyperlink"/>
                <w:rFonts w:ascii="Atkinson Hyperlegible" w:eastAsia="Times New Roman" w:hAnsi="Atkinson Hyperlegible" w:cs="Times New Roman"/>
                <w:b/>
                <w:bCs/>
                <w:noProof/>
                <w:lang w:eastAsia="de-DE"/>
              </w:rPr>
              <w:t>Geschichte – Zeitgeschichte – Kulturgeschichte – Archäologie</w:t>
            </w:r>
            <w:r>
              <w:rPr>
                <w:noProof/>
                <w:webHidden/>
              </w:rPr>
              <w:tab/>
            </w:r>
            <w:r>
              <w:rPr>
                <w:noProof/>
                <w:webHidden/>
              </w:rPr>
              <w:fldChar w:fldCharType="begin"/>
            </w:r>
            <w:r>
              <w:rPr>
                <w:noProof/>
                <w:webHidden/>
              </w:rPr>
              <w:instrText xml:space="preserve"> PAGEREF _Toc236640639 \h </w:instrText>
            </w:r>
            <w:r>
              <w:rPr>
                <w:noProof/>
                <w:webHidden/>
              </w:rPr>
            </w:r>
            <w:r>
              <w:rPr>
                <w:noProof/>
                <w:webHidden/>
              </w:rPr>
              <w:fldChar w:fldCharType="separate"/>
            </w:r>
            <w:r w:rsidR="00AC1264">
              <w:rPr>
                <w:noProof/>
                <w:webHidden/>
              </w:rPr>
              <w:t>52</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40" w:history="1">
            <w:r w:rsidRPr="004073E0">
              <w:rPr>
                <w:rStyle w:val="Hyperlink"/>
                <w:rFonts w:ascii="Atkinson Hyperlegible" w:eastAsia="Times New Roman" w:hAnsi="Atkinson Hyperlegible" w:cs="Times New Roman"/>
                <w:b/>
                <w:bCs/>
                <w:noProof/>
                <w:lang w:eastAsia="de-DE"/>
              </w:rPr>
              <w:t>Politik – Gesellschaft – Pädagogik</w:t>
            </w:r>
            <w:r>
              <w:rPr>
                <w:noProof/>
                <w:webHidden/>
              </w:rPr>
              <w:tab/>
            </w:r>
            <w:r>
              <w:rPr>
                <w:noProof/>
                <w:webHidden/>
              </w:rPr>
              <w:fldChar w:fldCharType="begin"/>
            </w:r>
            <w:r>
              <w:rPr>
                <w:noProof/>
                <w:webHidden/>
              </w:rPr>
              <w:instrText xml:space="preserve"> PAGEREF _Toc236640640 \h </w:instrText>
            </w:r>
            <w:r>
              <w:rPr>
                <w:noProof/>
                <w:webHidden/>
              </w:rPr>
            </w:r>
            <w:r>
              <w:rPr>
                <w:noProof/>
                <w:webHidden/>
              </w:rPr>
              <w:fldChar w:fldCharType="separate"/>
            </w:r>
            <w:r w:rsidR="00AC1264">
              <w:rPr>
                <w:noProof/>
                <w:webHidden/>
              </w:rPr>
              <w:t>54</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41" w:history="1">
            <w:r w:rsidRPr="004073E0">
              <w:rPr>
                <w:rStyle w:val="Hyperlink"/>
                <w:rFonts w:ascii="Atkinson Hyperlegible" w:eastAsia="Times New Roman" w:hAnsi="Atkinson Hyperlegible" w:cs="Times New Roman"/>
                <w:b/>
                <w:bCs/>
                <w:noProof/>
                <w:lang w:eastAsia="de-DE"/>
              </w:rPr>
              <w:t>Naturwissenschaften – Medizin – Technik</w:t>
            </w:r>
            <w:r>
              <w:rPr>
                <w:noProof/>
                <w:webHidden/>
              </w:rPr>
              <w:tab/>
            </w:r>
            <w:r>
              <w:rPr>
                <w:noProof/>
                <w:webHidden/>
              </w:rPr>
              <w:fldChar w:fldCharType="begin"/>
            </w:r>
            <w:r>
              <w:rPr>
                <w:noProof/>
                <w:webHidden/>
              </w:rPr>
              <w:instrText xml:space="preserve"> PAGEREF _Toc236640641 \h </w:instrText>
            </w:r>
            <w:r>
              <w:rPr>
                <w:noProof/>
                <w:webHidden/>
              </w:rPr>
            </w:r>
            <w:r>
              <w:rPr>
                <w:noProof/>
                <w:webHidden/>
              </w:rPr>
              <w:fldChar w:fldCharType="separate"/>
            </w:r>
            <w:r w:rsidR="00AC1264">
              <w:rPr>
                <w:noProof/>
                <w:webHidden/>
              </w:rPr>
              <w:t>57</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42" w:history="1">
            <w:r w:rsidRPr="004073E0">
              <w:rPr>
                <w:rStyle w:val="Hyperlink"/>
                <w:rFonts w:ascii="Atkinson Hyperlegible" w:eastAsia="Times New Roman" w:hAnsi="Atkinson Hyperlegible" w:cs="Times New Roman"/>
                <w:b/>
                <w:bCs/>
                <w:noProof/>
                <w:lang w:eastAsia="de-DE"/>
              </w:rPr>
              <w:t>Kinder- und Jugendbücher</w:t>
            </w:r>
            <w:r>
              <w:rPr>
                <w:noProof/>
                <w:webHidden/>
              </w:rPr>
              <w:tab/>
            </w:r>
            <w:r>
              <w:rPr>
                <w:noProof/>
                <w:webHidden/>
              </w:rPr>
              <w:fldChar w:fldCharType="begin"/>
            </w:r>
            <w:r>
              <w:rPr>
                <w:noProof/>
                <w:webHidden/>
              </w:rPr>
              <w:instrText xml:space="preserve"> PAGEREF _Toc236640642 \h </w:instrText>
            </w:r>
            <w:r>
              <w:rPr>
                <w:noProof/>
                <w:webHidden/>
              </w:rPr>
            </w:r>
            <w:r>
              <w:rPr>
                <w:noProof/>
                <w:webHidden/>
              </w:rPr>
              <w:fldChar w:fldCharType="separate"/>
            </w:r>
            <w:r w:rsidR="00AC1264">
              <w:rPr>
                <w:noProof/>
                <w:webHidden/>
              </w:rPr>
              <w:t>57</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43" w:history="1">
            <w:r w:rsidRPr="004073E0">
              <w:rPr>
                <w:rStyle w:val="Hyperlink"/>
                <w:rFonts w:ascii="Atkinson Hyperlegible" w:eastAsia="Times New Roman" w:hAnsi="Atkinson Hyperlegible" w:cs="Times New Roman"/>
                <w:b/>
                <w:bCs/>
                <w:noProof/>
                <w:lang w:eastAsia="de-DE"/>
              </w:rPr>
              <w:t>Hobbys- Praktische Bücher – Ratgeber – Weiterbildung</w:t>
            </w:r>
            <w:r>
              <w:rPr>
                <w:noProof/>
                <w:webHidden/>
              </w:rPr>
              <w:tab/>
            </w:r>
            <w:r>
              <w:rPr>
                <w:noProof/>
                <w:webHidden/>
              </w:rPr>
              <w:fldChar w:fldCharType="begin"/>
            </w:r>
            <w:r>
              <w:rPr>
                <w:noProof/>
                <w:webHidden/>
              </w:rPr>
              <w:instrText xml:space="preserve"> PAGEREF _Toc236640643 \h </w:instrText>
            </w:r>
            <w:r>
              <w:rPr>
                <w:noProof/>
                <w:webHidden/>
              </w:rPr>
            </w:r>
            <w:r>
              <w:rPr>
                <w:noProof/>
                <w:webHidden/>
              </w:rPr>
              <w:fldChar w:fldCharType="separate"/>
            </w:r>
            <w:r w:rsidR="00AC1264">
              <w:rPr>
                <w:noProof/>
                <w:webHidden/>
              </w:rPr>
              <w:t>72</w:t>
            </w:r>
            <w:r>
              <w:rPr>
                <w:noProof/>
                <w:webHidden/>
              </w:rPr>
              <w:fldChar w:fldCharType="end"/>
            </w:r>
          </w:hyperlink>
        </w:p>
        <w:p w:rsidR="00F54789" w:rsidRDefault="00F54789">
          <w:pPr>
            <w:pStyle w:val="Verzeichnis2"/>
            <w:tabs>
              <w:tab w:val="right" w:leader="dot" w:pos="9062"/>
            </w:tabs>
            <w:rPr>
              <w:rFonts w:eastAsiaTheme="minorEastAsia"/>
              <w:noProof/>
              <w:lang w:eastAsia="de-DE"/>
            </w:rPr>
          </w:pPr>
          <w:hyperlink w:anchor="_Toc236640644" w:history="1">
            <w:r w:rsidRPr="004073E0">
              <w:rPr>
                <w:rStyle w:val="Hyperlink"/>
                <w:rFonts w:ascii="Atkinson Hyperlegible" w:eastAsia="Times New Roman" w:hAnsi="Atkinson Hyperlegible" w:cs="Times New Roman"/>
                <w:b/>
                <w:bCs/>
                <w:noProof/>
                <w:lang w:eastAsia="de-DE"/>
              </w:rPr>
              <w:t>Bücher in einfacher/leichter Sprache</w:t>
            </w:r>
            <w:r>
              <w:rPr>
                <w:noProof/>
                <w:webHidden/>
              </w:rPr>
              <w:tab/>
            </w:r>
            <w:r>
              <w:rPr>
                <w:noProof/>
                <w:webHidden/>
              </w:rPr>
              <w:fldChar w:fldCharType="begin"/>
            </w:r>
            <w:r>
              <w:rPr>
                <w:noProof/>
                <w:webHidden/>
              </w:rPr>
              <w:instrText xml:space="preserve"> PAGEREF _Toc236640644 \h </w:instrText>
            </w:r>
            <w:r>
              <w:rPr>
                <w:noProof/>
                <w:webHidden/>
              </w:rPr>
            </w:r>
            <w:r>
              <w:rPr>
                <w:noProof/>
                <w:webHidden/>
              </w:rPr>
              <w:fldChar w:fldCharType="separate"/>
            </w:r>
            <w:r w:rsidR="00AC1264">
              <w:rPr>
                <w:noProof/>
                <w:webHidden/>
              </w:rPr>
              <w:t>74</w:t>
            </w:r>
            <w:r>
              <w:rPr>
                <w:noProof/>
                <w:webHidden/>
              </w:rPr>
              <w:fldChar w:fldCharType="end"/>
            </w:r>
          </w:hyperlink>
        </w:p>
        <w:p w:rsidR="00F54789" w:rsidRDefault="00F54789">
          <w:r>
            <w:rPr>
              <w:b/>
              <w:bCs/>
            </w:rPr>
            <w:fldChar w:fldCharType="end"/>
          </w:r>
        </w:p>
      </w:sdtContent>
    </w:sdt>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r w:rsidRPr="00F54789">
        <w:rPr>
          <w:rFonts w:ascii="Atkinson Hyperlegible" w:eastAsia="Times New Roman" w:hAnsi="Atkinson Hyperlegible" w:cs="Times New Roman"/>
          <w:b/>
          <w:bCs/>
          <w:color w:val="000000"/>
          <w:sz w:val="24"/>
          <w:szCs w:val="24"/>
          <w:lang w:eastAsia="de-DE"/>
        </w:rPr>
        <w:t>Erzählungen – Novellen – Kurzgeschichten – Märchen – Sagen</w:t>
      </w:r>
    </w:p>
    <w:p w:rsidR="00F54789" w:rsidRPr="00F54789" w:rsidRDefault="00F54789" w:rsidP="00F54789">
      <w:pPr>
        <w:spacing w:after="0"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88025 Bichsel, Therese</w:t>
      </w:r>
      <w:r w:rsidRPr="00F54789">
        <w:rPr>
          <w:rFonts w:ascii="Atkinson Hyperlegible" w:eastAsia="Times New Roman" w:hAnsi="Atkinson Hyperlegible" w:cs="Times New Roman"/>
          <w:color w:val="000000"/>
          <w:sz w:val="24"/>
          <w:szCs w:val="24"/>
          <w:lang w:eastAsia="de-DE"/>
        </w:rPr>
        <w:br/>
        <w:t xml:space="preserve">Unter der Linde </w:t>
      </w:r>
      <w:r>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Die Linde Linn und ihre Menschen einst und jetzt</w:t>
      </w:r>
      <w:r w:rsidRPr="00F54789">
        <w:rPr>
          <w:rFonts w:ascii="Atkinson Hyperlegible" w:eastAsia="Times New Roman" w:hAnsi="Atkinson Hyperlegible" w:cs="Times New Roman"/>
          <w:color w:val="000000"/>
          <w:sz w:val="24"/>
          <w:szCs w:val="24"/>
          <w:lang w:eastAsia="de-DE"/>
        </w:rPr>
        <w:br/>
        <w:t xml:space="preserve">Die Linde Linn ist einer der ältesten Bäume der Schweiz. Magdalena suchte im </w:t>
      </w:r>
      <w:proofErr w:type="spellStart"/>
      <w:r w:rsidRPr="00F54789">
        <w:rPr>
          <w:rFonts w:ascii="Atkinson Hyperlegible" w:eastAsia="Times New Roman" w:hAnsi="Atkinson Hyperlegible" w:cs="Times New Roman"/>
          <w:color w:val="000000"/>
          <w:sz w:val="24"/>
          <w:szCs w:val="24"/>
          <w:lang w:eastAsia="de-DE"/>
        </w:rPr>
        <w:t>Pestjahr</w:t>
      </w:r>
      <w:proofErr w:type="spellEnd"/>
      <w:r w:rsidRPr="00F54789">
        <w:rPr>
          <w:rFonts w:ascii="Atkinson Hyperlegible" w:eastAsia="Times New Roman" w:hAnsi="Atkinson Hyperlegible" w:cs="Times New Roman"/>
          <w:color w:val="000000"/>
          <w:sz w:val="24"/>
          <w:szCs w:val="24"/>
          <w:lang w:eastAsia="de-DE"/>
        </w:rPr>
        <w:t xml:space="preserve"> 1349 Schutz unter der Linde. Samuel fand Trost bei ihr, als die Pest 1668 zurückkehrte. Elsbeth, ledig und schwanger, suchte dort 1708 nach einem Ausweg. Hans Jakob versammelte 1817 seine Auswanderer unter der Linde. Lili lernte 1923 dort ihren Mann kennen. Jürg hilft bei der Baumsanierung 1979 und Susann besucht den Baum in der Gegenwart.</w:t>
      </w:r>
      <w:r w:rsidRPr="00F54789">
        <w:rPr>
          <w:rFonts w:ascii="Atkinson Hyperlegible" w:eastAsia="Times New Roman" w:hAnsi="Atkinson Hyperlegible" w:cs="Times New Roman"/>
          <w:color w:val="000000"/>
          <w:sz w:val="24"/>
          <w:szCs w:val="24"/>
          <w:lang w:eastAsia="de-DE"/>
        </w:rPr>
        <w:br/>
        <w:t xml:space="preserve">Gelesen von Franziska von </w:t>
      </w:r>
      <w:proofErr w:type="spellStart"/>
      <w:r w:rsidRPr="00F54789">
        <w:rPr>
          <w:rFonts w:ascii="Atkinson Hyperlegible" w:eastAsia="Times New Roman" w:hAnsi="Atkinson Hyperlegible" w:cs="Times New Roman"/>
          <w:color w:val="000000"/>
          <w:sz w:val="24"/>
          <w:szCs w:val="24"/>
          <w:lang w:eastAsia="de-DE"/>
        </w:rPr>
        <w:t>Arx</w:t>
      </w:r>
      <w:proofErr w:type="spellEnd"/>
      <w:r w:rsidRPr="00F54789">
        <w:rPr>
          <w:rFonts w:ascii="Atkinson Hyperlegible" w:eastAsia="Times New Roman" w:hAnsi="Atkinson Hyperlegible" w:cs="Times New Roman"/>
          <w:color w:val="000000"/>
          <w:sz w:val="24"/>
          <w:szCs w:val="24"/>
          <w:lang w:eastAsia="de-DE"/>
        </w:rPr>
        <w:br/>
        <w:t>ZK: 1-0160861-1-3 seit: 10.07.2026</w:t>
      </w:r>
      <w:r w:rsidRPr="00F54789">
        <w:rPr>
          <w:rFonts w:ascii="Atkinson Hyperlegible" w:eastAsia="Times New Roman" w:hAnsi="Atkinson Hyperlegible" w:cs="Times New Roman"/>
          <w:color w:val="000000"/>
          <w:sz w:val="24"/>
          <w:szCs w:val="24"/>
          <w:lang w:eastAsia="de-DE"/>
        </w:rPr>
        <w:br/>
        <w:t>Größe: 494 MB 259 Seiten DNB: 1287306365</w:t>
      </w:r>
      <w:r w:rsidRPr="00F54789">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lastRenderedPageBreak/>
        <w:t xml:space="preserve">Ort: Basel Verlag: </w:t>
      </w:r>
      <w:proofErr w:type="spellStart"/>
      <w:r w:rsidRPr="00F54789">
        <w:rPr>
          <w:rFonts w:ascii="Atkinson Hyperlegible" w:eastAsia="Times New Roman" w:hAnsi="Atkinson Hyperlegible" w:cs="Times New Roman"/>
          <w:color w:val="000000"/>
          <w:sz w:val="24"/>
          <w:szCs w:val="24"/>
          <w:lang w:eastAsia="de-DE"/>
        </w:rPr>
        <w:t>Zytglogge</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539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88077 Chung, Bora</w:t>
      </w:r>
      <w:r w:rsidRPr="00F54789">
        <w:rPr>
          <w:rFonts w:ascii="Atkinson Hyperlegible" w:eastAsia="Times New Roman" w:hAnsi="Atkinson Hyperlegible" w:cs="Times New Roman"/>
          <w:color w:val="000000"/>
          <w:sz w:val="24"/>
          <w:szCs w:val="24"/>
          <w:lang w:eastAsia="de-DE"/>
        </w:rPr>
        <w:br/>
        <w:t xml:space="preserve">Der Fluch des Hasen </w:t>
      </w:r>
      <w:r>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Storys</w:t>
      </w:r>
      <w:r w:rsidRPr="00F54789">
        <w:rPr>
          <w:rFonts w:ascii="Atkinson Hyperlegible" w:eastAsia="Times New Roman" w:hAnsi="Atkinson Hyperlegible" w:cs="Times New Roman"/>
          <w:color w:val="000000"/>
          <w:sz w:val="24"/>
          <w:szCs w:val="24"/>
          <w:lang w:eastAsia="de-DE"/>
        </w:rPr>
        <w:br/>
        <w:t>Diese zehn Geschichten vermischen Elemente des Horrors, der Fantasy und des Surrealen, sind aber gleichzeitig tief verwurzelt in den realen Ängsten und Zwängen unseres Alltags.</w:t>
      </w:r>
      <w:r w:rsidRPr="00F54789">
        <w:rPr>
          <w:rFonts w:ascii="Atkinson Hyperlegible" w:eastAsia="Times New Roman" w:hAnsi="Atkinson Hyperlegible" w:cs="Times New Roman"/>
          <w:color w:val="000000"/>
          <w:sz w:val="24"/>
          <w:szCs w:val="24"/>
          <w:lang w:eastAsia="de-DE"/>
        </w:rPr>
        <w:br/>
        <w:t>Gelesen von Ilknur Bahadir</w:t>
      </w:r>
      <w:r w:rsidRPr="00F54789">
        <w:rPr>
          <w:rFonts w:ascii="Atkinson Hyperlegible" w:eastAsia="Times New Roman" w:hAnsi="Atkinson Hyperlegible" w:cs="Times New Roman"/>
          <w:color w:val="000000"/>
          <w:sz w:val="24"/>
          <w:szCs w:val="24"/>
          <w:lang w:eastAsia="de-DE"/>
        </w:rPr>
        <w:br/>
        <w:t>ZK: 1-0161200-1-x seit: 15.07.2026</w:t>
      </w:r>
      <w:r w:rsidRPr="00F54789">
        <w:rPr>
          <w:rFonts w:ascii="Atkinson Hyperlegible" w:eastAsia="Times New Roman" w:hAnsi="Atkinson Hyperlegible" w:cs="Times New Roman"/>
          <w:color w:val="000000"/>
          <w:sz w:val="24"/>
          <w:szCs w:val="24"/>
          <w:lang w:eastAsia="de-DE"/>
        </w:rPr>
        <w:br/>
        <w:t>Größe: 461 MB 263 Seiten DNB: 1288632142</w:t>
      </w:r>
      <w:r w:rsidRPr="00F54789">
        <w:rPr>
          <w:rFonts w:ascii="Atkinson Hyperlegible" w:eastAsia="Times New Roman" w:hAnsi="Atkinson Hyperlegible" w:cs="Times New Roman"/>
          <w:color w:val="000000"/>
          <w:sz w:val="24"/>
          <w:szCs w:val="24"/>
          <w:lang w:eastAsia="de-DE"/>
        </w:rPr>
        <w:br/>
        <w:t xml:space="preserve">Ort: Hamburg Verlag: </w:t>
      </w:r>
      <w:proofErr w:type="spellStart"/>
      <w:r w:rsidRPr="00F54789">
        <w:rPr>
          <w:rFonts w:ascii="Atkinson Hyperlegible" w:eastAsia="Times New Roman" w:hAnsi="Atkinson Hyperlegible" w:cs="Times New Roman"/>
          <w:color w:val="000000"/>
          <w:sz w:val="24"/>
          <w:szCs w:val="24"/>
          <w:lang w:eastAsia="de-DE"/>
        </w:rPr>
        <w:t>CulturBooks</w:t>
      </w:r>
      <w:proofErr w:type="spellEnd"/>
      <w:r w:rsidRPr="00F54789">
        <w:rPr>
          <w:rFonts w:ascii="Atkinson Hyperlegible" w:eastAsia="Times New Roman" w:hAnsi="Atkinson Hyperlegible" w:cs="Times New Roman"/>
          <w:color w:val="000000"/>
          <w:sz w:val="24"/>
          <w:szCs w:val="24"/>
          <w:lang w:eastAsia="de-DE"/>
        </w:rPr>
        <w:t xml:space="preserve"> Verlag Jahr: 2023</w:t>
      </w:r>
      <w:r w:rsidRPr="00F54789">
        <w:rPr>
          <w:rFonts w:ascii="Atkinson Hyperlegible" w:eastAsia="Times New Roman" w:hAnsi="Atkinson Hyperlegible" w:cs="Times New Roman"/>
          <w:color w:val="000000"/>
          <w:sz w:val="24"/>
          <w:szCs w:val="24"/>
          <w:lang w:eastAsia="de-DE"/>
        </w:rPr>
        <w:br/>
        <w:t>1 CD. 502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87846 Mercier, Pascal</w:t>
      </w:r>
      <w:r w:rsidRPr="00F54789">
        <w:rPr>
          <w:rFonts w:ascii="Atkinson Hyperlegible" w:eastAsia="Times New Roman" w:hAnsi="Atkinson Hyperlegible" w:cs="Times New Roman"/>
          <w:color w:val="000000"/>
          <w:sz w:val="24"/>
          <w:szCs w:val="24"/>
          <w:lang w:eastAsia="de-DE"/>
        </w:rPr>
        <w:br/>
        <w:t>Der Fluss der Zeit</w:t>
      </w:r>
      <w:r w:rsidRPr="00F54789">
        <w:rPr>
          <w:rFonts w:ascii="Atkinson Hyperlegible" w:eastAsia="Times New Roman" w:hAnsi="Atkinson Hyperlegible" w:cs="Times New Roman"/>
          <w:color w:val="000000"/>
          <w:sz w:val="24"/>
          <w:szCs w:val="24"/>
          <w:lang w:eastAsia="de-DE"/>
        </w:rPr>
        <w:br/>
        <w:t>Erzählungen aus dem Nachlass. Ein Mann besucht nach 40 Jahren sein früheres Studentenzimmer; ein Haus wird an die nächste Generation weitergegeben, der alte Besitzer aber will partout nicht gehen: Die großen Fragen unserer Existenz werden sensibel und äußerst treffend beleuchtet.</w:t>
      </w:r>
      <w:r w:rsidRPr="00F54789">
        <w:rPr>
          <w:rFonts w:ascii="Atkinson Hyperlegible" w:eastAsia="Times New Roman" w:hAnsi="Atkinson Hyperlegible" w:cs="Times New Roman"/>
          <w:color w:val="000000"/>
          <w:sz w:val="24"/>
          <w:szCs w:val="24"/>
          <w:lang w:eastAsia="de-DE"/>
        </w:rPr>
        <w:br/>
        <w:t>Gelesen von Markus Hoffmann</w:t>
      </w:r>
      <w:r w:rsidRPr="00F54789">
        <w:rPr>
          <w:rFonts w:ascii="Atkinson Hyperlegible" w:eastAsia="Times New Roman" w:hAnsi="Atkinson Hyperlegible" w:cs="Times New Roman"/>
          <w:color w:val="000000"/>
          <w:sz w:val="24"/>
          <w:szCs w:val="24"/>
          <w:lang w:eastAsia="de-DE"/>
        </w:rPr>
        <w:br/>
        <w:t>ZK: 1-0168129-1-4 seit: 03.07.2026</w:t>
      </w:r>
      <w:r w:rsidRPr="00F54789">
        <w:rPr>
          <w:rFonts w:ascii="Atkinson Hyperlegible" w:eastAsia="Times New Roman" w:hAnsi="Atkinson Hyperlegible" w:cs="Times New Roman"/>
          <w:color w:val="000000"/>
          <w:sz w:val="24"/>
          <w:szCs w:val="24"/>
          <w:lang w:eastAsia="de-DE"/>
        </w:rPr>
        <w:br/>
        <w:t>Größe: 87 MB 0 Seiten DNB: 138622006X</w:t>
      </w:r>
      <w:r w:rsidRPr="00F54789">
        <w:rPr>
          <w:rFonts w:ascii="Atkinson Hyperlegible" w:eastAsia="Times New Roman" w:hAnsi="Atkinson Hyperlegible" w:cs="Times New Roman"/>
          <w:color w:val="000000"/>
          <w:sz w:val="24"/>
          <w:szCs w:val="24"/>
          <w:lang w:eastAsia="de-DE"/>
        </w:rPr>
        <w:br/>
        <w:t>Ort: Hamburg Verlag: Hörbuch Hamburg Jahr: 2026</w:t>
      </w:r>
      <w:r w:rsidRPr="00F54789">
        <w:rPr>
          <w:rFonts w:ascii="Atkinson Hyperlegible" w:eastAsia="Times New Roman" w:hAnsi="Atkinson Hyperlegible" w:cs="Times New Roman"/>
          <w:color w:val="000000"/>
          <w:sz w:val="24"/>
          <w:szCs w:val="24"/>
          <w:lang w:eastAsia="de-DE"/>
        </w:rPr>
        <w:br/>
        <w:t>1 CD. 188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88023 Özdamar, Emine Sevgi</w:t>
      </w:r>
      <w:r w:rsidRPr="00F54789">
        <w:rPr>
          <w:rFonts w:ascii="Atkinson Hyperlegible" w:eastAsia="Times New Roman" w:hAnsi="Atkinson Hyperlegible" w:cs="Times New Roman"/>
          <w:color w:val="000000"/>
          <w:sz w:val="24"/>
          <w:szCs w:val="24"/>
          <w:lang w:eastAsia="de-DE"/>
        </w:rPr>
        <w:br/>
        <w:t xml:space="preserve">Mutterzunge </w:t>
      </w:r>
      <w:r>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Erzählungen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Nach</w:t>
      </w:r>
      <w:proofErr w:type="spellEnd"/>
      <w:r w:rsidRPr="00F54789">
        <w:rPr>
          <w:rFonts w:ascii="Atkinson Hyperlegible" w:eastAsia="Times New Roman" w:hAnsi="Atkinson Hyperlegible" w:cs="Times New Roman"/>
          <w:color w:val="000000"/>
          <w:sz w:val="24"/>
          <w:szCs w:val="24"/>
          <w:lang w:eastAsia="de-DE"/>
        </w:rPr>
        <w:t xml:space="preserve"> vielen Jahren in Berlin ist der Erzählerin das Türkisch fremd geworden. Auf der Suche nach ihren Wurzeln verliebt sie sich in </w:t>
      </w:r>
      <w:proofErr w:type="spellStart"/>
      <w:r w:rsidRPr="00F54789">
        <w:rPr>
          <w:rFonts w:ascii="Atkinson Hyperlegible" w:eastAsia="Times New Roman" w:hAnsi="Atkinson Hyperlegible" w:cs="Times New Roman"/>
          <w:color w:val="000000"/>
          <w:sz w:val="24"/>
          <w:szCs w:val="24"/>
          <w:lang w:eastAsia="de-DE"/>
        </w:rPr>
        <w:t>Ibni</w:t>
      </w:r>
      <w:proofErr w:type="spellEnd"/>
      <w:r w:rsidRPr="00F54789">
        <w:rPr>
          <w:rFonts w:ascii="Atkinson Hyperlegible" w:eastAsia="Times New Roman" w:hAnsi="Atkinson Hyperlegible" w:cs="Times New Roman"/>
          <w:color w:val="000000"/>
          <w:sz w:val="24"/>
          <w:szCs w:val="24"/>
          <w:lang w:eastAsia="de-DE"/>
        </w:rPr>
        <w:t xml:space="preserve"> Abdullah, der sie in die "Großvaterzunge" Arabisch, die Sprache der "heiligen" Liebe und des Korans einführt. Und sie erzählt von einem armen türkischen Bauern, der ins ferne Deutschland gelangt und sich dort als Straßenkehrer wiederfindet. Zuletzt sinkt sogar </w:t>
      </w:r>
      <w:proofErr w:type="spellStart"/>
      <w:r w:rsidRPr="00F54789">
        <w:rPr>
          <w:rFonts w:ascii="Atkinson Hyperlegible" w:eastAsia="Times New Roman" w:hAnsi="Atkinson Hyperlegible" w:cs="Times New Roman"/>
          <w:color w:val="000000"/>
          <w:sz w:val="24"/>
          <w:szCs w:val="24"/>
          <w:lang w:eastAsia="de-DE"/>
        </w:rPr>
        <w:t>Ophelia</w:t>
      </w:r>
      <w:proofErr w:type="spellEnd"/>
      <w:r w:rsidRPr="00F54789">
        <w:rPr>
          <w:rFonts w:ascii="Atkinson Hyperlegible" w:eastAsia="Times New Roman" w:hAnsi="Atkinson Hyperlegible" w:cs="Times New Roman"/>
          <w:color w:val="000000"/>
          <w:sz w:val="24"/>
          <w:szCs w:val="24"/>
          <w:lang w:eastAsia="de-DE"/>
        </w:rPr>
        <w:t xml:space="preserve"> von der Bühne ihres Heimatlandes zur Putzfrau eines deutschen Theaters hinab.</w:t>
      </w:r>
      <w:r w:rsidRPr="00F54789">
        <w:rPr>
          <w:rFonts w:ascii="Atkinson Hyperlegible" w:eastAsia="Times New Roman" w:hAnsi="Atkinson Hyperlegible" w:cs="Times New Roman"/>
          <w:color w:val="000000"/>
          <w:sz w:val="24"/>
          <w:szCs w:val="24"/>
          <w:lang w:eastAsia="de-DE"/>
        </w:rPr>
        <w:br/>
        <w:t>Gelesen von Ilknur Bahadir</w:t>
      </w:r>
      <w:r w:rsidRPr="00F54789">
        <w:rPr>
          <w:rFonts w:ascii="Atkinson Hyperlegible" w:eastAsia="Times New Roman" w:hAnsi="Atkinson Hyperlegible" w:cs="Times New Roman"/>
          <w:color w:val="000000"/>
          <w:sz w:val="24"/>
          <w:szCs w:val="24"/>
          <w:lang w:eastAsia="de-DE"/>
        </w:rPr>
        <w:br/>
        <w:t>ZK: 1-0158255-1-6 seit: 10.07.2026</w:t>
      </w:r>
      <w:r w:rsidRPr="00F54789">
        <w:rPr>
          <w:rFonts w:ascii="Atkinson Hyperlegible" w:eastAsia="Times New Roman" w:hAnsi="Atkinson Hyperlegible" w:cs="Times New Roman"/>
          <w:color w:val="000000"/>
          <w:sz w:val="24"/>
          <w:szCs w:val="24"/>
          <w:lang w:eastAsia="de-DE"/>
        </w:rPr>
        <w:br/>
        <w:t>Größe: 208 MB 139 Seiten DNB: 1266210482</w:t>
      </w:r>
      <w:r w:rsidRPr="00F54789">
        <w:rPr>
          <w:rFonts w:ascii="Atkinson Hyperlegible" w:eastAsia="Times New Roman" w:hAnsi="Atkinson Hyperlegible" w:cs="Times New Roman"/>
          <w:color w:val="000000"/>
          <w:sz w:val="24"/>
          <w:szCs w:val="24"/>
          <w:lang w:eastAsia="de-DE"/>
        </w:rPr>
        <w:br/>
        <w:t>Ort: Berlin Verlag: Suhrkamp Jahr: 2022</w:t>
      </w:r>
      <w:r w:rsidRPr="00F54789">
        <w:rPr>
          <w:rFonts w:ascii="Atkinson Hyperlegible" w:eastAsia="Times New Roman" w:hAnsi="Atkinson Hyperlegible" w:cs="Times New Roman"/>
          <w:color w:val="000000"/>
          <w:sz w:val="24"/>
          <w:szCs w:val="24"/>
          <w:lang w:eastAsia="de-DE"/>
        </w:rPr>
        <w:br/>
        <w:t>1 CD. 226 Minuten</w:t>
      </w:r>
    </w:p>
    <w:p w:rsidR="00F54789" w:rsidRDefault="00F54789">
      <w:pPr>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br w:type="page"/>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35793 Schubert, Helga</w:t>
      </w:r>
      <w:r w:rsidRPr="00F54789">
        <w:rPr>
          <w:rFonts w:ascii="Atkinson Hyperlegible" w:eastAsia="Times New Roman" w:hAnsi="Atkinson Hyperlegible" w:cs="Times New Roman"/>
          <w:color w:val="000000"/>
          <w:sz w:val="24"/>
          <w:szCs w:val="24"/>
          <w:lang w:eastAsia="de-DE"/>
        </w:rPr>
        <w:br/>
      </w:r>
      <w:r>
        <w:rPr>
          <w:rFonts w:ascii="Atkinson Hyperlegible" w:eastAsia="Times New Roman" w:hAnsi="Atkinson Hyperlegible" w:cs="Times New Roman"/>
          <w:color w:val="000000"/>
          <w:sz w:val="24"/>
          <w:szCs w:val="24"/>
          <w:lang w:eastAsia="de-DE"/>
        </w:rPr>
        <w:t>Luft zum Leben - Geschichten vom Ü</w:t>
      </w:r>
      <w:r w:rsidRPr="00F54789">
        <w:rPr>
          <w:rFonts w:ascii="Atkinson Hyperlegible" w:eastAsia="Times New Roman" w:hAnsi="Atkinson Hyperlegible" w:cs="Times New Roman"/>
          <w:color w:val="000000"/>
          <w:sz w:val="24"/>
          <w:szCs w:val="24"/>
          <w:lang w:eastAsia="de-DE"/>
        </w:rPr>
        <w:t>bergang</w:t>
      </w:r>
      <w:r w:rsidRPr="00F54789">
        <w:rPr>
          <w:rFonts w:ascii="Atkinson Hyperlegible" w:eastAsia="Times New Roman" w:hAnsi="Atkinson Hyperlegible" w:cs="Times New Roman"/>
          <w:color w:val="000000"/>
          <w:sz w:val="24"/>
          <w:szCs w:val="24"/>
          <w:lang w:eastAsia="de-DE"/>
        </w:rPr>
        <w:br/>
        <w:t>Eine Frau flaniert in den fr</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 xml:space="preserve">hen Achtzigerjahren nach Feierabend durch Ostberlin, weil sie einmal nicht als Erste zu Hause sein möchte. In Moskau soll eine Schriftstellerin die Primaballerina </w:t>
      </w:r>
      <w:proofErr w:type="spellStart"/>
      <w:r w:rsidRPr="00F54789">
        <w:rPr>
          <w:rFonts w:ascii="Atkinson Hyperlegible" w:eastAsia="Times New Roman" w:hAnsi="Atkinson Hyperlegible" w:cs="Times New Roman"/>
          <w:color w:val="000000"/>
          <w:sz w:val="24"/>
          <w:szCs w:val="24"/>
          <w:lang w:eastAsia="de-DE"/>
        </w:rPr>
        <w:t>Ulanowa</w:t>
      </w:r>
      <w:proofErr w:type="spellEnd"/>
      <w:r w:rsidRPr="00F54789">
        <w:rPr>
          <w:rFonts w:ascii="Atkinson Hyperlegible" w:eastAsia="Times New Roman" w:hAnsi="Atkinson Hyperlegible" w:cs="Times New Roman"/>
          <w:color w:val="000000"/>
          <w:sz w:val="24"/>
          <w:szCs w:val="24"/>
          <w:lang w:eastAsia="de-DE"/>
        </w:rPr>
        <w:t xml:space="preserve"> portraitieren, wartet tagelang auf ein Treffen und erlebt dann Unverhofftes. Ein Kind atmet zum ersten Mal ein, eine Großmutter zum letzten Mal aus. Und eine Frau in den mittleren Jahren versucht, mit einer Krebsdiagnose umzugehen. Von Sehnsucht und Fernweh, von Diktatur und innerer Freiheit, vom Menschsein und Menschbleiben erzählen diese Geschichten. So treffsicher, so lakonisch kann nur Helga Schubert dem Leben auf den Grund gehen.</w:t>
      </w:r>
      <w:r w:rsidRPr="00F54789">
        <w:rPr>
          <w:rFonts w:ascii="Atkinson Hyperlegible" w:eastAsia="Times New Roman" w:hAnsi="Atkinson Hyperlegible" w:cs="Times New Roman"/>
          <w:color w:val="000000"/>
          <w:sz w:val="24"/>
          <w:szCs w:val="24"/>
          <w:lang w:eastAsia="de-DE"/>
        </w:rPr>
        <w:br/>
        <w:t>Gelesen von Ruth Reinecke</w:t>
      </w:r>
      <w:r w:rsidRPr="00F54789">
        <w:rPr>
          <w:rFonts w:ascii="Atkinson Hyperlegible" w:eastAsia="Times New Roman" w:hAnsi="Atkinson Hyperlegible" w:cs="Times New Roman"/>
          <w:color w:val="000000"/>
          <w:sz w:val="24"/>
          <w:szCs w:val="24"/>
          <w:lang w:eastAsia="de-DE"/>
        </w:rPr>
        <w:br/>
        <w:t>ZK: 1-0168313-1-5 seit: 29.07.2026</w:t>
      </w:r>
      <w:r w:rsidRPr="00F54789">
        <w:rPr>
          <w:rFonts w:ascii="Atkinson Hyperlegible" w:eastAsia="Times New Roman" w:hAnsi="Atkinson Hyperlegible" w:cs="Times New Roman"/>
          <w:color w:val="000000"/>
          <w:sz w:val="24"/>
          <w:szCs w:val="24"/>
          <w:lang w:eastAsia="de-DE"/>
        </w:rPr>
        <w:br/>
        <w:t>Größe: 178 MB 0 Seiten DNB: 1381137695</w:t>
      </w:r>
      <w:r w:rsidRPr="00F54789">
        <w:rPr>
          <w:rFonts w:ascii="Atkinson Hyperlegible" w:eastAsia="Times New Roman" w:hAnsi="Atkinson Hyperlegible" w:cs="Times New Roman"/>
          <w:color w:val="000000"/>
          <w:sz w:val="24"/>
          <w:szCs w:val="24"/>
          <w:lang w:eastAsia="de-DE"/>
        </w:rPr>
        <w:br/>
        <w:t>Ort: Berlin Verlag: Argon Jahr: 2025</w:t>
      </w:r>
      <w:r w:rsidRPr="00F54789">
        <w:rPr>
          <w:rFonts w:ascii="Atkinson Hyperlegible" w:eastAsia="Times New Roman" w:hAnsi="Atkinson Hyperlegible" w:cs="Times New Roman"/>
          <w:color w:val="000000"/>
          <w:sz w:val="24"/>
          <w:szCs w:val="24"/>
          <w:lang w:eastAsia="de-DE"/>
        </w:rPr>
        <w:br/>
        <w:t>1 CD. 390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87862 Schwegler, Daniela</w:t>
      </w:r>
      <w:r w:rsidRPr="00F54789">
        <w:rPr>
          <w:rFonts w:ascii="Atkinson Hyperlegible" w:eastAsia="Times New Roman" w:hAnsi="Atkinson Hyperlegible" w:cs="Times New Roman"/>
          <w:color w:val="000000"/>
          <w:sz w:val="24"/>
          <w:szCs w:val="24"/>
          <w:lang w:eastAsia="de-DE"/>
        </w:rPr>
        <w:br/>
        <w:t xml:space="preserve">Uferlos </w:t>
      </w:r>
      <w:r>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Fährleute im Portrait</w:t>
      </w:r>
      <w:r w:rsidRPr="00F54789">
        <w:rPr>
          <w:rFonts w:ascii="Atkinson Hyperlegible" w:eastAsia="Times New Roman" w:hAnsi="Atkinson Hyperlegible" w:cs="Times New Roman"/>
          <w:color w:val="000000"/>
          <w:sz w:val="24"/>
          <w:szCs w:val="24"/>
          <w:lang w:eastAsia="de-DE"/>
        </w:rPr>
        <w:br/>
        <w:t xml:space="preserve">Ein Klangmagier und Fährmann, der zur blauen Stunde auf der Fähre konzertiert; ein Bauer, der seine Rinder auf der Pfaffenfähre auf die Insel </w:t>
      </w:r>
      <w:proofErr w:type="spellStart"/>
      <w:r w:rsidRPr="00F54789">
        <w:rPr>
          <w:rFonts w:ascii="Atkinson Hyperlegible" w:eastAsia="Times New Roman" w:hAnsi="Atkinson Hyperlegible" w:cs="Times New Roman"/>
          <w:color w:val="000000"/>
          <w:sz w:val="24"/>
          <w:szCs w:val="24"/>
          <w:lang w:eastAsia="de-DE"/>
        </w:rPr>
        <w:t>Ufenau</w:t>
      </w:r>
      <w:proofErr w:type="spellEnd"/>
      <w:r w:rsidRPr="00F54789">
        <w:rPr>
          <w:rFonts w:ascii="Atkinson Hyperlegible" w:eastAsia="Times New Roman" w:hAnsi="Atkinson Hyperlegible" w:cs="Times New Roman"/>
          <w:color w:val="000000"/>
          <w:sz w:val="24"/>
          <w:szCs w:val="24"/>
          <w:lang w:eastAsia="de-DE"/>
        </w:rPr>
        <w:t xml:space="preserve"> überschifft; eine entschlossene Frau, die sich ihren Platz am Steuerruder erkämpft. Fährfrauen und Fährmänner von zehn Fähren erzählen aus ihrem Leben und von ihrer Liebe zum Wasser, davon, was das Rauschen des Flusses sie gelehrt hat und weshalb das Leben immer nur im Jetzt stattfindet.</w:t>
      </w:r>
      <w:r w:rsidRPr="00F54789">
        <w:rPr>
          <w:rFonts w:ascii="Atkinson Hyperlegible" w:eastAsia="Times New Roman" w:hAnsi="Atkinson Hyperlegible" w:cs="Times New Roman"/>
          <w:color w:val="000000"/>
          <w:sz w:val="24"/>
          <w:szCs w:val="24"/>
          <w:lang w:eastAsia="de-DE"/>
        </w:rPr>
        <w:br/>
        <w:t xml:space="preserve">Gelesen von Daniel </w:t>
      </w:r>
      <w:proofErr w:type="spellStart"/>
      <w:r w:rsidRPr="00F54789">
        <w:rPr>
          <w:rFonts w:ascii="Atkinson Hyperlegible" w:eastAsia="Times New Roman" w:hAnsi="Atkinson Hyperlegible" w:cs="Times New Roman"/>
          <w:color w:val="000000"/>
          <w:sz w:val="24"/>
          <w:szCs w:val="24"/>
          <w:lang w:eastAsia="de-DE"/>
        </w:rPr>
        <w:t>Buser</w:t>
      </w:r>
      <w:proofErr w:type="spellEnd"/>
      <w:r w:rsidRPr="00F54789">
        <w:rPr>
          <w:rFonts w:ascii="Atkinson Hyperlegible" w:eastAsia="Times New Roman" w:hAnsi="Atkinson Hyperlegible" w:cs="Times New Roman"/>
          <w:color w:val="000000"/>
          <w:sz w:val="24"/>
          <w:szCs w:val="24"/>
          <w:lang w:eastAsia="de-DE"/>
        </w:rPr>
        <w:br/>
        <w:t>ZK: 1-0160450-1-8 seit: 03.07.2026</w:t>
      </w:r>
      <w:r w:rsidRPr="00F54789">
        <w:rPr>
          <w:rFonts w:ascii="Atkinson Hyperlegible" w:eastAsia="Times New Roman" w:hAnsi="Atkinson Hyperlegible" w:cs="Times New Roman"/>
          <w:color w:val="000000"/>
          <w:sz w:val="24"/>
          <w:szCs w:val="24"/>
          <w:lang w:eastAsia="de-DE"/>
        </w:rPr>
        <w:br/>
        <w:t>Größe: 366 MB 259 Seiten DNB: 1248251725</w:t>
      </w:r>
      <w:r w:rsidRPr="00F54789">
        <w:rPr>
          <w:rFonts w:ascii="Atkinson Hyperlegible" w:eastAsia="Times New Roman" w:hAnsi="Atkinson Hyperlegible" w:cs="Times New Roman"/>
          <w:color w:val="000000"/>
          <w:sz w:val="24"/>
          <w:szCs w:val="24"/>
          <w:lang w:eastAsia="de-DE"/>
        </w:rPr>
        <w:br/>
        <w:t>Ort: Zürich Verlag: AS-Verlag Jahr: 2022</w:t>
      </w:r>
      <w:r w:rsidRPr="00F54789">
        <w:rPr>
          <w:rFonts w:ascii="Atkinson Hyperlegible" w:eastAsia="Times New Roman" w:hAnsi="Atkinson Hyperlegible" w:cs="Times New Roman"/>
          <w:color w:val="000000"/>
          <w:sz w:val="24"/>
          <w:szCs w:val="24"/>
          <w:lang w:eastAsia="de-DE"/>
        </w:rPr>
        <w:br/>
        <w:t>1 CD. 400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87858 </w:t>
      </w:r>
      <w:proofErr w:type="spellStart"/>
      <w:r w:rsidRPr="00F54789">
        <w:rPr>
          <w:rFonts w:ascii="Atkinson Hyperlegible" w:eastAsia="Times New Roman" w:hAnsi="Atkinson Hyperlegible" w:cs="Times New Roman"/>
          <w:color w:val="000000"/>
          <w:sz w:val="24"/>
          <w:szCs w:val="24"/>
          <w:lang w:eastAsia="de-DE"/>
        </w:rPr>
        <w:t>Tokarczuk</w:t>
      </w:r>
      <w:proofErr w:type="spellEnd"/>
      <w:r w:rsidRPr="00F54789">
        <w:rPr>
          <w:rFonts w:ascii="Atkinson Hyperlegible" w:eastAsia="Times New Roman" w:hAnsi="Atkinson Hyperlegible" w:cs="Times New Roman"/>
          <w:color w:val="000000"/>
          <w:sz w:val="24"/>
          <w:szCs w:val="24"/>
          <w:lang w:eastAsia="de-DE"/>
        </w:rPr>
        <w:t>, Olga</w:t>
      </w:r>
      <w:r w:rsidRPr="00F54789">
        <w:rPr>
          <w:rFonts w:ascii="Atkinson Hyperlegible" w:eastAsia="Times New Roman" w:hAnsi="Atkinson Hyperlegible" w:cs="Times New Roman"/>
          <w:color w:val="000000"/>
          <w:sz w:val="24"/>
          <w:szCs w:val="24"/>
          <w:lang w:eastAsia="de-DE"/>
        </w:rPr>
        <w:br/>
        <w:t xml:space="preserve">Die grünen Kinder </w:t>
      </w:r>
      <w:r>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bizarre Geschichten</w:t>
      </w:r>
      <w:r w:rsidRPr="00F54789">
        <w:rPr>
          <w:rFonts w:ascii="Atkinson Hyperlegible" w:eastAsia="Times New Roman" w:hAnsi="Atkinson Hyperlegible" w:cs="Times New Roman"/>
          <w:color w:val="000000"/>
          <w:sz w:val="24"/>
          <w:szCs w:val="24"/>
          <w:lang w:eastAsia="de-DE"/>
        </w:rPr>
        <w:br/>
        <w:t xml:space="preserve">Jede der zehn bizarren Erzählungen entfaltet sich in einem anderen Raum: Wolhynien zur Zeit der schwedischen Sintflut, die heutige Schweiz, Asien, fiktive Orte der Imagination. Ist das Bizarre eine Eigenschaft der Welt oder liegt es in uns? In den Rhythmuswechseln der Erzählungen </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verliert der Leser seine Gewissheiten: Was wird ihn auf der n</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 xml:space="preserve">chsten Seite </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 xml:space="preserve">erwarten? </w:t>
      </w:r>
      <w:proofErr w:type="spellStart"/>
      <w:r w:rsidRPr="00F54789">
        <w:rPr>
          <w:rFonts w:ascii="Atkinson Hyperlegible" w:eastAsia="Times New Roman" w:hAnsi="Atkinson Hyperlegible" w:cs="Times New Roman"/>
          <w:color w:val="000000"/>
          <w:sz w:val="24"/>
          <w:szCs w:val="24"/>
          <w:lang w:eastAsia="de-DE"/>
        </w:rPr>
        <w:t>Tokarczuk</w:t>
      </w:r>
      <w:proofErr w:type="spellEnd"/>
      <w:r w:rsidRPr="00F54789">
        <w:rPr>
          <w:rFonts w:ascii="Atkinson Hyperlegible" w:eastAsia="Times New Roman" w:hAnsi="Atkinson Hyperlegible" w:cs="Times New Roman"/>
          <w:color w:val="000000"/>
          <w:sz w:val="24"/>
          <w:szCs w:val="24"/>
          <w:lang w:eastAsia="de-DE"/>
        </w:rPr>
        <w:t xml:space="preserve"> l</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sst uns sp</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ren, dass die Welt immer weniger zu fassen ist.</w:t>
      </w:r>
      <w:r w:rsidRPr="00F54789">
        <w:rPr>
          <w:rFonts w:ascii="Atkinson Hyperlegible" w:eastAsia="Times New Roman" w:hAnsi="Atkinson Hyperlegible" w:cs="Times New Roman"/>
          <w:color w:val="000000"/>
          <w:sz w:val="24"/>
          <w:szCs w:val="24"/>
          <w:lang w:eastAsia="de-DE"/>
        </w:rPr>
        <w:br/>
        <w:t>Gelesen von Vera Bommer</w:t>
      </w:r>
      <w:r w:rsidRPr="00F54789">
        <w:rPr>
          <w:rFonts w:ascii="Atkinson Hyperlegible" w:eastAsia="Times New Roman" w:hAnsi="Atkinson Hyperlegible" w:cs="Times New Roman"/>
          <w:color w:val="000000"/>
          <w:sz w:val="24"/>
          <w:szCs w:val="24"/>
          <w:lang w:eastAsia="de-DE"/>
        </w:rPr>
        <w:br/>
        <w:t>ZK: 1-0147052-1-5 seit: 03.07.2026</w:t>
      </w:r>
      <w:r w:rsidRPr="00F54789">
        <w:rPr>
          <w:rFonts w:ascii="Atkinson Hyperlegible" w:eastAsia="Times New Roman" w:hAnsi="Atkinson Hyperlegible" w:cs="Times New Roman"/>
          <w:color w:val="000000"/>
          <w:sz w:val="24"/>
          <w:szCs w:val="24"/>
          <w:lang w:eastAsia="de-DE"/>
        </w:rPr>
        <w:br/>
        <w:t>Gr</w:t>
      </w:r>
      <w:r w:rsidRPr="00F54789">
        <w:rPr>
          <w:rFonts w:ascii="Atkinson Hyperlegible" w:eastAsia="Times New Roman" w:hAnsi="Atkinson Hyperlegible" w:cs="Atkinson Hyperlegible"/>
          <w:color w:val="000000"/>
          <w:sz w:val="24"/>
          <w:szCs w:val="24"/>
          <w:lang w:eastAsia="de-DE"/>
        </w:rPr>
        <w:t>öß</w:t>
      </w:r>
      <w:r w:rsidRPr="00F54789">
        <w:rPr>
          <w:rFonts w:ascii="Atkinson Hyperlegible" w:eastAsia="Times New Roman" w:hAnsi="Atkinson Hyperlegible" w:cs="Times New Roman"/>
          <w:color w:val="000000"/>
          <w:sz w:val="24"/>
          <w:szCs w:val="24"/>
          <w:lang w:eastAsia="de-DE"/>
        </w:rPr>
        <w:t>e: 400 MB 234 Seiten DNB:</w:t>
      </w:r>
      <w:r w:rsidRPr="00F54789">
        <w:rPr>
          <w:rFonts w:ascii="Atkinson Hyperlegible" w:eastAsia="Times New Roman" w:hAnsi="Atkinson Hyperlegible" w:cs="Times New Roman"/>
          <w:color w:val="000000"/>
          <w:sz w:val="24"/>
          <w:szCs w:val="24"/>
          <w:lang w:eastAsia="de-DE"/>
        </w:rPr>
        <w:br/>
        <w:t>Ort: Z</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 xml:space="preserve">rich Verlag: </w:t>
      </w:r>
      <w:proofErr w:type="spellStart"/>
      <w:r w:rsidRPr="00F54789">
        <w:rPr>
          <w:rFonts w:ascii="Atkinson Hyperlegible" w:eastAsia="Times New Roman" w:hAnsi="Atkinson Hyperlegible" w:cs="Times New Roman"/>
          <w:color w:val="000000"/>
          <w:sz w:val="24"/>
          <w:szCs w:val="24"/>
          <w:lang w:eastAsia="de-DE"/>
        </w:rPr>
        <w:t>Kampa</w:t>
      </w:r>
      <w:proofErr w:type="spellEnd"/>
      <w:r w:rsidRPr="00F54789">
        <w:rPr>
          <w:rFonts w:ascii="Atkinson Hyperlegible" w:eastAsia="Times New Roman" w:hAnsi="Atkinson Hyperlegible" w:cs="Times New Roman"/>
          <w:color w:val="000000"/>
          <w:sz w:val="24"/>
          <w:szCs w:val="24"/>
          <w:lang w:eastAsia="de-DE"/>
        </w:rPr>
        <w:t xml:space="preserve"> Jahr: 2020</w:t>
      </w:r>
      <w:r w:rsidRPr="00F54789">
        <w:rPr>
          <w:rFonts w:ascii="Atkinson Hyperlegible" w:eastAsia="Times New Roman" w:hAnsi="Atkinson Hyperlegible" w:cs="Times New Roman"/>
          <w:color w:val="000000"/>
          <w:sz w:val="24"/>
          <w:szCs w:val="24"/>
          <w:lang w:eastAsia="de-DE"/>
        </w:rPr>
        <w:br/>
        <w:t>1 CD. 436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88061 Widmer, Urs</w:t>
      </w:r>
      <w:r w:rsidRPr="00F54789">
        <w:rPr>
          <w:rFonts w:ascii="Atkinson Hyperlegible" w:eastAsia="Times New Roman" w:hAnsi="Atkinson Hyperlegible" w:cs="Times New Roman"/>
          <w:color w:val="000000"/>
          <w:sz w:val="24"/>
          <w:szCs w:val="24"/>
          <w:lang w:eastAsia="de-DE"/>
        </w:rPr>
        <w:br/>
        <w:t xml:space="preserve">Wild Herbeigesehntes </w:t>
      </w:r>
      <w:r w:rsidR="00630C73">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Frühe Erzählungen</w:t>
      </w:r>
      <w:r w:rsidRPr="00F54789">
        <w:rPr>
          <w:rFonts w:ascii="Atkinson Hyperlegible" w:eastAsia="Times New Roman" w:hAnsi="Atkinson Hyperlegible" w:cs="Times New Roman"/>
          <w:color w:val="000000"/>
          <w:sz w:val="24"/>
          <w:szCs w:val="24"/>
          <w:lang w:eastAsia="de-DE"/>
        </w:rPr>
        <w:br/>
        <w:t>Wie beim berühmten Eisberg schlummert auch beim Zeitzeugen Urs Widmer vieles unter der Oberfläche und wartet auf Erkundung. Seine frühen Erzählungen sind der beste Anfang: anarchische Freude daran, das Gebälk der Literatur knarzen zu lassen.</w:t>
      </w:r>
      <w:r w:rsidRPr="00F54789">
        <w:rPr>
          <w:rFonts w:ascii="Atkinson Hyperlegible" w:eastAsia="Times New Roman" w:hAnsi="Atkinson Hyperlegible" w:cs="Times New Roman"/>
          <w:color w:val="000000"/>
          <w:sz w:val="24"/>
          <w:szCs w:val="24"/>
          <w:lang w:eastAsia="de-DE"/>
        </w:rPr>
        <w:br/>
        <w:t xml:space="preserve">Gelesen von Daniel </w:t>
      </w:r>
      <w:proofErr w:type="spellStart"/>
      <w:r w:rsidRPr="00F54789">
        <w:rPr>
          <w:rFonts w:ascii="Atkinson Hyperlegible" w:eastAsia="Times New Roman" w:hAnsi="Atkinson Hyperlegible" w:cs="Times New Roman"/>
          <w:color w:val="000000"/>
          <w:sz w:val="24"/>
          <w:szCs w:val="24"/>
          <w:lang w:eastAsia="de-DE"/>
        </w:rPr>
        <w:t>Kasztura</w:t>
      </w:r>
      <w:proofErr w:type="spellEnd"/>
      <w:r w:rsidRPr="00F54789">
        <w:rPr>
          <w:rFonts w:ascii="Atkinson Hyperlegible" w:eastAsia="Times New Roman" w:hAnsi="Atkinson Hyperlegible" w:cs="Times New Roman"/>
          <w:color w:val="000000"/>
          <w:sz w:val="24"/>
          <w:szCs w:val="24"/>
          <w:lang w:eastAsia="de-DE"/>
        </w:rPr>
        <w:br/>
        <w:t>ZK: 1-0161662-1-4 seit: 15.07.2026</w:t>
      </w:r>
      <w:r w:rsidRPr="00F54789">
        <w:rPr>
          <w:rFonts w:ascii="Atkinson Hyperlegible" w:eastAsia="Times New Roman" w:hAnsi="Atkinson Hyperlegible" w:cs="Times New Roman"/>
          <w:color w:val="000000"/>
          <w:sz w:val="24"/>
          <w:szCs w:val="24"/>
          <w:lang w:eastAsia="de-DE"/>
        </w:rPr>
        <w:br/>
        <w:t>Größe: 584 MB 333 Seiten DNB: 1305972252</w:t>
      </w:r>
      <w:r w:rsidRPr="00F54789">
        <w:rPr>
          <w:rFonts w:ascii="Atkinson Hyperlegible" w:eastAsia="Times New Roman" w:hAnsi="Atkinson Hyperlegible" w:cs="Times New Roman"/>
          <w:color w:val="000000"/>
          <w:sz w:val="24"/>
          <w:szCs w:val="24"/>
          <w:lang w:eastAsia="de-DE"/>
        </w:rPr>
        <w:br/>
        <w:t>Ort: Zürich Verlag: Diogenes Jahr: 2024</w:t>
      </w:r>
      <w:r w:rsidRPr="00F54789">
        <w:rPr>
          <w:rFonts w:ascii="Atkinson Hyperlegible" w:eastAsia="Times New Roman" w:hAnsi="Atkinson Hyperlegible" w:cs="Times New Roman"/>
          <w:color w:val="000000"/>
          <w:sz w:val="24"/>
          <w:szCs w:val="24"/>
          <w:lang w:eastAsia="de-DE"/>
        </w:rPr>
        <w:br/>
        <w:t>1 CD. 637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0" w:name="_Toc236640629"/>
      <w:r w:rsidRPr="00F54789">
        <w:rPr>
          <w:rFonts w:ascii="Atkinson Hyperlegible" w:eastAsia="Times New Roman" w:hAnsi="Atkinson Hyperlegible" w:cs="Times New Roman"/>
          <w:b/>
          <w:bCs/>
          <w:color w:val="000000"/>
          <w:sz w:val="24"/>
          <w:szCs w:val="24"/>
          <w:lang w:eastAsia="de-DE"/>
        </w:rPr>
        <w:t>Anthologien – Lyrik</w:t>
      </w:r>
      <w:bookmarkEnd w:id="0"/>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88024 Merz, Klaus</w:t>
      </w:r>
      <w:r w:rsidRPr="00F54789">
        <w:rPr>
          <w:rFonts w:ascii="Atkinson Hyperlegible" w:eastAsia="Times New Roman" w:hAnsi="Atkinson Hyperlegible" w:cs="Times New Roman"/>
          <w:color w:val="000000"/>
          <w:sz w:val="24"/>
          <w:szCs w:val="24"/>
          <w:lang w:eastAsia="de-DE"/>
        </w:rPr>
        <w:br/>
        <w:t xml:space="preserve">Noch Licht im Haus </w:t>
      </w:r>
      <w:r w:rsidR="00630C73">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 xml:space="preserve">Gedichte &amp; </w:t>
      </w:r>
      <w:proofErr w:type="spellStart"/>
      <w:r w:rsidRPr="00F54789">
        <w:rPr>
          <w:rFonts w:ascii="Atkinson Hyperlegible" w:eastAsia="Times New Roman" w:hAnsi="Atkinson Hyperlegible" w:cs="Times New Roman"/>
          <w:color w:val="000000"/>
          <w:sz w:val="24"/>
          <w:szCs w:val="24"/>
          <w:lang w:eastAsia="de-DE"/>
        </w:rPr>
        <w:t>Kurze</w:t>
      </w:r>
      <w:proofErr w:type="spellEnd"/>
      <w:r w:rsidRPr="00F54789">
        <w:rPr>
          <w:rFonts w:ascii="Atkinson Hyperlegible" w:eastAsia="Times New Roman" w:hAnsi="Atkinson Hyperlegible" w:cs="Times New Roman"/>
          <w:color w:val="000000"/>
          <w:sz w:val="24"/>
          <w:szCs w:val="24"/>
          <w:lang w:eastAsia="de-DE"/>
        </w:rPr>
        <w:t xml:space="preserve"> Geschichten</w:t>
      </w:r>
      <w:r w:rsidRPr="00F54789">
        <w:rPr>
          <w:rFonts w:ascii="Atkinson Hyperlegible" w:eastAsia="Times New Roman" w:hAnsi="Atkinson Hyperlegible" w:cs="Times New Roman"/>
          <w:color w:val="000000"/>
          <w:sz w:val="24"/>
          <w:szCs w:val="24"/>
          <w:lang w:eastAsia="de-DE"/>
        </w:rPr>
        <w:br/>
        <w:t>Es sind nicht nur die Worte, die widerhallen, sondern die Räume, die sich dazwischen auftun. Räume, in denen sich Lebensgeschichten entwickeln, Räume, die sich mit Klang und Farbe füllen, in denen sich die Gedanken auf die Reise begeben und wieder zu sich zurückkehren. Dabei nimmt Klaus Merz die Wörter stets beim Wort. Er verzichtet auf alles überflüssige Beiwerk und verschafft der Sprache so den Spielraum, sich zu entfalten.</w:t>
      </w:r>
      <w:r w:rsidRPr="00F54789">
        <w:rPr>
          <w:rFonts w:ascii="Atkinson Hyperlegible" w:eastAsia="Times New Roman" w:hAnsi="Atkinson Hyperlegible" w:cs="Times New Roman"/>
          <w:color w:val="000000"/>
          <w:sz w:val="24"/>
          <w:szCs w:val="24"/>
          <w:lang w:eastAsia="de-DE"/>
        </w:rPr>
        <w:br/>
        <w:t>Gelesen von Walter Sigi Arnold</w:t>
      </w:r>
      <w:r w:rsidRPr="00F54789">
        <w:rPr>
          <w:rFonts w:ascii="Atkinson Hyperlegible" w:eastAsia="Times New Roman" w:hAnsi="Atkinson Hyperlegible" w:cs="Times New Roman"/>
          <w:color w:val="000000"/>
          <w:sz w:val="24"/>
          <w:szCs w:val="24"/>
          <w:lang w:eastAsia="de-DE"/>
        </w:rPr>
        <w:br/>
        <w:t>ZK: 1-0160666-1-9 seit: 10.07.2026</w:t>
      </w:r>
      <w:r w:rsidRPr="00F54789">
        <w:rPr>
          <w:rFonts w:ascii="Atkinson Hyperlegible" w:eastAsia="Times New Roman" w:hAnsi="Atkinson Hyperlegible" w:cs="Times New Roman"/>
          <w:color w:val="000000"/>
          <w:sz w:val="24"/>
          <w:szCs w:val="24"/>
          <w:lang w:eastAsia="de-DE"/>
        </w:rPr>
        <w:br/>
        <w:t>Größe: 43 MB 105 Seiten DNB: 1285488253</w:t>
      </w:r>
      <w:r w:rsidRPr="00F54789">
        <w:rPr>
          <w:rFonts w:ascii="Atkinson Hyperlegible" w:eastAsia="Times New Roman" w:hAnsi="Atkinson Hyperlegible" w:cs="Times New Roman"/>
          <w:color w:val="000000"/>
          <w:sz w:val="24"/>
          <w:szCs w:val="24"/>
          <w:lang w:eastAsia="de-DE"/>
        </w:rPr>
        <w:br/>
        <w:t xml:space="preserve">Ort: Innsbruck Verlag: </w:t>
      </w:r>
      <w:proofErr w:type="spellStart"/>
      <w:r w:rsidRPr="00F54789">
        <w:rPr>
          <w:rFonts w:ascii="Atkinson Hyperlegible" w:eastAsia="Times New Roman" w:hAnsi="Atkinson Hyperlegible" w:cs="Times New Roman"/>
          <w:color w:val="000000"/>
          <w:sz w:val="24"/>
          <w:szCs w:val="24"/>
          <w:lang w:eastAsia="de-DE"/>
        </w:rPr>
        <w:t>Haymon</w:t>
      </w:r>
      <w:proofErr w:type="spellEnd"/>
      <w:r w:rsidRPr="00F54789">
        <w:rPr>
          <w:rFonts w:ascii="Atkinson Hyperlegible" w:eastAsia="Times New Roman" w:hAnsi="Atkinson Hyperlegible" w:cs="Times New Roman"/>
          <w:color w:val="000000"/>
          <w:sz w:val="24"/>
          <w:szCs w:val="24"/>
          <w:lang w:eastAsia="de-DE"/>
        </w:rPr>
        <w:t xml:space="preserve"> Verlag Jahr: 2024</w:t>
      </w:r>
      <w:r w:rsidRPr="00F54789">
        <w:rPr>
          <w:rFonts w:ascii="Atkinson Hyperlegible" w:eastAsia="Times New Roman" w:hAnsi="Atkinson Hyperlegible" w:cs="Times New Roman"/>
          <w:color w:val="000000"/>
          <w:sz w:val="24"/>
          <w:szCs w:val="24"/>
          <w:lang w:eastAsia="de-DE"/>
        </w:rPr>
        <w:br/>
        <w:t>1 CD. 46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 w:name="_Toc236640630"/>
      <w:r w:rsidRPr="00F54789">
        <w:rPr>
          <w:rFonts w:ascii="Atkinson Hyperlegible" w:eastAsia="Times New Roman" w:hAnsi="Atkinson Hyperlegible" w:cs="Times New Roman"/>
          <w:b/>
          <w:bCs/>
          <w:color w:val="000000"/>
          <w:sz w:val="24"/>
          <w:szCs w:val="24"/>
          <w:lang w:eastAsia="de-DE"/>
        </w:rPr>
        <w:t>Literatur der Moderne und Problemliteratur</w:t>
      </w:r>
      <w:bookmarkEnd w:id="1"/>
    </w:p>
    <w:p w:rsidR="00F54789" w:rsidRPr="00F54789" w:rsidRDefault="00F54789" w:rsidP="00F54789">
      <w:pPr>
        <w:spacing w:after="0"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35833 Aramburu, Fernando</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Fabula</w:t>
      </w:r>
      <w:proofErr w:type="spellEnd"/>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Asier</w:t>
      </w:r>
      <w:proofErr w:type="spellEnd"/>
      <w:r w:rsidRPr="00F54789">
        <w:rPr>
          <w:rFonts w:ascii="Atkinson Hyperlegible" w:eastAsia="Times New Roman" w:hAnsi="Atkinson Hyperlegible" w:cs="Times New Roman"/>
          <w:color w:val="000000"/>
          <w:sz w:val="24"/>
          <w:szCs w:val="24"/>
          <w:lang w:eastAsia="de-DE"/>
        </w:rPr>
        <w:t xml:space="preserve"> und </w:t>
      </w:r>
      <w:proofErr w:type="spellStart"/>
      <w:r w:rsidRPr="00F54789">
        <w:rPr>
          <w:rFonts w:ascii="Atkinson Hyperlegible" w:eastAsia="Times New Roman" w:hAnsi="Atkinson Hyperlegible" w:cs="Times New Roman"/>
          <w:color w:val="000000"/>
          <w:sz w:val="24"/>
          <w:szCs w:val="24"/>
          <w:lang w:eastAsia="de-DE"/>
        </w:rPr>
        <w:t>Joseba</w:t>
      </w:r>
      <w:proofErr w:type="spellEnd"/>
      <w:r w:rsidRPr="00F54789">
        <w:rPr>
          <w:rFonts w:ascii="Atkinson Hyperlegible" w:eastAsia="Times New Roman" w:hAnsi="Atkinson Hyperlegible" w:cs="Times New Roman"/>
          <w:color w:val="000000"/>
          <w:sz w:val="24"/>
          <w:szCs w:val="24"/>
          <w:lang w:eastAsia="de-DE"/>
        </w:rPr>
        <w:t xml:space="preserve"> sind zwanzig, als sie nach Frankreich verschickt werden, um dort ihre Ausbildung im bewaffneten Kampf zu erhalten. Doch sie warten vergeblich auf ihr Training. Denn kurz nach ihrem Untertauchen verkündet ETA das Ende der Gewalt. Statt sich umzuorientieren, gründen </w:t>
      </w:r>
      <w:proofErr w:type="spellStart"/>
      <w:r w:rsidRPr="00F54789">
        <w:rPr>
          <w:rFonts w:ascii="Atkinson Hyperlegible" w:eastAsia="Times New Roman" w:hAnsi="Atkinson Hyperlegible" w:cs="Times New Roman"/>
          <w:color w:val="000000"/>
          <w:sz w:val="24"/>
          <w:szCs w:val="24"/>
          <w:lang w:eastAsia="de-DE"/>
        </w:rPr>
        <w:t>Asier</w:t>
      </w:r>
      <w:proofErr w:type="spellEnd"/>
      <w:r w:rsidRPr="00F54789">
        <w:rPr>
          <w:rFonts w:ascii="Atkinson Hyperlegible" w:eastAsia="Times New Roman" w:hAnsi="Atkinson Hyperlegible" w:cs="Times New Roman"/>
          <w:color w:val="000000"/>
          <w:sz w:val="24"/>
          <w:szCs w:val="24"/>
          <w:lang w:eastAsia="de-DE"/>
        </w:rPr>
        <w:t xml:space="preserve"> und </w:t>
      </w:r>
      <w:proofErr w:type="spellStart"/>
      <w:r w:rsidRPr="00F54789">
        <w:rPr>
          <w:rFonts w:ascii="Atkinson Hyperlegible" w:eastAsia="Times New Roman" w:hAnsi="Atkinson Hyperlegible" w:cs="Times New Roman"/>
          <w:color w:val="000000"/>
          <w:sz w:val="24"/>
          <w:szCs w:val="24"/>
          <w:lang w:eastAsia="de-DE"/>
        </w:rPr>
        <w:t>Joseba</w:t>
      </w:r>
      <w:proofErr w:type="spellEnd"/>
      <w:r w:rsidRPr="00F54789">
        <w:rPr>
          <w:rFonts w:ascii="Atkinson Hyperlegible" w:eastAsia="Times New Roman" w:hAnsi="Atkinson Hyperlegible" w:cs="Times New Roman"/>
          <w:color w:val="000000"/>
          <w:sz w:val="24"/>
          <w:szCs w:val="24"/>
          <w:lang w:eastAsia="de-DE"/>
        </w:rPr>
        <w:t xml:space="preserve"> ihre eigene Terrororganisation. Bloß haben sie weder Waffen noch weitere Mitstreiter. Erst die Bekanntschaft mit María Cristina, einer jungen spanischen Kommunistin, scheint ihnen den Weg in den bewaffneten Kampf zu öffnen.</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1-0168436-1-5 seit: 09.07.2026</w:t>
      </w:r>
      <w:r w:rsidRPr="00F54789">
        <w:rPr>
          <w:rFonts w:ascii="Atkinson Hyperlegible" w:eastAsia="Times New Roman" w:hAnsi="Atkinson Hyperlegible" w:cs="Times New Roman"/>
          <w:color w:val="000000"/>
          <w:sz w:val="24"/>
          <w:szCs w:val="24"/>
          <w:lang w:eastAsia="de-DE"/>
        </w:rPr>
        <w:br/>
        <w:t>Größe: 188 MB 295 Seiten DNB: 1379969921</w:t>
      </w:r>
      <w:r w:rsidRPr="00F54789">
        <w:rPr>
          <w:rFonts w:ascii="Atkinson Hyperlegible" w:eastAsia="Times New Roman" w:hAnsi="Atkinson Hyperlegible" w:cs="Times New Roman"/>
          <w:color w:val="000000"/>
          <w:sz w:val="24"/>
          <w:szCs w:val="24"/>
          <w:lang w:eastAsia="de-DE"/>
        </w:rPr>
        <w:br/>
        <w:t>Ort: Hamburg Verlag: Rowohlt Jahr: 2026</w:t>
      </w:r>
      <w:r w:rsidRPr="00F54789">
        <w:rPr>
          <w:rFonts w:ascii="Atkinson Hyperlegible" w:eastAsia="Times New Roman" w:hAnsi="Atkinson Hyperlegible" w:cs="Times New Roman"/>
          <w:color w:val="000000"/>
          <w:sz w:val="24"/>
          <w:szCs w:val="24"/>
          <w:lang w:eastAsia="de-DE"/>
        </w:rPr>
        <w:br/>
        <w:t>1 CD. 410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35796 </w:t>
      </w:r>
      <w:proofErr w:type="spellStart"/>
      <w:r w:rsidRPr="00F54789">
        <w:rPr>
          <w:rFonts w:ascii="Atkinson Hyperlegible" w:eastAsia="Times New Roman" w:hAnsi="Atkinson Hyperlegible" w:cs="Times New Roman"/>
          <w:color w:val="000000"/>
          <w:sz w:val="24"/>
          <w:szCs w:val="24"/>
          <w:lang w:eastAsia="de-DE"/>
        </w:rPr>
        <w:t>Braithwaite</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Oyinkan</w:t>
      </w:r>
      <w:proofErr w:type="spellEnd"/>
      <w:r w:rsidRPr="00F54789">
        <w:rPr>
          <w:rFonts w:ascii="Atkinson Hyperlegible" w:eastAsia="Times New Roman" w:hAnsi="Atkinson Hyperlegible" w:cs="Times New Roman"/>
          <w:color w:val="000000"/>
          <w:sz w:val="24"/>
          <w:szCs w:val="24"/>
          <w:lang w:eastAsia="de-DE"/>
        </w:rPr>
        <w:br/>
        <w:t xml:space="preserve">Der Fluch der </w:t>
      </w:r>
      <w:proofErr w:type="spellStart"/>
      <w:r w:rsidRPr="00F54789">
        <w:rPr>
          <w:rFonts w:ascii="Atkinson Hyperlegible" w:eastAsia="Times New Roman" w:hAnsi="Atkinson Hyperlegible" w:cs="Times New Roman"/>
          <w:color w:val="000000"/>
          <w:sz w:val="24"/>
          <w:szCs w:val="24"/>
          <w:lang w:eastAsia="de-DE"/>
        </w:rPr>
        <w:t>Falodun</w:t>
      </w:r>
      <w:proofErr w:type="spellEnd"/>
      <w:r w:rsidRPr="00F54789">
        <w:rPr>
          <w:rFonts w:ascii="Atkinson Hyperlegible" w:eastAsia="Times New Roman" w:hAnsi="Atkinson Hyperlegible" w:cs="Times New Roman"/>
          <w:color w:val="000000"/>
          <w:sz w:val="24"/>
          <w:szCs w:val="24"/>
          <w:lang w:eastAsia="de-DE"/>
        </w:rPr>
        <w:t xml:space="preserve"> Frauen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Eniiyi</w:t>
      </w:r>
      <w:proofErr w:type="spellEnd"/>
      <w:r w:rsidRPr="00F54789">
        <w:rPr>
          <w:rFonts w:ascii="Atkinson Hyperlegible" w:eastAsia="Times New Roman" w:hAnsi="Atkinson Hyperlegible" w:cs="Times New Roman"/>
          <w:color w:val="000000"/>
          <w:sz w:val="24"/>
          <w:szCs w:val="24"/>
          <w:lang w:eastAsia="de-DE"/>
        </w:rPr>
        <w:t xml:space="preserve"> wird an dem Tag geboren, an dem ihre Tante </w:t>
      </w:r>
      <w:proofErr w:type="spellStart"/>
      <w:r w:rsidRPr="00F54789">
        <w:rPr>
          <w:rFonts w:ascii="Atkinson Hyperlegible" w:eastAsia="Times New Roman" w:hAnsi="Atkinson Hyperlegible" w:cs="Times New Roman"/>
          <w:color w:val="000000"/>
          <w:sz w:val="24"/>
          <w:szCs w:val="24"/>
          <w:lang w:eastAsia="de-DE"/>
        </w:rPr>
        <w:t>Monife</w:t>
      </w:r>
      <w:proofErr w:type="spellEnd"/>
      <w:r w:rsidRPr="00F54789">
        <w:rPr>
          <w:rFonts w:ascii="Atkinson Hyperlegible" w:eastAsia="Times New Roman" w:hAnsi="Atkinson Hyperlegible" w:cs="Times New Roman"/>
          <w:color w:val="000000"/>
          <w:sz w:val="24"/>
          <w:szCs w:val="24"/>
          <w:lang w:eastAsia="de-DE"/>
        </w:rPr>
        <w:t xml:space="preserve"> begraben wird. Aufgrund der unheimlichen Ähnlichkeit mit </w:t>
      </w:r>
      <w:proofErr w:type="spellStart"/>
      <w:r w:rsidRPr="00F54789">
        <w:rPr>
          <w:rFonts w:ascii="Atkinson Hyperlegible" w:eastAsia="Times New Roman" w:hAnsi="Atkinson Hyperlegible" w:cs="Times New Roman"/>
          <w:color w:val="000000"/>
          <w:sz w:val="24"/>
          <w:szCs w:val="24"/>
          <w:lang w:eastAsia="de-DE"/>
        </w:rPr>
        <w:t>Monife</w:t>
      </w:r>
      <w:proofErr w:type="spellEnd"/>
      <w:r w:rsidRPr="00F54789">
        <w:rPr>
          <w:rFonts w:ascii="Atkinson Hyperlegible" w:eastAsia="Times New Roman" w:hAnsi="Atkinson Hyperlegible" w:cs="Times New Roman"/>
          <w:color w:val="000000"/>
          <w:sz w:val="24"/>
          <w:szCs w:val="24"/>
          <w:lang w:eastAsia="de-DE"/>
        </w:rPr>
        <w:t xml:space="preserve"> ist sich die Familie sicher: Sie ist ihre Reinkarnation. Die Frauen in </w:t>
      </w:r>
      <w:proofErr w:type="spellStart"/>
      <w:r w:rsidRPr="00F54789">
        <w:rPr>
          <w:rFonts w:ascii="Atkinson Hyperlegible" w:eastAsia="Times New Roman" w:hAnsi="Atkinson Hyperlegible" w:cs="Times New Roman"/>
          <w:color w:val="000000"/>
          <w:sz w:val="24"/>
          <w:szCs w:val="24"/>
          <w:lang w:eastAsia="de-DE"/>
        </w:rPr>
        <w:t>Eniiyis</w:t>
      </w:r>
      <w:proofErr w:type="spellEnd"/>
      <w:r w:rsidRPr="00F54789">
        <w:rPr>
          <w:rFonts w:ascii="Atkinson Hyperlegible" w:eastAsia="Times New Roman" w:hAnsi="Atkinson Hyperlegible" w:cs="Times New Roman"/>
          <w:color w:val="000000"/>
          <w:sz w:val="24"/>
          <w:szCs w:val="24"/>
          <w:lang w:eastAsia="de-DE"/>
        </w:rPr>
        <w:t xml:space="preserve"> Familie finden seit Generationen schon keinen Frieden, weil sie ihre geliebten Männer verlieren. Laut der </w:t>
      </w:r>
      <w:proofErr w:type="spellStart"/>
      <w:r w:rsidRPr="00F54789">
        <w:rPr>
          <w:rFonts w:ascii="Atkinson Hyperlegible" w:eastAsia="Times New Roman" w:hAnsi="Atkinson Hyperlegible" w:cs="Times New Roman"/>
          <w:color w:val="000000"/>
          <w:sz w:val="24"/>
          <w:szCs w:val="24"/>
          <w:lang w:eastAsia="de-DE"/>
        </w:rPr>
        <w:t>Yorubapriesterin</w:t>
      </w:r>
      <w:proofErr w:type="spellEnd"/>
      <w:r w:rsidRPr="00F54789">
        <w:rPr>
          <w:rFonts w:ascii="Atkinson Hyperlegible" w:eastAsia="Times New Roman" w:hAnsi="Atkinson Hyperlegible" w:cs="Times New Roman"/>
          <w:color w:val="000000"/>
          <w:sz w:val="24"/>
          <w:szCs w:val="24"/>
          <w:lang w:eastAsia="de-DE"/>
        </w:rPr>
        <w:t xml:space="preserve"> Mama G ist ein Fluch am Werk, der ihnen allen zum Verhängnis wird. Bleibt die Frage: Kann wenigstens </w:t>
      </w:r>
      <w:proofErr w:type="spellStart"/>
      <w:r w:rsidRPr="00F54789">
        <w:rPr>
          <w:rFonts w:ascii="Atkinson Hyperlegible" w:eastAsia="Times New Roman" w:hAnsi="Atkinson Hyperlegible" w:cs="Times New Roman"/>
          <w:color w:val="000000"/>
          <w:sz w:val="24"/>
          <w:szCs w:val="24"/>
          <w:lang w:eastAsia="de-DE"/>
        </w:rPr>
        <w:t>Eniiyi</w:t>
      </w:r>
      <w:proofErr w:type="spellEnd"/>
      <w:r w:rsidRPr="00F54789">
        <w:rPr>
          <w:rFonts w:ascii="Atkinson Hyperlegible" w:eastAsia="Times New Roman" w:hAnsi="Atkinson Hyperlegible" w:cs="Times New Roman"/>
          <w:color w:val="000000"/>
          <w:sz w:val="24"/>
          <w:szCs w:val="24"/>
          <w:lang w:eastAsia="de-DE"/>
        </w:rPr>
        <w:t xml:space="preserve"> dem Familienfluch und dem mysteriösen Schicksal, das </w:t>
      </w:r>
      <w:proofErr w:type="spellStart"/>
      <w:r w:rsidRPr="00F54789">
        <w:rPr>
          <w:rFonts w:ascii="Atkinson Hyperlegible" w:eastAsia="Times New Roman" w:hAnsi="Atkinson Hyperlegible" w:cs="Times New Roman"/>
          <w:color w:val="000000"/>
          <w:sz w:val="24"/>
          <w:szCs w:val="24"/>
          <w:lang w:eastAsia="de-DE"/>
        </w:rPr>
        <w:t>Monife</w:t>
      </w:r>
      <w:proofErr w:type="spellEnd"/>
      <w:r w:rsidRPr="00F54789">
        <w:rPr>
          <w:rFonts w:ascii="Atkinson Hyperlegible" w:eastAsia="Times New Roman" w:hAnsi="Atkinson Hyperlegible" w:cs="Times New Roman"/>
          <w:color w:val="000000"/>
          <w:sz w:val="24"/>
          <w:szCs w:val="24"/>
          <w:lang w:eastAsia="de-DE"/>
        </w:rPr>
        <w:t xml:space="preserve"> ereilt hat, entkommen?</w:t>
      </w:r>
      <w:r w:rsidRPr="00F54789">
        <w:rPr>
          <w:rFonts w:ascii="Atkinson Hyperlegible" w:eastAsia="Times New Roman" w:hAnsi="Atkinson Hyperlegible" w:cs="Times New Roman"/>
          <w:color w:val="000000"/>
          <w:sz w:val="24"/>
          <w:szCs w:val="24"/>
          <w:lang w:eastAsia="de-DE"/>
        </w:rPr>
        <w:br/>
        <w:t>Gelesen von Anja Herden</w:t>
      </w:r>
      <w:r w:rsidRPr="00F54789">
        <w:rPr>
          <w:rFonts w:ascii="Atkinson Hyperlegible" w:eastAsia="Times New Roman" w:hAnsi="Atkinson Hyperlegible" w:cs="Times New Roman"/>
          <w:color w:val="000000"/>
          <w:sz w:val="24"/>
          <w:szCs w:val="24"/>
          <w:lang w:eastAsia="de-DE"/>
        </w:rPr>
        <w:br/>
        <w:t>ZK: 1-0168307-1-8 seit: 29.07.2026</w:t>
      </w:r>
      <w:r w:rsidRPr="00F54789">
        <w:rPr>
          <w:rFonts w:ascii="Atkinson Hyperlegible" w:eastAsia="Times New Roman" w:hAnsi="Atkinson Hyperlegible" w:cs="Times New Roman"/>
          <w:color w:val="000000"/>
          <w:sz w:val="24"/>
          <w:szCs w:val="24"/>
          <w:lang w:eastAsia="de-DE"/>
        </w:rPr>
        <w:br/>
        <w:t>Größe: 264 MB 0 Seiten DNB: 1378529057</w:t>
      </w:r>
      <w:r w:rsidRPr="00F54789">
        <w:rPr>
          <w:rFonts w:ascii="Atkinson Hyperlegible" w:eastAsia="Times New Roman" w:hAnsi="Atkinson Hyperlegible" w:cs="Times New Roman"/>
          <w:color w:val="000000"/>
          <w:sz w:val="24"/>
          <w:szCs w:val="24"/>
          <w:lang w:eastAsia="de-DE"/>
        </w:rPr>
        <w:br/>
        <w:t>Ort: Berlin Verlag: Aufbau Audio Jahr: 2025</w:t>
      </w:r>
      <w:r w:rsidRPr="00F54789">
        <w:rPr>
          <w:rFonts w:ascii="Atkinson Hyperlegible" w:eastAsia="Times New Roman" w:hAnsi="Atkinson Hyperlegible" w:cs="Times New Roman"/>
          <w:color w:val="000000"/>
          <w:sz w:val="24"/>
          <w:szCs w:val="24"/>
          <w:lang w:eastAsia="de-DE"/>
        </w:rPr>
        <w:br/>
        <w:t>1 CD. 580 Minuten</w:t>
      </w:r>
    </w:p>
    <w:p w:rsidR="00F54789" w:rsidRPr="00F54789" w:rsidRDefault="00630C73"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35832 Braunstein, Sarah</w:t>
      </w:r>
      <w:r>
        <w:rPr>
          <w:rFonts w:ascii="Atkinson Hyperlegible" w:eastAsia="Times New Roman" w:hAnsi="Atkinson Hyperlegible" w:cs="Times New Roman"/>
          <w:color w:val="000000"/>
          <w:sz w:val="24"/>
          <w:szCs w:val="24"/>
          <w:lang w:eastAsia="de-DE"/>
        </w:rPr>
        <w:br/>
        <w:t>Bö</w:t>
      </w:r>
      <w:r w:rsidR="00F54789" w:rsidRPr="00F54789">
        <w:rPr>
          <w:rFonts w:ascii="Atkinson Hyperlegible" w:eastAsia="Times New Roman" w:hAnsi="Atkinson Hyperlegible" w:cs="Times New Roman"/>
          <w:color w:val="000000"/>
          <w:sz w:val="24"/>
          <w:szCs w:val="24"/>
          <w:lang w:eastAsia="de-DE"/>
        </w:rPr>
        <w:t>se Tiere</w:t>
      </w:r>
      <w:r w:rsidR="00F54789" w:rsidRPr="00F54789">
        <w:rPr>
          <w:rFonts w:ascii="Atkinson Hyperlegible" w:eastAsia="Times New Roman" w:hAnsi="Atkinson Hyperlegible" w:cs="Times New Roman"/>
          <w:color w:val="000000"/>
          <w:sz w:val="24"/>
          <w:szCs w:val="24"/>
          <w:lang w:eastAsia="de-DE"/>
        </w:rPr>
        <w:br/>
        <w:t>Die leidenschaftliche, sch</w:t>
      </w:r>
      <w:r w:rsidR="00F54789" w:rsidRPr="00F54789">
        <w:rPr>
          <w:rFonts w:ascii="Atkinson Hyperlegible" w:eastAsia="Times New Roman" w:hAnsi="Atkinson Hyperlegible" w:cs="Atkinson Hyperlegible"/>
          <w:color w:val="000000"/>
          <w:sz w:val="24"/>
          <w:szCs w:val="24"/>
          <w:lang w:eastAsia="de-DE"/>
        </w:rPr>
        <w:t>ü</w:t>
      </w:r>
      <w:r w:rsidR="00F54789" w:rsidRPr="00F54789">
        <w:rPr>
          <w:rFonts w:ascii="Atkinson Hyperlegible" w:eastAsia="Times New Roman" w:hAnsi="Atkinson Hyperlegible" w:cs="Times New Roman"/>
          <w:color w:val="000000"/>
          <w:sz w:val="24"/>
          <w:szCs w:val="24"/>
          <w:lang w:eastAsia="de-DE"/>
        </w:rPr>
        <w:t>chterne Bibliothekarin Maeve wird von einer jugendlichen Besucherin beschuldigt, sie beim Sex auf der Toilette beobachtet zu haben. Keiner glaubt an ihr</w:t>
      </w:r>
      <w:r>
        <w:rPr>
          <w:rFonts w:ascii="Atkinson Hyperlegible" w:eastAsia="Times New Roman" w:hAnsi="Atkinson Hyperlegible" w:cs="Times New Roman"/>
          <w:color w:val="000000"/>
          <w:sz w:val="24"/>
          <w:szCs w:val="24"/>
          <w:lang w:eastAsia="de-DE"/>
        </w:rPr>
        <w:t>e</w:t>
      </w:r>
      <w:r w:rsidR="00F54789" w:rsidRPr="00F54789">
        <w:rPr>
          <w:rFonts w:ascii="Atkinson Hyperlegible" w:eastAsia="Times New Roman" w:hAnsi="Atkinson Hyperlegible" w:cs="Times New Roman"/>
          <w:color w:val="000000"/>
          <w:sz w:val="24"/>
          <w:szCs w:val="24"/>
          <w:lang w:eastAsia="de-DE"/>
        </w:rPr>
        <w:t xml:space="preserve"> Schuld - trotzdem wird sie entlassen. Als ihr Lieblingsautor zu einer Lesung nach Maine kommt, hofft sie auf seine Unterstützung.</w:t>
      </w:r>
      <w:r w:rsidR="00F54789"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00F54789" w:rsidRPr="00F54789">
        <w:rPr>
          <w:rFonts w:ascii="Atkinson Hyperlegible" w:eastAsia="Times New Roman" w:hAnsi="Atkinson Hyperlegible" w:cs="Times New Roman"/>
          <w:color w:val="000000"/>
          <w:sz w:val="24"/>
          <w:szCs w:val="24"/>
          <w:lang w:eastAsia="de-DE"/>
        </w:rPr>
        <w:t>Bertling</w:t>
      </w:r>
      <w:proofErr w:type="spellEnd"/>
      <w:r w:rsidR="00F54789" w:rsidRPr="00F54789">
        <w:rPr>
          <w:rFonts w:ascii="Atkinson Hyperlegible" w:eastAsia="Times New Roman" w:hAnsi="Atkinson Hyperlegible" w:cs="Times New Roman"/>
          <w:color w:val="000000"/>
          <w:sz w:val="24"/>
          <w:szCs w:val="24"/>
          <w:lang w:eastAsia="de-DE"/>
        </w:rPr>
        <w:br/>
        <w:t>ZK: 1-0168439-1-7 seit: 21.07.2026</w:t>
      </w:r>
      <w:r w:rsidR="00F54789" w:rsidRPr="00F54789">
        <w:rPr>
          <w:rFonts w:ascii="Atkinson Hyperlegible" w:eastAsia="Times New Roman" w:hAnsi="Atkinson Hyperlegible" w:cs="Times New Roman"/>
          <w:color w:val="000000"/>
          <w:sz w:val="24"/>
          <w:szCs w:val="24"/>
          <w:lang w:eastAsia="de-DE"/>
        </w:rPr>
        <w:br/>
        <w:t>Größe: 277 MB 42</w:t>
      </w:r>
      <w:r>
        <w:rPr>
          <w:rFonts w:ascii="Atkinson Hyperlegible" w:eastAsia="Times New Roman" w:hAnsi="Atkinson Hyperlegible" w:cs="Times New Roman"/>
          <w:color w:val="000000"/>
          <w:sz w:val="24"/>
          <w:szCs w:val="24"/>
          <w:lang w:eastAsia="de-DE"/>
        </w:rPr>
        <w:t>8 Seiten DNB: 1380082269</w:t>
      </w:r>
      <w:r>
        <w:rPr>
          <w:rFonts w:ascii="Atkinson Hyperlegible" w:eastAsia="Times New Roman" w:hAnsi="Atkinson Hyperlegible" w:cs="Times New Roman"/>
          <w:color w:val="000000"/>
          <w:sz w:val="24"/>
          <w:szCs w:val="24"/>
          <w:lang w:eastAsia="de-DE"/>
        </w:rPr>
        <w:br/>
        <w:t>Ort: Mü</w:t>
      </w:r>
      <w:r w:rsidR="00F54789" w:rsidRPr="00F54789">
        <w:rPr>
          <w:rFonts w:ascii="Atkinson Hyperlegible" w:eastAsia="Times New Roman" w:hAnsi="Atkinson Hyperlegible" w:cs="Times New Roman"/>
          <w:color w:val="000000"/>
          <w:sz w:val="24"/>
          <w:szCs w:val="24"/>
          <w:lang w:eastAsia="de-DE"/>
        </w:rPr>
        <w:t xml:space="preserve">nchen Verlag: </w:t>
      </w:r>
      <w:proofErr w:type="spellStart"/>
      <w:r w:rsidR="00F54789" w:rsidRPr="00F54789">
        <w:rPr>
          <w:rFonts w:ascii="Atkinson Hyperlegible" w:eastAsia="Times New Roman" w:hAnsi="Atkinson Hyperlegible" w:cs="Times New Roman"/>
          <w:color w:val="000000"/>
          <w:sz w:val="24"/>
          <w:szCs w:val="24"/>
          <w:lang w:eastAsia="de-DE"/>
        </w:rPr>
        <w:t>btb</w:t>
      </w:r>
      <w:proofErr w:type="spellEnd"/>
      <w:r w:rsidR="00F54789" w:rsidRPr="00F54789">
        <w:rPr>
          <w:rFonts w:ascii="Atkinson Hyperlegible" w:eastAsia="Times New Roman" w:hAnsi="Atkinson Hyperlegible" w:cs="Times New Roman"/>
          <w:color w:val="000000"/>
          <w:sz w:val="24"/>
          <w:szCs w:val="24"/>
          <w:lang w:eastAsia="de-DE"/>
        </w:rPr>
        <w:t xml:space="preserve"> Verlag (TB) Jahr: 2026</w:t>
      </w:r>
      <w:r w:rsidR="00F54789" w:rsidRPr="00F54789">
        <w:rPr>
          <w:rFonts w:ascii="Atkinson Hyperlegible" w:eastAsia="Times New Roman" w:hAnsi="Atkinson Hyperlegible" w:cs="Times New Roman"/>
          <w:color w:val="000000"/>
          <w:sz w:val="24"/>
          <w:szCs w:val="24"/>
          <w:lang w:eastAsia="de-DE"/>
        </w:rPr>
        <w:br/>
        <w:t>1 CD. 604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87867 </w:t>
      </w:r>
      <w:proofErr w:type="spellStart"/>
      <w:r w:rsidRPr="00F54789">
        <w:rPr>
          <w:rFonts w:ascii="Atkinson Hyperlegible" w:eastAsia="Times New Roman" w:hAnsi="Atkinson Hyperlegible" w:cs="Times New Roman"/>
          <w:color w:val="000000"/>
          <w:sz w:val="24"/>
          <w:szCs w:val="24"/>
          <w:lang w:eastAsia="de-DE"/>
        </w:rPr>
        <w:t>Cha</w:t>
      </w:r>
      <w:proofErr w:type="spellEnd"/>
      <w:r w:rsidRPr="00F54789">
        <w:rPr>
          <w:rFonts w:ascii="Atkinson Hyperlegible" w:eastAsia="Times New Roman" w:hAnsi="Atkinson Hyperlegible" w:cs="Times New Roman"/>
          <w:color w:val="000000"/>
          <w:sz w:val="24"/>
          <w:szCs w:val="24"/>
          <w:lang w:eastAsia="de-DE"/>
        </w:rPr>
        <w:t>, Frances</w:t>
      </w:r>
      <w:r w:rsidRPr="00F54789">
        <w:rPr>
          <w:rFonts w:ascii="Atkinson Hyperlegible" w:eastAsia="Times New Roman" w:hAnsi="Atkinson Hyperlegible" w:cs="Times New Roman"/>
          <w:color w:val="000000"/>
          <w:sz w:val="24"/>
          <w:szCs w:val="24"/>
          <w:lang w:eastAsia="de-DE"/>
        </w:rPr>
        <w:br/>
        <w:t xml:space="preserve">Hätte ich dein Gesicht </w:t>
      </w:r>
      <w:r w:rsidRPr="00F54789">
        <w:rPr>
          <w:rFonts w:ascii="Atkinson Hyperlegible" w:eastAsia="Times New Roman" w:hAnsi="Atkinson Hyperlegible" w:cs="Times New Roman"/>
          <w:color w:val="000000"/>
          <w:sz w:val="24"/>
          <w:szCs w:val="24"/>
          <w:lang w:eastAsia="de-DE"/>
        </w:rPr>
        <w:br/>
        <w:t xml:space="preserve">Vier junge Frauen versuchen in Seoul, in den gnadenlosen Hierarchien hinter Gangnams Hochglanzfassaden, zu bestehen. Die schöne </w:t>
      </w:r>
      <w:proofErr w:type="spellStart"/>
      <w:r w:rsidRPr="00F54789">
        <w:rPr>
          <w:rFonts w:ascii="Atkinson Hyperlegible" w:eastAsia="Times New Roman" w:hAnsi="Atkinson Hyperlegible" w:cs="Times New Roman"/>
          <w:color w:val="000000"/>
          <w:sz w:val="24"/>
          <w:szCs w:val="24"/>
          <w:lang w:eastAsia="de-DE"/>
        </w:rPr>
        <w:t>Kyuri</w:t>
      </w:r>
      <w:proofErr w:type="spellEnd"/>
      <w:r w:rsidRPr="00F54789">
        <w:rPr>
          <w:rFonts w:ascii="Atkinson Hyperlegible" w:eastAsia="Times New Roman" w:hAnsi="Atkinson Hyperlegible" w:cs="Times New Roman"/>
          <w:color w:val="000000"/>
          <w:sz w:val="24"/>
          <w:szCs w:val="24"/>
          <w:lang w:eastAsia="de-DE"/>
        </w:rPr>
        <w:t xml:space="preserve"> unterhält nachts mächtige Geschäftsmänner in exklusiven </w:t>
      </w:r>
      <w:proofErr w:type="spellStart"/>
      <w:r w:rsidRPr="00F54789">
        <w:rPr>
          <w:rFonts w:ascii="Atkinson Hyperlegible" w:eastAsia="Times New Roman" w:hAnsi="Atkinson Hyperlegible" w:cs="Times New Roman"/>
          <w:color w:val="000000"/>
          <w:sz w:val="24"/>
          <w:szCs w:val="24"/>
          <w:lang w:eastAsia="de-DE"/>
        </w:rPr>
        <w:t>Room</w:t>
      </w:r>
      <w:proofErr w:type="spellEnd"/>
      <w:r w:rsidRPr="00F54789">
        <w:rPr>
          <w:rFonts w:ascii="Atkinson Hyperlegible" w:eastAsia="Times New Roman" w:hAnsi="Atkinson Hyperlegible" w:cs="Times New Roman"/>
          <w:color w:val="000000"/>
          <w:sz w:val="24"/>
          <w:szCs w:val="24"/>
          <w:lang w:eastAsia="de-DE"/>
        </w:rPr>
        <w:t xml:space="preserve">-Salons. </w:t>
      </w:r>
      <w:proofErr w:type="spellStart"/>
      <w:r w:rsidRPr="00F54789">
        <w:rPr>
          <w:rFonts w:ascii="Atkinson Hyperlegible" w:eastAsia="Times New Roman" w:hAnsi="Atkinson Hyperlegible" w:cs="Times New Roman"/>
          <w:color w:val="000000"/>
          <w:sz w:val="24"/>
          <w:szCs w:val="24"/>
          <w:lang w:eastAsia="de-DE"/>
        </w:rPr>
        <w:t>Miho</w:t>
      </w:r>
      <w:proofErr w:type="spellEnd"/>
      <w:r w:rsidRPr="00F54789">
        <w:rPr>
          <w:rFonts w:ascii="Atkinson Hyperlegible" w:eastAsia="Times New Roman" w:hAnsi="Atkinson Hyperlegible" w:cs="Times New Roman"/>
          <w:color w:val="000000"/>
          <w:sz w:val="24"/>
          <w:szCs w:val="24"/>
          <w:lang w:eastAsia="de-DE"/>
        </w:rPr>
        <w:t xml:space="preserve">, aufstrebende Künstlerin, findet sich unfreiwillig in der superreichen Elite wieder. Ara, stumm seit ihrer Jugend, flieht in den Schein der glitzernden K-Pop-Welt. Und </w:t>
      </w:r>
      <w:proofErr w:type="spellStart"/>
      <w:r w:rsidRPr="00F54789">
        <w:rPr>
          <w:rFonts w:ascii="Atkinson Hyperlegible" w:eastAsia="Times New Roman" w:hAnsi="Atkinson Hyperlegible" w:cs="Times New Roman"/>
          <w:color w:val="000000"/>
          <w:sz w:val="24"/>
          <w:szCs w:val="24"/>
          <w:lang w:eastAsia="de-DE"/>
        </w:rPr>
        <w:t>Wonna</w:t>
      </w:r>
      <w:proofErr w:type="spellEnd"/>
      <w:r w:rsidRPr="00F54789">
        <w:rPr>
          <w:rFonts w:ascii="Atkinson Hyperlegible" w:eastAsia="Times New Roman" w:hAnsi="Atkinson Hyperlegible" w:cs="Times New Roman"/>
          <w:color w:val="000000"/>
          <w:sz w:val="24"/>
          <w:szCs w:val="24"/>
          <w:lang w:eastAsia="de-DE"/>
        </w:rPr>
        <w:t>, frisch verheiratet, sucht verzweifelt nach einem Ausweg aus ihrem vorgeformten Leben.</w:t>
      </w:r>
      <w:r w:rsidRPr="00F54789">
        <w:rPr>
          <w:rFonts w:ascii="Atkinson Hyperlegible" w:eastAsia="Times New Roman" w:hAnsi="Atkinson Hyperlegible" w:cs="Times New Roman"/>
          <w:color w:val="000000"/>
          <w:sz w:val="24"/>
          <w:szCs w:val="24"/>
          <w:lang w:eastAsia="de-DE"/>
        </w:rPr>
        <w:br/>
        <w:t>Gelesen von Ilknur Bahadir</w:t>
      </w:r>
      <w:r w:rsidRPr="00F54789">
        <w:rPr>
          <w:rFonts w:ascii="Atkinson Hyperlegible" w:eastAsia="Times New Roman" w:hAnsi="Atkinson Hyperlegible" w:cs="Times New Roman"/>
          <w:color w:val="000000"/>
          <w:sz w:val="24"/>
          <w:szCs w:val="24"/>
          <w:lang w:eastAsia="de-DE"/>
        </w:rPr>
        <w:br/>
        <w:t>ZK: 1-0156830-1-0 seit: 03.07.2026</w:t>
      </w:r>
      <w:r w:rsidRPr="00F54789">
        <w:rPr>
          <w:rFonts w:ascii="Atkinson Hyperlegible" w:eastAsia="Times New Roman" w:hAnsi="Atkinson Hyperlegible" w:cs="Times New Roman"/>
          <w:color w:val="000000"/>
          <w:sz w:val="24"/>
          <w:szCs w:val="24"/>
          <w:lang w:eastAsia="de-DE"/>
        </w:rPr>
        <w:br/>
        <w:t>Größe: 525 MB 285 Seiten DNB: 1255082755</w:t>
      </w:r>
      <w:r w:rsidRPr="00F54789">
        <w:rPr>
          <w:rFonts w:ascii="Atkinson Hyperlegible" w:eastAsia="Times New Roman" w:hAnsi="Atkinson Hyperlegible" w:cs="Times New Roman"/>
          <w:color w:val="000000"/>
          <w:sz w:val="24"/>
          <w:szCs w:val="24"/>
          <w:lang w:eastAsia="de-DE"/>
        </w:rPr>
        <w:br/>
        <w:t>Ort: Zürich Verlag: Unionsverlag Jahr: 2022</w:t>
      </w:r>
      <w:r w:rsidRPr="00F54789">
        <w:rPr>
          <w:rFonts w:ascii="Atkinson Hyperlegible" w:eastAsia="Times New Roman" w:hAnsi="Atkinson Hyperlegible" w:cs="Times New Roman"/>
          <w:color w:val="000000"/>
          <w:sz w:val="24"/>
          <w:szCs w:val="24"/>
          <w:lang w:eastAsia="de-DE"/>
        </w:rPr>
        <w:br/>
        <w:t>1 CD. 573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85942 Collin, Philippe</w:t>
      </w:r>
      <w:r w:rsidRPr="00F54789">
        <w:rPr>
          <w:rFonts w:ascii="Atkinson Hyperlegible" w:eastAsia="Times New Roman" w:hAnsi="Atkinson Hyperlegible" w:cs="Times New Roman"/>
          <w:color w:val="000000"/>
          <w:sz w:val="24"/>
          <w:szCs w:val="24"/>
          <w:lang w:eastAsia="de-DE"/>
        </w:rPr>
        <w:br/>
        <w:t>Der Barmann des Ritz</w:t>
      </w:r>
      <w:r w:rsidRPr="00F54789">
        <w:rPr>
          <w:rFonts w:ascii="Atkinson Hyperlegible" w:eastAsia="Times New Roman" w:hAnsi="Atkinson Hyperlegible" w:cs="Times New Roman"/>
          <w:color w:val="000000"/>
          <w:sz w:val="24"/>
          <w:szCs w:val="24"/>
          <w:lang w:eastAsia="de-DE"/>
        </w:rPr>
        <w:br/>
        <w:t xml:space="preserve">Paris, 1940. In der Bar des legendären </w:t>
      </w:r>
      <w:proofErr w:type="gramStart"/>
      <w:r w:rsidRPr="00F54789">
        <w:rPr>
          <w:rFonts w:ascii="Atkinson Hyperlegible" w:eastAsia="Times New Roman" w:hAnsi="Atkinson Hyperlegible" w:cs="Times New Roman"/>
          <w:color w:val="000000"/>
          <w:sz w:val="24"/>
          <w:szCs w:val="24"/>
          <w:lang w:eastAsia="de-DE"/>
        </w:rPr>
        <w:t>Hotel</w:t>
      </w:r>
      <w:proofErr w:type="gramEnd"/>
      <w:r w:rsidRPr="00F54789">
        <w:rPr>
          <w:rFonts w:ascii="Atkinson Hyperlegible" w:eastAsia="Times New Roman" w:hAnsi="Atkinson Hyperlegible" w:cs="Times New Roman"/>
          <w:color w:val="000000"/>
          <w:sz w:val="24"/>
          <w:szCs w:val="24"/>
          <w:lang w:eastAsia="de-DE"/>
        </w:rPr>
        <w:t xml:space="preserve"> Ritz scheint warmes Licht auf die polierte Messingtheke, während Nazis, Kollaborateure und Mitglieder der französischen Elite ihre Cocktails schlürfen – weit entfernt vom Lärm des Krieges. Frank Meier, der berühmte Barmann des </w:t>
      </w:r>
      <w:proofErr w:type="gramStart"/>
      <w:r w:rsidRPr="00F54789">
        <w:rPr>
          <w:rFonts w:ascii="Atkinson Hyperlegible" w:eastAsia="Times New Roman" w:hAnsi="Atkinson Hyperlegible" w:cs="Times New Roman"/>
          <w:color w:val="000000"/>
          <w:sz w:val="24"/>
          <w:szCs w:val="24"/>
          <w:lang w:eastAsia="de-DE"/>
        </w:rPr>
        <w:t>Ritz</w:t>
      </w:r>
      <w:proofErr w:type="gramEnd"/>
      <w:r w:rsidRPr="00F54789">
        <w:rPr>
          <w:rFonts w:ascii="Atkinson Hyperlegible" w:eastAsia="Times New Roman" w:hAnsi="Atkinson Hyperlegible" w:cs="Times New Roman"/>
          <w:color w:val="000000"/>
          <w:sz w:val="24"/>
          <w:szCs w:val="24"/>
          <w:lang w:eastAsia="de-DE"/>
        </w:rPr>
        <w:t>, serviert sie mit routinierter Eleganz. Doch hinter seinem höflichen Lächeln verbirgt sich die Angst. Jeder Drink, den er mixt, könnte sein letzter sein. Denn er hat ein Geheimnis, das ihn das Leben kosten könnte: Er ist Jude. Hinter seiner Theke hört Frank mehr, als gut für ihn ist. Zwischen perlendem Champagner, prickelnden Cocktails und geflüsterten Absprachen schnappt er Informationen auf – von Verrat, Résistance und den skrupellosen Plänen der Besatzer. Jeder Abend in der Bar wird gefährlicher, jede falsche Bewegung könnte ihn entlarven. Zuschauen oder handeln? Seine Entscheidung wird nicht nur über sein Schicksal bestimmen, sondern auch über das von Luciano, seinem jungen Lehrling, und Blanche, der Frau, die er liebt. DAISY-Fassung eines kommerziellen Hörbuchs, ungekürzte Ausgabe.</w:t>
      </w:r>
      <w:r w:rsidRPr="00F54789">
        <w:rPr>
          <w:rFonts w:ascii="Atkinson Hyperlegible" w:eastAsia="Times New Roman" w:hAnsi="Atkinson Hyperlegible" w:cs="Times New Roman"/>
          <w:color w:val="000000"/>
          <w:sz w:val="24"/>
          <w:szCs w:val="24"/>
          <w:lang w:eastAsia="de-DE"/>
        </w:rPr>
        <w:br/>
        <w:t xml:space="preserve">Gelesen von Hans Jürgen </w:t>
      </w:r>
      <w:proofErr w:type="spellStart"/>
      <w:r w:rsidRPr="00F54789">
        <w:rPr>
          <w:rFonts w:ascii="Atkinson Hyperlegible" w:eastAsia="Times New Roman" w:hAnsi="Atkinson Hyperlegible" w:cs="Times New Roman"/>
          <w:color w:val="000000"/>
          <w:sz w:val="24"/>
          <w:szCs w:val="24"/>
          <w:lang w:eastAsia="de-DE"/>
        </w:rPr>
        <w:t>Stockerl</w:t>
      </w:r>
      <w:proofErr w:type="spellEnd"/>
      <w:r w:rsidRPr="00F54789">
        <w:rPr>
          <w:rFonts w:ascii="Atkinson Hyperlegible" w:eastAsia="Times New Roman" w:hAnsi="Atkinson Hyperlegible" w:cs="Times New Roman"/>
          <w:color w:val="000000"/>
          <w:sz w:val="24"/>
          <w:szCs w:val="24"/>
          <w:lang w:eastAsia="de-DE"/>
        </w:rPr>
        <w:br/>
        <w:t>ZK: 1-0168452-1-9 seit: 14.07.2026</w:t>
      </w:r>
      <w:r w:rsidRPr="00F54789">
        <w:rPr>
          <w:rFonts w:ascii="Atkinson Hyperlegible" w:eastAsia="Times New Roman" w:hAnsi="Atkinson Hyperlegible" w:cs="Times New Roman"/>
          <w:color w:val="000000"/>
          <w:sz w:val="24"/>
          <w:szCs w:val="24"/>
          <w:lang w:eastAsia="de-DE"/>
        </w:rPr>
        <w:br/>
        <w:t>Größe: 320 MB 11 Seiten DNB: 1383518904</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BonneVoice</w:t>
      </w:r>
      <w:proofErr w:type="spellEnd"/>
      <w:r w:rsidRPr="00F54789">
        <w:rPr>
          <w:rFonts w:ascii="Atkinson Hyperlegible" w:eastAsia="Times New Roman" w:hAnsi="Atkinson Hyperlegible" w:cs="Times New Roman"/>
          <w:color w:val="000000"/>
          <w:sz w:val="24"/>
          <w:szCs w:val="24"/>
          <w:lang w:eastAsia="de-DE"/>
        </w:rPr>
        <w:t>-Hörbuchverlag Jahr: 2025</w:t>
      </w:r>
      <w:r w:rsidRPr="00F54789">
        <w:rPr>
          <w:rFonts w:ascii="Atkinson Hyperlegible" w:eastAsia="Times New Roman" w:hAnsi="Atkinson Hyperlegible" w:cs="Times New Roman"/>
          <w:color w:val="000000"/>
          <w:sz w:val="24"/>
          <w:szCs w:val="24"/>
          <w:lang w:eastAsia="de-DE"/>
        </w:rPr>
        <w:br/>
        <w:t>1 CD. 695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85949 Collins, Sarah </w:t>
      </w:r>
      <w:proofErr w:type="spellStart"/>
      <w:r w:rsidRPr="00F54789">
        <w:rPr>
          <w:rFonts w:ascii="Atkinson Hyperlegible" w:eastAsia="Times New Roman" w:hAnsi="Atkinson Hyperlegible" w:cs="Times New Roman"/>
          <w:color w:val="000000"/>
          <w:sz w:val="24"/>
          <w:szCs w:val="24"/>
          <w:lang w:eastAsia="de-DE"/>
        </w:rPr>
        <w:t>Easter</w:t>
      </w:r>
      <w:proofErr w:type="spellEnd"/>
      <w:r w:rsidRPr="00F54789">
        <w:rPr>
          <w:rFonts w:ascii="Atkinson Hyperlegible" w:eastAsia="Times New Roman" w:hAnsi="Atkinson Hyperlegible" w:cs="Times New Roman"/>
          <w:color w:val="000000"/>
          <w:sz w:val="24"/>
          <w:szCs w:val="24"/>
          <w:lang w:eastAsia="de-DE"/>
        </w:rPr>
        <w:br/>
        <w:t>So ist das nie passiert</w:t>
      </w:r>
      <w:r w:rsidRPr="00F54789">
        <w:rPr>
          <w:rFonts w:ascii="Atkinson Hyperlegible" w:eastAsia="Times New Roman" w:hAnsi="Atkinson Hyperlegible" w:cs="Times New Roman"/>
          <w:color w:val="000000"/>
          <w:sz w:val="24"/>
          <w:szCs w:val="24"/>
          <w:lang w:eastAsia="de-DE"/>
        </w:rPr>
        <w:br/>
        <w:t xml:space="preserve">Als Willa ein Teenager war, verschwand ihre kleine Schwester spurlos. Auch über zwanzig Jahre später hat Willa die Hoffnung nicht aufgegeben, dass </w:t>
      </w:r>
      <w:proofErr w:type="spellStart"/>
      <w:r w:rsidRPr="00F54789">
        <w:rPr>
          <w:rFonts w:ascii="Atkinson Hyperlegible" w:eastAsia="Times New Roman" w:hAnsi="Atkinson Hyperlegible" w:cs="Times New Roman"/>
          <w:color w:val="000000"/>
          <w:sz w:val="24"/>
          <w:szCs w:val="24"/>
          <w:lang w:eastAsia="de-DE"/>
        </w:rPr>
        <w:t>Laika</w:t>
      </w:r>
      <w:proofErr w:type="spellEnd"/>
      <w:r w:rsidRPr="00F54789">
        <w:rPr>
          <w:rFonts w:ascii="Atkinson Hyperlegible" w:eastAsia="Times New Roman" w:hAnsi="Atkinson Hyperlegible" w:cs="Times New Roman"/>
          <w:color w:val="000000"/>
          <w:sz w:val="24"/>
          <w:szCs w:val="24"/>
          <w:lang w:eastAsia="de-DE"/>
        </w:rPr>
        <w:t xml:space="preserve"> noch lebt. Sie sehnt sich nach der Familienidylle, die mit ihr verloren zu sein scheint, und sucht hartnäckig weiter nach ihr. Darüber vernachlässigt sie die Beziehungen zu den Menschen, die tatsächlich noch Teil ihres Lebens sind. Dann trifft sie auf einer </w:t>
      </w:r>
      <w:proofErr w:type="spellStart"/>
      <w:r w:rsidRPr="00F54789">
        <w:rPr>
          <w:rFonts w:ascii="Atkinson Hyperlegible" w:eastAsia="Times New Roman" w:hAnsi="Atkinson Hyperlegible" w:cs="Times New Roman"/>
          <w:color w:val="000000"/>
          <w:sz w:val="24"/>
          <w:szCs w:val="24"/>
          <w:lang w:eastAsia="de-DE"/>
        </w:rPr>
        <w:t>Dinnerparty</w:t>
      </w:r>
      <w:proofErr w:type="spellEnd"/>
      <w:r w:rsidRPr="00F54789">
        <w:rPr>
          <w:rFonts w:ascii="Atkinson Hyperlegible" w:eastAsia="Times New Roman" w:hAnsi="Atkinson Hyperlegible" w:cs="Times New Roman"/>
          <w:color w:val="000000"/>
          <w:sz w:val="24"/>
          <w:szCs w:val="24"/>
          <w:lang w:eastAsia="de-DE"/>
        </w:rPr>
        <w:t xml:space="preserve"> eine Frau, in der sie endlich ihre verlorene Schwester zu erkennen glaubt. Was als zwangloses Essen beginnt, wird zu einem denkwürdigen Abend, der alles verändert, was Willa von ihrem Leben zu wissen meinte.</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Vanida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Karun</w:t>
      </w:r>
      <w:proofErr w:type="spellEnd"/>
      <w:r w:rsidRPr="00F54789">
        <w:rPr>
          <w:rFonts w:ascii="Atkinson Hyperlegible" w:eastAsia="Times New Roman" w:hAnsi="Atkinson Hyperlegible" w:cs="Times New Roman"/>
          <w:color w:val="000000"/>
          <w:sz w:val="24"/>
          <w:szCs w:val="24"/>
          <w:lang w:eastAsia="de-DE"/>
        </w:rPr>
        <w:br/>
        <w:t>ZK: 1-0164095-1-6 seit: 22.07.2026</w:t>
      </w:r>
      <w:r w:rsidRPr="00F54789">
        <w:rPr>
          <w:rFonts w:ascii="Atkinson Hyperlegible" w:eastAsia="Times New Roman" w:hAnsi="Atkinson Hyperlegible" w:cs="Times New Roman"/>
          <w:color w:val="000000"/>
          <w:sz w:val="24"/>
          <w:szCs w:val="24"/>
          <w:lang w:eastAsia="de-DE"/>
        </w:rPr>
        <w:br/>
        <w:t>Größe: 285 MB 10 Seiten DNB: 1329031857</w:t>
      </w:r>
      <w:r w:rsidRPr="00F54789">
        <w:rPr>
          <w:rFonts w:ascii="Atkinson Hyperlegible" w:eastAsia="Times New Roman" w:hAnsi="Atkinson Hyperlegible" w:cs="Times New Roman"/>
          <w:color w:val="000000"/>
          <w:sz w:val="24"/>
          <w:szCs w:val="24"/>
          <w:lang w:eastAsia="de-DE"/>
        </w:rPr>
        <w:br/>
        <w:t>Ort: München Verlag: Random House Audio Jahr: 2024</w:t>
      </w:r>
      <w:r w:rsidRPr="00F54789">
        <w:rPr>
          <w:rFonts w:ascii="Atkinson Hyperlegible" w:eastAsia="Times New Roman" w:hAnsi="Atkinson Hyperlegible" w:cs="Times New Roman"/>
          <w:color w:val="000000"/>
          <w:sz w:val="24"/>
          <w:szCs w:val="24"/>
          <w:lang w:eastAsia="de-DE"/>
        </w:rPr>
        <w:br/>
        <w:t>1 CD. 622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88075 De </w:t>
      </w:r>
      <w:proofErr w:type="spellStart"/>
      <w:r w:rsidRPr="00F54789">
        <w:rPr>
          <w:rFonts w:ascii="Atkinson Hyperlegible" w:eastAsia="Times New Roman" w:hAnsi="Atkinson Hyperlegible" w:cs="Times New Roman"/>
          <w:color w:val="000000"/>
          <w:sz w:val="24"/>
          <w:szCs w:val="24"/>
          <w:lang w:eastAsia="de-DE"/>
        </w:rPr>
        <w:t>Céspedes</w:t>
      </w:r>
      <w:proofErr w:type="spellEnd"/>
      <w:r w:rsidRPr="00F54789">
        <w:rPr>
          <w:rFonts w:ascii="Atkinson Hyperlegible" w:eastAsia="Times New Roman" w:hAnsi="Atkinson Hyperlegible" w:cs="Times New Roman"/>
          <w:color w:val="000000"/>
          <w:sz w:val="24"/>
          <w:szCs w:val="24"/>
          <w:lang w:eastAsia="de-DE"/>
        </w:rPr>
        <w:t>, Alba</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Aus</w:t>
      </w:r>
      <w:proofErr w:type="spellEnd"/>
      <w:r w:rsidRPr="00F54789">
        <w:rPr>
          <w:rFonts w:ascii="Atkinson Hyperlegible" w:eastAsia="Times New Roman" w:hAnsi="Atkinson Hyperlegible" w:cs="Times New Roman"/>
          <w:color w:val="000000"/>
          <w:sz w:val="24"/>
          <w:szCs w:val="24"/>
          <w:lang w:eastAsia="de-DE"/>
        </w:rPr>
        <w:t xml:space="preserve"> ihrer Sicht</w:t>
      </w:r>
      <w:r w:rsidRPr="00F54789">
        <w:rPr>
          <w:rFonts w:ascii="Atkinson Hyperlegible" w:eastAsia="Times New Roman" w:hAnsi="Atkinson Hyperlegible" w:cs="Times New Roman"/>
          <w:color w:val="000000"/>
          <w:sz w:val="24"/>
          <w:szCs w:val="24"/>
          <w:lang w:eastAsia="de-DE"/>
        </w:rPr>
        <w:br/>
        <w:t>Rom, 1939. Von ihren Eltern lernt Alessandra schnell, welche Rolle für Frauen vorgesehen ist. Nach dem Tod der Mutter wird sie vom Vater fortgeschickt, um zu lernen sich zu fügen. Doch Alessandra politisiert sich und fordert die Gleichberechtigung von Mann und Frau. Als sie in Rom den antifaschistischen Philosophen Francesco kennenlernt, scheint sie endlich am richtigen Ort angelangt zu sein. Doch es wird ihr viel zu spät klar, was ihr für die ersehnte Freiheit abverlangt werden wird.</w:t>
      </w:r>
      <w:r w:rsidRPr="00F54789">
        <w:rPr>
          <w:rFonts w:ascii="Atkinson Hyperlegible" w:eastAsia="Times New Roman" w:hAnsi="Atkinson Hyperlegible" w:cs="Times New Roman"/>
          <w:color w:val="000000"/>
          <w:sz w:val="24"/>
          <w:szCs w:val="24"/>
          <w:lang w:eastAsia="de-DE"/>
        </w:rPr>
        <w:br/>
        <w:t>Gelesen von Vera Bommer</w:t>
      </w:r>
      <w:r w:rsidRPr="00F54789">
        <w:rPr>
          <w:rFonts w:ascii="Atkinson Hyperlegible" w:eastAsia="Times New Roman" w:hAnsi="Atkinson Hyperlegible" w:cs="Times New Roman"/>
          <w:color w:val="000000"/>
          <w:sz w:val="24"/>
          <w:szCs w:val="24"/>
          <w:lang w:eastAsia="de-DE"/>
        </w:rPr>
        <w:br/>
        <w:t>ZK: 1-0158263-1-8 seit: 15.07.2026</w:t>
      </w:r>
      <w:r w:rsidRPr="00F54789">
        <w:rPr>
          <w:rFonts w:ascii="Atkinson Hyperlegible" w:eastAsia="Times New Roman" w:hAnsi="Atkinson Hyperlegible" w:cs="Times New Roman"/>
          <w:color w:val="000000"/>
          <w:sz w:val="24"/>
          <w:szCs w:val="24"/>
          <w:lang w:eastAsia="de-DE"/>
        </w:rPr>
        <w:br/>
        <w:t>Größe: 539 MB 633 Seiten DNB: 1269710729</w:t>
      </w:r>
      <w:r w:rsidRPr="00F54789">
        <w:rPr>
          <w:rFonts w:ascii="Atkinson Hyperlegible" w:eastAsia="Times New Roman" w:hAnsi="Atkinson Hyperlegible" w:cs="Times New Roman"/>
          <w:color w:val="000000"/>
          <w:sz w:val="24"/>
          <w:szCs w:val="24"/>
          <w:lang w:eastAsia="de-DE"/>
        </w:rPr>
        <w:br/>
        <w:t>Ort: Berlin Verlag: Insel Verlag Jahr: 2023</w:t>
      </w:r>
      <w:r w:rsidRPr="00F54789">
        <w:rPr>
          <w:rFonts w:ascii="Atkinson Hyperlegible" w:eastAsia="Times New Roman" w:hAnsi="Atkinson Hyperlegible" w:cs="Times New Roman"/>
          <w:color w:val="000000"/>
          <w:sz w:val="24"/>
          <w:szCs w:val="24"/>
          <w:lang w:eastAsia="de-DE"/>
        </w:rPr>
        <w:br/>
        <w:t>1 CD. 1174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87865 </w:t>
      </w:r>
      <w:proofErr w:type="spellStart"/>
      <w:r w:rsidRPr="00F54789">
        <w:rPr>
          <w:rFonts w:ascii="Atkinson Hyperlegible" w:eastAsia="Times New Roman" w:hAnsi="Atkinson Hyperlegible" w:cs="Times New Roman"/>
          <w:color w:val="000000"/>
          <w:sz w:val="24"/>
          <w:szCs w:val="24"/>
          <w:lang w:eastAsia="de-DE"/>
        </w:rPr>
        <w:t>Egan</w:t>
      </w:r>
      <w:proofErr w:type="spellEnd"/>
      <w:r w:rsidRPr="00F54789">
        <w:rPr>
          <w:rFonts w:ascii="Atkinson Hyperlegible" w:eastAsia="Times New Roman" w:hAnsi="Atkinson Hyperlegible" w:cs="Times New Roman"/>
          <w:color w:val="000000"/>
          <w:sz w:val="24"/>
          <w:szCs w:val="24"/>
          <w:lang w:eastAsia="de-DE"/>
        </w:rPr>
        <w:t>, Jennifer</w:t>
      </w:r>
      <w:r w:rsidRPr="00F54789">
        <w:rPr>
          <w:rFonts w:ascii="Atkinson Hyperlegible" w:eastAsia="Times New Roman" w:hAnsi="Atkinson Hyperlegible" w:cs="Times New Roman"/>
          <w:color w:val="000000"/>
          <w:sz w:val="24"/>
          <w:szCs w:val="24"/>
          <w:lang w:eastAsia="de-DE"/>
        </w:rPr>
        <w:br/>
        <w:t xml:space="preserve">Der größere Teil der Welt </w:t>
      </w:r>
      <w:r w:rsidRPr="00F54789">
        <w:rPr>
          <w:rFonts w:ascii="Atkinson Hyperlegible" w:eastAsia="Times New Roman" w:hAnsi="Atkinson Hyperlegible" w:cs="Times New Roman"/>
          <w:color w:val="000000"/>
          <w:sz w:val="24"/>
          <w:szCs w:val="24"/>
          <w:lang w:eastAsia="de-DE"/>
        </w:rPr>
        <w:br/>
        <w:t xml:space="preserve">Musikproduzent und Ex-Punkrocker Bennie Salazar hat scheinbar alles erreicht. Ebenso seine Assistentin Sasha, von der niemand vermutet, dass sie eine zwanghafte Kleptomanin ist. Als Scotty, ehemaliger Gitarrist und Bennies erfolgloser Schatten, im Büro seines Freundes erscheint, taucht die Vergangenheit blitzartig wieder auf. - Ein Kaleidoskop von der Musikszene San Franciscos Ende der Siebziger und dem New York der Neunziger bis zur ökologischen Katastrophe der Zukunft und einem Konzert am </w:t>
      </w:r>
      <w:proofErr w:type="spellStart"/>
      <w:r w:rsidRPr="00F54789">
        <w:rPr>
          <w:rFonts w:ascii="Atkinson Hyperlegible" w:eastAsia="Times New Roman" w:hAnsi="Atkinson Hyperlegible" w:cs="Times New Roman"/>
          <w:color w:val="000000"/>
          <w:sz w:val="24"/>
          <w:szCs w:val="24"/>
          <w:lang w:eastAsia="de-DE"/>
        </w:rPr>
        <w:t>Ground</w:t>
      </w:r>
      <w:proofErr w:type="spellEnd"/>
      <w:r w:rsidRPr="00F54789">
        <w:rPr>
          <w:rFonts w:ascii="Atkinson Hyperlegible" w:eastAsia="Times New Roman" w:hAnsi="Atkinson Hyperlegible" w:cs="Times New Roman"/>
          <w:color w:val="000000"/>
          <w:sz w:val="24"/>
          <w:szCs w:val="24"/>
          <w:lang w:eastAsia="de-DE"/>
        </w:rPr>
        <w:t xml:space="preserve"> Zero.</w:t>
      </w:r>
      <w:r w:rsidRPr="00F54789">
        <w:rPr>
          <w:rFonts w:ascii="Atkinson Hyperlegible" w:eastAsia="Times New Roman" w:hAnsi="Atkinson Hyperlegible" w:cs="Times New Roman"/>
          <w:color w:val="000000"/>
          <w:sz w:val="24"/>
          <w:szCs w:val="24"/>
          <w:lang w:eastAsia="de-DE"/>
        </w:rPr>
        <w:br/>
        <w:t>Gelesen von Jens Wachholz</w:t>
      </w:r>
      <w:r w:rsidRPr="00F54789">
        <w:rPr>
          <w:rFonts w:ascii="Atkinson Hyperlegible" w:eastAsia="Times New Roman" w:hAnsi="Atkinson Hyperlegible" w:cs="Times New Roman"/>
          <w:color w:val="000000"/>
          <w:sz w:val="24"/>
          <w:szCs w:val="24"/>
          <w:lang w:eastAsia="de-DE"/>
        </w:rPr>
        <w:br/>
        <w:t>ZK: 1-0161394-1-1 seit: 03.07.2026</w:t>
      </w:r>
      <w:r w:rsidRPr="00F54789">
        <w:rPr>
          <w:rFonts w:ascii="Atkinson Hyperlegible" w:eastAsia="Times New Roman" w:hAnsi="Atkinson Hyperlegible" w:cs="Times New Roman"/>
          <w:color w:val="000000"/>
          <w:sz w:val="24"/>
          <w:szCs w:val="24"/>
          <w:lang w:eastAsia="de-DE"/>
        </w:rPr>
        <w:br/>
        <w:t>Größe: 619 MB 386 Seiten DNB: 1034383817</w:t>
      </w:r>
      <w:r w:rsidRPr="00F54789">
        <w:rPr>
          <w:rFonts w:ascii="Atkinson Hyperlegible" w:eastAsia="Times New Roman" w:hAnsi="Atkinson Hyperlegible" w:cs="Times New Roman"/>
          <w:color w:val="000000"/>
          <w:sz w:val="24"/>
          <w:szCs w:val="24"/>
          <w:lang w:eastAsia="de-DE"/>
        </w:rPr>
        <w:br/>
        <w:t>Ort: Frankfurt am Main Verlag: Fischer Taschenbuch Jahr: 2013</w:t>
      </w:r>
      <w:r w:rsidRPr="00F54789">
        <w:rPr>
          <w:rFonts w:ascii="Atkinson Hyperlegible" w:eastAsia="Times New Roman" w:hAnsi="Atkinson Hyperlegible" w:cs="Times New Roman"/>
          <w:color w:val="000000"/>
          <w:sz w:val="24"/>
          <w:szCs w:val="24"/>
          <w:lang w:eastAsia="de-DE"/>
        </w:rPr>
        <w:br/>
        <w:t>1 CD. 676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88065 </w:t>
      </w:r>
      <w:proofErr w:type="spellStart"/>
      <w:r w:rsidRPr="00F54789">
        <w:rPr>
          <w:rFonts w:ascii="Atkinson Hyperlegible" w:eastAsia="Times New Roman" w:hAnsi="Atkinson Hyperlegible" w:cs="Times New Roman"/>
          <w:color w:val="000000"/>
          <w:sz w:val="24"/>
          <w:szCs w:val="24"/>
          <w:lang w:eastAsia="de-DE"/>
        </w:rPr>
        <w:t>Erofeev</w:t>
      </w:r>
      <w:proofErr w:type="spellEnd"/>
      <w:r w:rsidRPr="00F54789">
        <w:rPr>
          <w:rFonts w:ascii="Atkinson Hyperlegible" w:eastAsia="Times New Roman" w:hAnsi="Atkinson Hyperlegible" w:cs="Times New Roman"/>
          <w:color w:val="000000"/>
          <w:sz w:val="24"/>
          <w:szCs w:val="24"/>
          <w:lang w:eastAsia="de-DE"/>
        </w:rPr>
        <w:t>, Viktor</w:t>
      </w:r>
      <w:r w:rsidRPr="00F54789">
        <w:rPr>
          <w:rFonts w:ascii="Atkinson Hyperlegible" w:eastAsia="Times New Roman" w:hAnsi="Atkinson Hyperlegible" w:cs="Times New Roman"/>
          <w:color w:val="000000"/>
          <w:sz w:val="24"/>
          <w:szCs w:val="24"/>
          <w:lang w:eastAsia="de-DE"/>
        </w:rPr>
        <w:br/>
        <w:t xml:space="preserve">Der Große </w:t>
      </w:r>
      <w:proofErr w:type="spellStart"/>
      <w:r w:rsidRPr="00F54789">
        <w:rPr>
          <w:rFonts w:ascii="Atkinson Hyperlegible" w:eastAsia="Times New Roman" w:hAnsi="Atkinson Hyperlegible" w:cs="Times New Roman"/>
          <w:color w:val="000000"/>
          <w:sz w:val="24"/>
          <w:szCs w:val="24"/>
          <w:lang w:eastAsia="de-DE"/>
        </w:rPr>
        <w:t>Gopnik</w:t>
      </w:r>
      <w:proofErr w:type="spellEnd"/>
      <w:r w:rsidRPr="00F54789">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br/>
        <w:t xml:space="preserve">Putin verkörpert als Großer </w:t>
      </w:r>
      <w:proofErr w:type="spellStart"/>
      <w:r w:rsidRPr="00F54789">
        <w:rPr>
          <w:rFonts w:ascii="Atkinson Hyperlegible" w:eastAsia="Times New Roman" w:hAnsi="Atkinson Hyperlegible" w:cs="Times New Roman"/>
          <w:color w:val="000000"/>
          <w:sz w:val="24"/>
          <w:szCs w:val="24"/>
          <w:lang w:eastAsia="de-DE"/>
        </w:rPr>
        <w:t>Gopnik</w:t>
      </w:r>
      <w:proofErr w:type="spellEnd"/>
      <w:r w:rsidRPr="00F54789">
        <w:rPr>
          <w:rFonts w:ascii="Atkinson Hyperlegible" w:eastAsia="Times New Roman" w:hAnsi="Atkinson Hyperlegible" w:cs="Times New Roman"/>
          <w:color w:val="000000"/>
          <w:sz w:val="24"/>
          <w:szCs w:val="24"/>
          <w:lang w:eastAsia="de-DE"/>
        </w:rPr>
        <w:t xml:space="preserve"> das, was eigentlich nicht möglich sein sollte: einen Halbstarken, einen Rowdy, einen Proll, der nicht nur bis in die höchste Machtzentrale vordringt, sondern sich dort auch hält. Das kann sich nur jemand ausgedacht haben! Aber wer? Jemand, der von seiner Mutter für talentlos gehalten wird und dessen Vater wegen der Veröffentlichung eines kritischen Texts seinen Posten als hochrangiger Diplomat verliert. </w:t>
      </w:r>
      <w:proofErr w:type="spellStart"/>
      <w:r w:rsidRPr="00F54789">
        <w:rPr>
          <w:rFonts w:ascii="Atkinson Hyperlegible" w:eastAsia="Times New Roman" w:hAnsi="Atkinson Hyperlegible" w:cs="Times New Roman"/>
          <w:color w:val="000000"/>
          <w:sz w:val="24"/>
          <w:szCs w:val="24"/>
          <w:lang w:eastAsia="de-DE"/>
        </w:rPr>
        <w:t>Jerofejew</w:t>
      </w:r>
      <w:proofErr w:type="spellEnd"/>
      <w:r w:rsidRPr="00F54789">
        <w:rPr>
          <w:rFonts w:ascii="Atkinson Hyperlegible" w:eastAsia="Times New Roman" w:hAnsi="Atkinson Hyperlegible" w:cs="Times New Roman"/>
          <w:color w:val="000000"/>
          <w:sz w:val="24"/>
          <w:szCs w:val="24"/>
          <w:lang w:eastAsia="de-DE"/>
        </w:rPr>
        <w:t xml:space="preserve"> erzählt die Geschichte des heutigen Russlands aus der Perspektive dieses Schriftstellers.</w:t>
      </w:r>
      <w:r w:rsidRPr="00F54789">
        <w:rPr>
          <w:rFonts w:ascii="Atkinson Hyperlegible" w:eastAsia="Times New Roman" w:hAnsi="Atkinson Hyperlegible" w:cs="Times New Roman"/>
          <w:color w:val="000000"/>
          <w:sz w:val="24"/>
          <w:szCs w:val="24"/>
          <w:lang w:eastAsia="de-DE"/>
        </w:rPr>
        <w:br/>
        <w:t xml:space="preserve">Gelesen von Ingo </w:t>
      </w:r>
      <w:proofErr w:type="spellStart"/>
      <w:r w:rsidRPr="00F54789">
        <w:rPr>
          <w:rFonts w:ascii="Atkinson Hyperlegible" w:eastAsia="Times New Roman" w:hAnsi="Atkinson Hyperlegible" w:cs="Times New Roman"/>
          <w:color w:val="000000"/>
          <w:sz w:val="24"/>
          <w:szCs w:val="24"/>
          <w:lang w:eastAsia="de-DE"/>
        </w:rPr>
        <w:t>Ospelt</w:t>
      </w:r>
      <w:proofErr w:type="spellEnd"/>
      <w:r w:rsidRPr="00F54789">
        <w:rPr>
          <w:rFonts w:ascii="Atkinson Hyperlegible" w:eastAsia="Times New Roman" w:hAnsi="Atkinson Hyperlegible" w:cs="Times New Roman"/>
          <w:color w:val="000000"/>
          <w:sz w:val="24"/>
          <w:szCs w:val="24"/>
          <w:lang w:eastAsia="de-DE"/>
        </w:rPr>
        <w:br/>
        <w:t>ZK: 1-0161388-1-4 seit: 15.07.2026</w:t>
      </w:r>
      <w:r w:rsidRPr="00F54789">
        <w:rPr>
          <w:rFonts w:ascii="Atkinson Hyperlegible" w:eastAsia="Times New Roman" w:hAnsi="Atkinson Hyperlegible" w:cs="Times New Roman"/>
          <w:color w:val="000000"/>
          <w:sz w:val="24"/>
          <w:szCs w:val="24"/>
          <w:lang w:eastAsia="de-DE"/>
        </w:rPr>
        <w:br/>
        <w:t>Größe: 626 MB 614 Seiten DNB: 128705269X</w:t>
      </w:r>
      <w:r w:rsidRPr="00F54789">
        <w:rPr>
          <w:rFonts w:ascii="Atkinson Hyperlegible" w:eastAsia="Times New Roman" w:hAnsi="Atkinson Hyperlegible" w:cs="Times New Roman"/>
          <w:color w:val="000000"/>
          <w:sz w:val="24"/>
          <w:szCs w:val="24"/>
          <w:lang w:eastAsia="de-DE"/>
        </w:rPr>
        <w:br/>
        <w:t>Ort: Berlin Verlag: Matthes und Seitz Berlin Jahr: 2023</w:t>
      </w:r>
      <w:r w:rsidRPr="00F54789">
        <w:rPr>
          <w:rFonts w:ascii="Atkinson Hyperlegible" w:eastAsia="Times New Roman" w:hAnsi="Atkinson Hyperlegible" w:cs="Times New Roman"/>
          <w:color w:val="000000"/>
          <w:sz w:val="24"/>
          <w:szCs w:val="24"/>
          <w:lang w:eastAsia="de-DE"/>
        </w:rPr>
        <w:br/>
        <w:t>1 CD. 1363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35786 </w:t>
      </w:r>
      <w:proofErr w:type="spellStart"/>
      <w:r w:rsidRPr="00F54789">
        <w:rPr>
          <w:rFonts w:ascii="Atkinson Hyperlegible" w:eastAsia="Times New Roman" w:hAnsi="Atkinson Hyperlegible" w:cs="Times New Roman"/>
          <w:color w:val="000000"/>
          <w:sz w:val="24"/>
          <w:szCs w:val="24"/>
          <w:lang w:eastAsia="de-DE"/>
        </w:rPr>
        <w:t>Fosse</w:t>
      </w:r>
      <w:proofErr w:type="spellEnd"/>
      <w:r w:rsidRPr="00F54789">
        <w:rPr>
          <w:rFonts w:ascii="Atkinson Hyperlegible" w:eastAsia="Times New Roman" w:hAnsi="Atkinson Hyperlegible" w:cs="Times New Roman"/>
          <w:color w:val="000000"/>
          <w:sz w:val="24"/>
          <w:szCs w:val="24"/>
          <w:lang w:eastAsia="de-DE"/>
        </w:rPr>
        <w:t>, Jon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Vaim</w:t>
      </w:r>
      <w:proofErr w:type="spellEnd"/>
      <w:r w:rsidRPr="00F54789">
        <w:rPr>
          <w:rFonts w:ascii="Atkinson Hyperlegible" w:eastAsia="Times New Roman" w:hAnsi="Atkinson Hyperlegible" w:cs="Times New Roman"/>
          <w:color w:val="000000"/>
          <w:sz w:val="24"/>
          <w:szCs w:val="24"/>
          <w:lang w:eastAsia="de-DE"/>
        </w:rPr>
        <w:br/>
        <w:t xml:space="preserve">Ein Mann steigt in sein Boot, um über den Fjord in die Großstadt zu fahren. In jüngeren Jahren hat er häufig Ausflüge nach </w:t>
      </w:r>
      <w:proofErr w:type="spellStart"/>
      <w:r w:rsidRPr="00F54789">
        <w:rPr>
          <w:rFonts w:ascii="Atkinson Hyperlegible" w:eastAsia="Times New Roman" w:hAnsi="Atkinson Hyperlegible" w:cs="Times New Roman"/>
          <w:color w:val="000000"/>
          <w:sz w:val="24"/>
          <w:szCs w:val="24"/>
          <w:lang w:eastAsia="de-DE"/>
        </w:rPr>
        <w:t>Bjørgvin</w:t>
      </w:r>
      <w:proofErr w:type="spellEnd"/>
      <w:r w:rsidRPr="00F54789">
        <w:rPr>
          <w:rFonts w:ascii="Atkinson Hyperlegible" w:eastAsia="Times New Roman" w:hAnsi="Atkinson Hyperlegible" w:cs="Times New Roman"/>
          <w:color w:val="000000"/>
          <w:sz w:val="24"/>
          <w:szCs w:val="24"/>
          <w:lang w:eastAsia="de-DE"/>
        </w:rPr>
        <w:t xml:space="preserve"> gemacht, Bars und Restaurants besucht und von der Begegnung mit einer Frau geträumt, die er lieben könnte. Dieses Mal will er Nadel und Faden kaufen, was sich als schwerer herausstellt als gedacht. Als er von den Kaufleuten betrogen wird, macht er sich angewidert von den Großstädtern auf den Rückweg und entscheidet spontan, auf einer Insel haltzumachen. Dort trifft er </w:t>
      </w:r>
      <w:proofErr w:type="spellStart"/>
      <w:r w:rsidRPr="00F54789">
        <w:rPr>
          <w:rFonts w:ascii="Atkinson Hyperlegible" w:eastAsia="Times New Roman" w:hAnsi="Atkinson Hyperlegible" w:cs="Times New Roman"/>
          <w:color w:val="000000"/>
          <w:sz w:val="24"/>
          <w:szCs w:val="24"/>
          <w:lang w:eastAsia="de-DE"/>
        </w:rPr>
        <w:t>Eline</w:t>
      </w:r>
      <w:proofErr w:type="spellEnd"/>
      <w:r w:rsidRPr="00F54789">
        <w:rPr>
          <w:rFonts w:ascii="Atkinson Hyperlegible" w:eastAsia="Times New Roman" w:hAnsi="Atkinson Hyperlegible" w:cs="Times New Roman"/>
          <w:color w:val="000000"/>
          <w:sz w:val="24"/>
          <w:szCs w:val="24"/>
          <w:lang w:eastAsia="de-DE"/>
        </w:rPr>
        <w:t xml:space="preserve"> wieder, seine Jugendliebe, nach der das Boot benannt ist, </w:t>
      </w:r>
      <w:proofErr w:type="spellStart"/>
      <w:r w:rsidRPr="00F54789">
        <w:rPr>
          <w:rFonts w:ascii="Atkinson Hyperlegible" w:eastAsia="Times New Roman" w:hAnsi="Atkinson Hyperlegible" w:cs="Times New Roman"/>
          <w:color w:val="000000"/>
          <w:sz w:val="24"/>
          <w:szCs w:val="24"/>
          <w:lang w:eastAsia="de-DE"/>
        </w:rPr>
        <w:t>Eline</w:t>
      </w:r>
      <w:proofErr w:type="spellEnd"/>
      <w:r w:rsidRPr="00F54789">
        <w:rPr>
          <w:rFonts w:ascii="Atkinson Hyperlegible" w:eastAsia="Times New Roman" w:hAnsi="Atkinson Hyperlegible" w:cs="Times New Roman"/>
          <w:color w:val="000000"/>
          <w:sz w:val="24"/>
          <w:szCs w:val="24"/>
          <w:lang w:eastAsia="de-DE"/>
        </w:rPr>
        <w:t>, die gerade ihren Mann verlassen hat...</w:t>
      </w:r>
      <w:r w:rsidRPr="00F54789">
        <w:rPr>
          <w:rFonts w:ascii="Atkinson Hyperlegible" w:eastAsia="Times New Roman" w:hAnsi="Atkinson Hyperlegible" w:cs="Times New Roman"/>
          <w:color w:val="000000"/>
          <w:sz w:val="24"/>
          <w:szCs w:val="24"/>
          <w:lang w:eastAsia="de-DE"/>
        </w:rPr>
        <w:br/>
        <w:t xml:space="preserve">Gelesen von Rainer Strecker, Urs </w:t>
      </w:r>
      <w:proofErr w:type="spellStart"/>
      <w:r w:rsidRPr="00F54789">
        <w:rPr>
          <w:rFonts w:ascii="Atkinson Hyperlegible" w:eastAsia="Times New Roman" w:hAnsi="Atkinson Hyperlegible" w:cs="Times New Roman"/>
          <w:color w:val="000000"/>
          <w:sz w:val="24"/>
          <w:szCs w:val="24"/>
          <w:lang w:eastAsia="de-DE"/>
        </w:rPr>
        <w:t>Remond</w:t>
      </w:r>
      <w:proofErr w:type="spellEnd"/>
      <w:r w:rsidRPr="00F54789">
        <w:rPr>
          <w:rFonts w:ascii="Atkinson Hyperlegible" w:eastAsia="Times New Roman" w:hAnsi="Atkinson Hyperlegible" w:cs="Times New Roman"/>
          <w:color w:val="000000"/>
          <w:sz w:val="24"/>
          <w:szCs w:val="24"/>
          <w:lang w:eastAsia="de-DE"/>
        </w:rPr>
        <w:t xml:space="preserve">, Martin </w:t>
      </w:r>
      <w:proofErr w:type="spellStart"/>
      <w:r w:rsidRPr="00F54789">
        <w:rPr>
          <w:rFonts w:ascii="Atkinson Hyperlegible" w:eastAsia="Times New Roman" w:hAnsi="Atkinson Hyperlegible" w:cs="Times New Roman"/>
          <w:color w:val="000000"/>
          <w:sz w:val="24"/>
          <w:szCs w:val="24"/>
          <w:lang w:eastAsia="de-DE"/>
        </w:rPr>
        <w:t>Feifel</w:t>
      </w:r>
      <w:proofErr w:type="spellEnd"/>
      <w:r w:rsidRPr="00F54789">
        <w:rPr>
          <w:rFonts w:ascii="Atkinson Hyperlegible" w:eastAsia="Times New Roman" w:hAnsi="Atkinson Hyperlegible" w:cs="Times New Roman"/>
          <w:color w:val="000000"/>
          <w:sz w:val="24"/>
          <w:szCs w:val="24"/>
          <w:lang w:eastAsia="de-DE"/>
        </w:rPr>
        <w:br/>
        <w:t>ZK: 1-0168324-1-9 seit: 21.07.2026</w:t>
      </w:r>
      <w:r w:rsidRPr="00F54789">
        <w:rPr>
          <w:rFonts w:ascii="Atkinson Hyperlegible" w:eastAsia="Times New Roman" w:hAnsi="Atkinson Hyperlegible" w:cs="Times New Roman"/>
          <w:color w:val="000000"/>
          <w:sz w:val="24"/>
          <w:szCs w:val="24"/>
          <w:lang w:eastAsia="de-DE"/>
        </w:rPr>
        <w:br/>
        <w:t>Größe: 100 MB 0 Seiten DNB: 1376672936</w:t>
      </w:r>
      <w:r w:rsidRPr="00F54789">
        <w:rPr>
          <w:rFonts w:ascii="Atkinson Hyperlegible" w:eastAsia="Times New Roman" w:hAnsi="Atkinson Hyperlegible" w:cs="Times New Roman"/>
          <w:color w:val="000000"/>
          <w:sz w:val="24"/>
          <w:szCs w:val="24"/>
          <w:lang w:eastAsia="de-DE"/>
        </w:rPr>
        <w:br/>
        <w:t xml:space="preserve">Ort: [Winterbach] Verlag: Der Diwan </w:t>
      </w:r>
      <w:proofErr w:type="spellStart"/>
      <w:r w:rsidRPr="00F54789">
        <w:rPr>
          <w:rFonts w:ascii="Atkinson Hyperlegible" w:eastAsia="Times New Roman" w:hAnsi="Atkinson Hyperlegible" w:cs="Times New Roman"/>
          <w:color w:val="000000"/>
          <w:sz w:val="24"/>
          <w:szCs w:val="24"/>
          <w:lang w:eastAsia="de-DE"/>
        </w:rPr>
        <w:t>Ho</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rbuchverlag</w:t>
      </w:r>
      <w:proofErr w:type="spellEnd"/>
      <w:r w:rsidRPr="00F54789">
        <w:rPr>
          <w:rFonts w:ascii="Atkinson Hyperlegible" w:eastAsia="Times New Roman" w:hAnsi="Atkinson Hyperlegible" w:cs="Times New Roman"/>
          <w:color w:val="000000"/>
          <w:sz w:val="24"/>
          <w:szCs w:val="24"/>
          <w:lang w:eastAsia="de-DE"/>
        </w:rPr>
        <w:t xml:space="preserve"> Jahr: 2025</w:t>
      </w:r>
      <w:r w:rsidRPr="00F54789">
        <w:rPr>
          <w:rFonts w:ascii="Atkinson Hyperlegible" w:eastAsia="Times New Roman" w:hAnsi="Atkinson Hyperlegible" w:cs="Times New Roman"/>
          <w:color w:val="000000"/>
          <w:sz w:val="24"/>
          <w:szCs w:val="24"/>
          <w:lang w:eastAsia="de-DE"/>
        </w:rPr>
        <w:br/>
        <w:t>1 CD. 220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88003 Gartmann, Edit</w:t>
      </w:r>
      <w:r w:rsidRPr="00F54789">
        <w:rPr>
          <w:rFonts w:ascii="Atkinson Hyperlegible" w:eastAsia="Times New Roman" w:hAnsi="Atkinson Hyperlegible" w:cs="Times New Roman"/>
          <w:color w:val="000000"/>
          <w:sz w:val="24"/>
          <w:szCs w:val="24"/>
          <w:lang w:eastAsia="de-DE"/>
        </w:rPr>
        <w:br/>
        <w:t>Schongebiet</w:t>
      </w:r>
      <w:r w:rsidRPr="00F54789">
        <w:rPr>
          <w:rFonts w:ascii="Atkinson Hyperlegible" w:eastAsia="Times New Roman" w:hAnsi="Atkinson Hyperlegible" w:cs="Times New Roman"/>
          <w:color w:val="000000"/>
          <w:sz w:val="24"/>
          <w:szCs w:val="24"/>
          <w:lang w:eastAsia="de-DE"/>
        </w:rPr>
        <w:br/>
        <w:t>Im Frühling ist der Fuchs am hungrigsten. Dann sehen die zehnjährige Lisa und ihr kleiner Bruder Paul ihn überall an den steilen Hängen. Gegen die Furcht hilft das Lachen, und von Roman, der den Schuljeep fährt, hat Lisa gut gelernt, wie man lacht. Der Großvater erzählt, er habe dem Fuchs den Schwanz abgeschossen. Die Großmutter erzählt von der duldsamen Tochter, die alles hinnimmt und nicht klagt, denn die Belohnung wird im Himmel kommen.</w:t>
      </w:r>
      <w:r w:rsidRPr="00F54789">
        <w:rPr>
          <w:rFonts w:ascii="Atkinson Hyperlegible" w:eastAsia="Times New Roman" w:hAnsi="Atkinson Hyperlegible" w:cs="Times New Roman"/>
          <w:color w:val="000000"/>
          <w:sz w:val="24"/>
          <w:szCs w:val="24"/>
          <w:lang w:eastAsia="de-DE"/>
        </w:rPr>
        <w:br/>
        <w:t>Gelesen von Magdalena Neuhaus</w:t>
      </w:r>
      <w:r w:rsidRPr="00F54789">
        <w:rPr>
          <w:rFonts w:ascii="Atkinson Hyperlegible" w:eastAsia="Times New Roman" w:hAnsi="Atkinson Hyperlegible" w:cs="Times New Roman"/>
          <w:color w:val="000000"/>
          <w:sz w:val="24"/>
          <w:szCs w:val="24"/>
          <w:lang w:eastAsia="de-DE"/>
        </w:rPr>
        <w:br/>
        <w:t>ZK: 1-0158444-1-3 seit: 10.07.2026</w:t>
      </w:r>
      <w:r w:rsidRPr="00F54789">
        <w:rPr>
          <w:rFonts w:ascii="Atkinson Hyperlegible" w:eastAsia="Times New Roman" w:hAnsi="Atkinson Hyperlegible" w:cs="Times New Roman"/>
          <w:color w:val="000000"/>
          <w:sz w:val="24"/>
          <w:szCs w:val="24"/>
          <w:lang w:eastAsia="de-DE"/>
        </w:rPr>
        <w:br/>
        <w:t>Größe: 161 MB 91 Seiten DNB: 1258984709</w:t>
      </w:r>
      <w:r w:rsidRPr="00F54789">
        <w:rPr>
          <w:rFonts w:ascii="Atkinson Hyperlegible" w:eastAsia="Times New Roman" w:hAnsi="Atkinson Hyperlegible" w:cs="Times New Roman"/>
          <w:color w:val="000000"/>
          <w:sz w:val="24"/>
          <w:szCs w:val="24"/>
          <w:lang w:eastAsia="de-DE"/>
        </w:rPr>
        <w:br/>
        <w:t xml:space="preserve">Ort: Luzern Verlag: </w:t>
      </w:r>
      <w:proofErr w:type="spellStart"/>
      <w:r w:rsidRPr="00F54789">
        <w:rPr>
          <w:rFonts w:ascii="Atkinson Hyperlegible" w:eastAsia="Times New Roman" w:hAnsi="Atkinson Hyperlegible" w:cs="Times New Roman"/>
          <w:color w:val="000000"/>
          <w:sz w:val="24"/>
          <w:szCs w:val="24"/>
          <w:lang w:eastAsia="de-DE"/>
        </w:rPr>
        <w:t>edition</w:t>
      </w:r>
      <w:proofErr w:type="spellEnd"/>
      <w:r w:rsidRPr="00F54789">
        <w:rPr>
          <w:rFonts w:ascii="Atkinson Hyperlegible" w:eastAsia="Times New Roman" w:hAnsi="Atkinson Hyperlegible" w:cs="Times New Roman"/>
          <w:color w:val="000000"/>
          <w:sz w:val="24"/>
          <w:szCs w:val="24"/>
          <w:lang w:eastAsia="de-DE"/>
        </w:rPr>
        <w:t xml:space="preserve"> bücherlese Jahr: 2022</w:t>
      </w:r>
      <w:r w:rsidRPr="00F54789">
        <w:rPr>
          <w:rFonts w:ascii="Atkinson Hyperlegible" w:eastAsia="Times New Roman" w:hAnsi="Atkinson Hyperlegible" w:cs="Times New Roman"/>
          <w:color w:val="000000"/>
          <w:sz w:val="24"/>
          <w:szCs w:val="24"/>
          <w:lang w:eastAsia="de-DE"/>
        </w:rPr>
        <w:br/>
        <w:t>1 CD. 175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88034 </w:t>
      </w:r>
      <w:proofErr w:type="spellStart"/>
      <w:r w:rsidRPr="00F54789">
        <w:rPr>
          <w:rFonts w:ascii="Atkinson Hyperlegible" w:eastAsia="Times New Roman" w:hAnsi="Atkinson Hyperlegible" w:cs="Times New Roman"/>
          <w:color w:val="000000"/>
          <w:sz w:val="24"/>
          <w:szCs w:val="24"/>
          <w:lang w:eastAsia="de-DE"/>
        </w:rPr>
        <w:t>Gunty</w:t>
      </w:r>
      <w:proofErr w:type="spellEnd"/>
      <w:r w:rsidRPr="00F54789">
        <w:rPr>
          <w:rFonts w:ascii="Atkinson Hyperlegible" w:eastAsia="Times New Roman" w:hAnsi="Atkinson Hyperlegible" w:cs="Times New Roman"/>
          <w:color w:val="000000"/>
          <w:sz w:val="24"/>
          <w:szCs w:val="24"/>
          <w:lang w:eastAsia="de-DE"/>
        </w:rPr>
        <w:t>, Tess</w:t>
      </w:r>
      <w:r w:rsidRPr="00F54789">
        <w:rPr>
          <w:rFonts w:ascii="Atkinson Hyperlegible" w:eastAsia="Times New Roman" w:hAnsi="Atkinson Hyperlegible" w:cs="Times New Roman"/>
          <w:color w:val="000000"/>
          <w:sz w:val="24"/>
          <w:szCs w:val="24"/>
          <w:lang w:eastAsia="de-DE"/>
        </w:rPr>
        <w:br/>
        <w:t>Der Kaninchenstall</w:t>
      </w:r>
      <w:r w:rsidRPr="00F54789">
        <w:rPr>
          <w:rFonts w:ascii="Atkinson Hyperlegible" w:eastAsia="Times New Roman" w:hAnsi="Atkinson Hyperlegible" w:cs="Times New Roman"/>
          <w:color w:val="000000"/>
          <w:sz w:val="24"/>
          <w:szCs w:val="24"/>
          <w:lang w:eastAsia="de-DE"/>
        </w:rPr>
        <w:br/>
        <w:t>Die ätherische Blandine, die eine Obsession für Hildegard von Bingen entwickelt hat und durch das System gefallen zu sein scheint, lebt nur durch die dünnen Wände eines schäbigen Apartmentkomplexes in einem ehemaligen Industrieort in Indiana von ihren skurrilen Nachbarn getrennt: einer Frau, die online Nachrufe schreibt, einer jungen Mutter mit einem dunklen Geheimnis, und jemandem, der im Alleingang einen Feldzug gegen Nagetiere führt.</w:t>
      </w:r>
      <w:r w:rsidRPr="00F54789">
        <w:rPr>
          <w:rFonts w:ascii="Atkinson Hyperlegible" w:eastAsia="Times New Roman" w:hAnsi="Atkinson Hyperlegible" w:cs="Times New Roman"/>
          <w:color w:val="000000"/>
          <w:sz w:val="24"/>
          <w:szCs w:val="24"/>
          <w:lang w:eastAsia="de-DE"/>
        </w:rPr>
        <w:br/>
        <w:t>Gelesen von Fritz Fenne</w:t>
      </w:r>
      <w:r w:rsidRPr="00F54789">
        <w:rPr>
          <w:rFonts w:ascii="Atkinson Hyperlegible" w:eastAsia="Times New Roman" w:hAnsi="Atkinson Hyperlegible" w:cs="Times New Roman"/>
          <w:color w:val="000000"/>
          <w:sz w:val="24"/>
          <w:szCs w:val="24"/>
          <w:lang w:eastAsia="de-DE"/>
        </w:rPr>
        <w:br/>
        <w:t>ZK: 1-0159832-1-9 seit: 10.07.2026</w:t>
      </w:r>
      <w:r w:rsidRPr="00F54789">
        <w:rPr>
          <w:rFonts w:ascii="Atkinson Hyperlegible" w:eastAsia="Times New Roman" w:hAnsi="Atkinson Hyperlegible" w:cs="Times New Roman"/>
          <w:color w:val="000000"/>
          <w:sz w:val="24"/>
          <w:szCs w:val="24"/>
          <w:lang w:eastAsia="de-DE"/>
        </w:rPr>
        <w:br/>
        <w:t>Größe: 594 MB 415 Seiten DNB: 1285980042</w:t>
      </w:r>
      <w:r w:rsidRPr="00F54789">
        <w:rPr>
          <w:rFonts w:ascii="Atkinson Hyperlegible" w:eastAsia="Times New Roman" w:hAnsi="Atkinson Hyperlegible" w:cs="Times New Roman"/>
          <w:color w:val="000000"/>
          <w:sz w:val="24"/>
          <w:szCs w:val="24"/>
          <w:lang w:eastAsia="de-DE"/>
        </w:rPr>
        <w:br/>
        <w:t>Ort: Köln Verlag: Kiepenheuer und Witsch Jahr: 2023</w:t>
      </w:r>
      <w:r w:rsidRPr="00F54789">
        <w:rPr>
          <w:rFonts w:ascii="Atkinson Hyperlegible" w:eastAsia="Times New Roman" w:hAnsi="Atkinson Hyperlegible" w:cs="Times New Roman"/>
          <w:color w:val="000000"/>
          <w:sz w:val="24"/>
          <w:szCs w:val="24"/>
          <w:lang w:eastAsia="de-DE"/>
        </w:rPr>
        <w:br/>
        <w:t>1 CD. 740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85938 </w:t>
      </w:r>
      <w:proofErr w:type="spellStart"/>
      <w:r w:rsidRPr="00F54789">
        <w:rPr>
          <w:rFonts w:ascii="Atkinson Hyperlegible" w:eastAsia="Times New Roman" w:hAnsi="Atkinson Hyperlegible" w:cs="Times New Roman"/>
          <w:color w:val="000000"/>
          <w:sz w:val="24"/>
          <w:szCs w:val="24"/>
          <w:lang w:eastAsia="de-DE"/>
        </w:rPr>
        <w:t>Hettche</w:t>
      </w:r>
      <w:proofErr w:type="spellEnd"/>
      <w:r w:rsidRPr="00F54789">
        <w:rPr>
          <w:rFonts w:ascii="Atkinson Hyperlegible" w:eastAsia="Times New Roman" w:hAnsi="Atkinson Hyperlegible" w:cs="Times New Roman"/>
          <w:color w:val="000000"/>
          <w:sz w:val="24"/>
          <w:szCs w:val="24"/>
          <w:lang w:eastAsia="de-DE"/>
        </w:rPr>
        <w:t>, Thomas</w:t>
      </w:r>
      <w:r w:rsidRPr="00F54789">
        <w:rPr>
          <w:rFonts w:ascii="Atkinson Hyperlegible" w:eastAsia="Times New Roman" w:hAnsi="Atkinson Hyperlegible" w:cs="Times New Roman"/>
          <w:color w:val="000000"/>
          <w:sz w:val="24"/>
          <w:szCs w:val="24"/>
          <w:lang w:eastAsia="de-DE"/>
        </w:rPr>
        <w:br/>
        <w:t>Liebe</w:t>
      </w:r>
      <w:r w:rsidRPr="00F54789">
        <w:rPr>
          <w:rFonts w:ascii="Atkinson Hyperlegible" w:eastAsia="Times New Roman" w:hAnsi="Atkinson Hyperlegible" w:cs="Times New Roman"/>
          <w:color w:val="000000"/>
          <w:sz w:val="24"/>
          <w:szCs w:val="24"/>
          <w:lang w:eastAsia="de-DE"/>
        </w:rPr>
        <w:br/>
        <w:t xml:space="preserve">Max stellt künstliche Augen her. Er ist </w:t>
      </w:r>
      <w:proofErr w:type="spellStart"/>
      <w:r w:rsidRPr="00F54789">
        <w:rPr>
          <w:rFonts w:ascii="Atkinson Hyperlegible" w:eastAsia="Times New Roman" w:hAnsi="Atkinson Hyperlegible" w:cs="Times New Roman"/>
          <w:color w:val="000000"/>
          <w:sz w:val="24"/>
          <w:szCs w:val="24"/>
          <w:lang w:eastAsia="de-DE"/>
        </w:rPr>
        <w:t>Okularist</w:t>
      </w:r>
      <w:proofErr w:type="spellEnd"/>
      <w:r w:rsidRPr="00F54789">
        <w:rPr>
          <w:rFonts w:ascii="Atkinson Hyperlegible" w:eastAsia="Times New Roman" w:hAnsi="Atkinson Hyperlegible" w:cs="Times New Roman"/>
          <w:color w:val="000000"/>
          <w:sz w:val="24"/>
          <w:szCs w:val="24"/>
          <w:lang w:eastAsia="de-DE"/>
        </w:rPr>
        <w:t>. In seiner Praxis, über der Flamme des Bunsenbrenners, formt er feine Glaskugeln, versieht sie mit farbigen Äderchen, Iris und Pupille. Max weiß von der stillen Sprache der Blicke. An den Blitzschlag der Liebe aber glaubt er mit Anfang sechzig nicht mehr. Bis er eines Sommerabends Anna begegnet und ihn die Gefühle in ungekannter Wucht überwältigen. Anna geht es genauso, doch sie ist verheiratet, und so bleiben den beiden immer nur Tage, das zu leben, was nicht sein darf. Und immer sind da die Erinnerungen, die Träume, die Schatten. Das stürzt Max in Verzweiflung, denn er weiß, er hat seine große Liebe gefunden. Und er ahnt, dass sie ihn auf eine unheimliche Probe stellen wird.</w:t>
      </w:r>
      <w:r w:rsidRPr="00F54789">
        <w:rPr>
          <w:rFonts w:ascii="Atkinson Hyperlegible" w:eastAsia="Times New Roman" w:hAnsi="Atkinson Hyperlegible" w:cs="Times New Roman"/>
          <w:color w:val="000000"/>
          <w:sz w:val="24"/>
          <w:szCs w:val="24"/>
          <w:lang w:eastAsia="de-DE"/>
        </w:rPr>
        <w:br/>
        <w:t>Gelesen von Matthias Brandt</w:t>
      </w:r>
      <w:r w:rsidRPr="00F54789">
        <w:rPr>
          <w:rFonts w:ascii="Atkinson Hyperlegible" w:eastAsia="Times New Roman" w:hAnsi="Atkinson Hyperlegible" w:cs="Times New Roman"/>
          <w:color w:val="000000"/>
          <w:sz w:val="24"/>
          <w:szCs w:val="24"/>
          <w:lang w:eastAsia="de-DE"/>
        </w:rPr>
        <w:br/>
        <w:t>ZK: 1-0168645-1-5 seit: 08.07.2026</w:t>
      </w:r>
      <w:r w:rsidRPr="00F54789">
        <w:rPr>
          <w:rFonts w:ascii="Atkinson Hyperlegible" w:eastAsia="Times New Roman" w:hAnsi="Atkinson Hyperlegible" w:cs="Times New Roman"/>
          <w:color w:val="000000"/>
          <w:sz w:val="24"/>
          <w:szCs w:val="24"/>
          <w:lang w:eastAsia="de-DE"/>
        </w:rPr>
        <w:br/>
        <w:t>Größe: 87 MB 0 Seiten DNB: 1391614062</w:t>
      </w:r>
      <w:r w:rsidRPr="00F54789">
        <w:rPr>
          <w:rFonts w:ascii="Atkinson Hyperlegible" w:eastAsia="Times New Roman" w:hAnsi="Atkinson Hyperlegible" w:cs="Times New Roman"/>
          <w:color w:val="000000"/>
          <w:sz w:val="24"/>
          <w:szCs w:val="24"/>
          <w:lang w:eastAsia="de-DE"/>
        </w:rPr>
        <w:br/>
        <w:t>Ort: Berlin Verlag: Argon Verlag Jahr: 2026</w:t>
      </w:r>
      <w:r w:rsidRPr="00F54789">
        <w:rPr>
          <w:rFonts w:ascii="Atkinson Hyperlegible" w:eastAsia="Times New Roman" w:hAnsi="Atkinson Hyperlegible" w:cs="Times New Roman"/>
          <w:color w:val="000000"/>
          <w:sz w:val="24"/>
          <w:szCs w:val="24"/>
          <w:lang w:eastAsia="de-DE"/>
        </w:rPr>
        <w:br/>
        <w:t>1 CD. 189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85943 </w:t>
      </w:r>
      <w:proofErr w:type="spellStart"/>
      <w:r w:rsidRPr="00F54789">
        <w:rPr>
          <w:rFonts w:ascii="Atkinson Hyperlegible" w:eastAsia="Times New Roman" w:hAnsi="Atkinson Hyperlegible" w:cs="Times New Roman"/>
          <w:color w:val="000000"/>
          <w:sz w:val="24"/>
          <w:szCs w:val="24"/>
          <w:lang w:eastAsia="de-DE"/>
        </w:rPr>
        <w:t>Krampitz</w:t>
      </w:r>
      <w:proofErr w:type="spellEnd"/>
      <w:r w:rsidRPr="00F54789">
        <w:rPr>
          <w:rFonts w:ascii="Atkinson Hyperlegible" w:eastAsia="Times New Roman" w:hAnsi="Atkinson Hyperlegible" w:cs="Times New Roman"/>
          <w:color w:val="000000"/>
          <w:sz w:val="24"/>
          <w:szCs w:val="24"/>
          <w:lang w:eastAsia="de-DE"/>
        </w:rPr>
        <w:t>, Karsten</w:t>
      </w:r>
      <w:r w:rsidRPr="00F54789">
        <w:rPr>
          <w:rFonts w:ascii="Atkinson Hyperlegible" w:eastAsia="Times New Roman" w:hAnsi="Atkinson Hyperlegible" w:cs="Times New Roman"/>
          <w:color w:val="000000"/>
          <w:sz w:val="24"/>
          <w:szCs w:val="24"/>
          <w:lang w:eastAsia="de-DE"/>
        </w:rPr>
        <w:br/>
        <w:t>Gesellschaft mit beschränkter Hoffnung</w:t>
      </w:r>
      <w:r w:rsidRPr="00F54789">
        <w:rPr>
          <w:rFonts w:ascii="Atkinson Hyperlegible" w:eastAsia="Times New Roman" w:hAnsi="Atkinson Hyperlegible" w:cs="Times New Roman"/>
          <w:color w:val="000000"/>
          <w:sz w:val="24"/>
          <w:szCs w:val="24"/>
          <w:lang w:eastAsia="de-DE"/>
        </w:rPr>
        <w:br/>
        <w:t xml:space="preserve">Thüringen, Ende der 70er Jahre. In einem Heim für behinderte Jugendliche beschließen vier Freunde, die sich kaum bewegen können: Wir brechen aus. Von Rente und Pflegegeld wollen sie sich Pfleger finanzieren, ein Haus bekommen sie von der Kirche – das alte Pfarrhaus in </w:t>
      </w:r>
      <w:proofErr w:type="spellStart"/>
      <w:r w:rsidRPr="00F54789">
        <w:rPr>
          <w:rFonts w:ascii="Atkinson Hyperlegible" w:eastAsia="Times New Roman" w:hAnsi="Atkinson Hyperlegible" w:cs="Times New Roman"/>
          <w:color w:val="000000"/>
          <w:sz w:val="24"/>
          <w:szCs w:val="24"/>
          <w:lang w:eastAsia="de-DE"/>
        </w:rPr>
        <w:t>Hartroda</w:t>
      </w:r>
      <w:proofErr w:type="spellEnd"/>
      <w:r w:rsidRPr="00F54789">
        <w:rPr>
          <w:rFonts w:ascii="Atkinson Hyperlegible" w:eastAsia="Times New Roman" w:hAnsi="Atkinson Hyperlegible" w:cs="Times New Roman"/>
          <w:color w:val="000000"/>
          <w:sz w:val="24"/>
          <w:szCs w:val="24"/>
          <w:lang w:eastAsia="de-DE"/>
        </w:rPr>
        <w:t>, im Altenburger Land. So beginnt die Geschichte einer Kommune, die völlig aus der Zeit und aus dem Land gefallen ist.</w:t>
      </w:r>
      <w:r w:rsidRPr="00F54789">
        <w:rPr>
          <w:rFonts w:ascii="Atkinson Hyperlegible" w:eastAsia="Times New Roman" w:hAnsi="Atkinson Hyperlegible" w:cs="Times New Roman"/>
          <w:color w:val="000000"/>
          <w:sz w:val="24"/>
          <w:szCs w:val="24"/>
          <w:lang w:eastAsia="de-DE"/>
        </w:rPr>
        <w:br/>
        <w:t>Gelesen von Martin Pfisterer</w:t>
      </w:r>
      <w:r w:rsidRPr="00F54789">
        <w:rPr>
          <w:rFonts w:ascii="Atkinson Hyperlegible" w:eastAsia="Times New Roman" w:hAnsi="Atkinson Hyperlegible" w:cs="Times New Roman"/>
          <w:color w:val="000000"/>
          <w:sz w:val="24"/>
          <w:szCs w:val="24"/>
          <w:lang w:eastAsia="de-DE"/>
        </w:rPr>
        <w:br/>
        <w:t>ZK: 1-0168002-1-5 seit: 15.07.2026</w:t>
      </w:r>
      <w:r w:rsidRPr="00F54789">
        <w:rPr>
          <w:rFonts w:ascii="Atkinson Hyperlegible" w:eastAsia="Times New Roman" w:hAnsi="Atkinson Hyperlegible" w:cs="Times New Roman"/>
          <w:color w:val="000000"/>
          <w:sz w:val="24"/>
          <w:szCs w:val="24"/>
          <w:lang w:eastAsia="de-DE"/>
        </w:rPr>
        <w:br/>
        <w:t>Größe: 134 MB 198 Seiten DNB: 136342257X</w:t>
      </w:r>
      <w:r w:rsidRPr="00F54789">
        <w:rPr>
          <w:rFonts w:ascii="Atkinson Hyperlegible" w:eastAsia="Times New Roman" w:hAnsi="Atkinson Hyperlegible" w:cs="Times New Roman"/>
          <w:color w:val="000000"/>
          <w:sz w:val="24"/>
          <w:szCs w:val="24"/>
          <w:lang w:eastAsia="de-DE"/>
        </w:rPr>
        <w:br/>
        <w:t>Ort: Hamburg Verlag: Edition Nautilus Jahr: 2025</w:t>
      </w:r>
      <w:r w:rsidRPr="00F54789">
        <w:rPr>
          <w:rFonts w:ascii="Atkinson Hyperlegible" w:eastAsia="Times New Roman" w:hAnsi="Atkinson Hyperlegible" w:cs="Times New Roman"/>
          <w:color w:val="000000"/>
          <w:sz w:val="24"/>
          <w:szCs w:val="24"/>
          <w:lang w:eastAsia="de-DE"/>
        </w:rPr>
        <w:br/>
        <w:t>1 CD. 293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35877 Kupferberg, Shelly</w:t>
      </w:r>
      <w:r w:rsidRPr="00F54789">
        <w:rPr>
          <w:rFonts w:ascii="Atkinson Hyperlegible" w:eastAsia="Times New Roman" w:hAnsi="Atkinson Hyperlegible" w:cs="Times New Roman"/>
          <w:color w:val="000000"/>
          <w:sz w:val="24"/>
          <w:szCs w:val="24"/>
          <w:lang w:eastAsia="de-DE"/>
        </w:rPr>
        <w:br/>
        <w:t>Stunden wie Tage</w:t>
      </w:r>
      <w:r w:rsidRPr="00F54789">
        <w:rPr>
          <w:rFonts w:ascii="Atkinson Hyperlegible" w:eastAsia="Times New Roman" w:hAnsi="Atkinson Hyperlegible" w:cs="Times New Roman"/>
          <w:color w:val="000000"/>
          <w:sz w:val="24"/>
          <w:szCs w:val="24"/>
          <w:lang w:eastAsia="de-DE"/>
        </w:rPr>
        <w:br/>
        <w:t>Berlin, in den 1940er-Jahren: Martha E. ist fleißig und äußerst sparsam. Gute Eigenschaften für die Stelle als Hausbesorgerin, die sie im Schöneberger Mietshaus der Brüder Berkowitz innehat. Liane Berkowitz kommt aus gutem Hause, ein neugieriges und lebenslustiges Mädchen, das mitten im Krieg die Liebe kennenlernt – und den Widerstand gegen die Nationalsozialisten. Jahrzehnte später wandert Martha die Straßen Schönebergs entlang, zerlumpt und abgerissen. Jeder kennt sie, doch keiner weiß, wer sie wirklich ist: eine Millionärin und Zeugin von Lianes schicksalhaftem Leben.</w:t>
      </w:r>
      <w:r w:rsidRPr="00F54789">
        <w:rPr>
          <w:rFonts w:ascii="Atkinson Hyperlegible" w:eastAsia="Times New Roman" w:hAnsi="Atkinson Hyperlegible" w:cs="Times New Roman"/>
          <w:color w:val="000000"/>
          <w:sz w:val="24"/>
          <w:szCs w:val="24"/>
          <w:lang w:eastAsia="de-DE"/>
        </w:rPr>
        <w:br/>
        <w:t>Gelesen von Shelly Kupferberg</w:t>
      </w:r>
      <w:r w:rsidRPr="00F54789">
        <w:rPr>
          <w:rFonts w:ascii="Atkinson Hyperlegible" w:eastAsia="Times New Roman" w:hAnsi="Atkinson Hyperlegible" w:cs="Times New Roman"/>
          <w:color w:val="000000"/>
          <w:sz w:val="24"/>
          <w:szCs w:val="24"/>
          <w:lang w:eastAsia="de-DE"/>
        </w:rPr>
        <w:br/>
        <w:t>ZK: 1-0169173-1-7 seit: 29.07.2026</w:t>
      </w:r>
      <w:r w:rsidRPr="00F54789">
        <w:rPr>
          <w:rFonts w:ascii="Atkinson Hyperlegible" w:eastAsia="Times New Roman" w:hAnsi="Atkinson Hyperlegible" w:cs="Times New Roman"/>
          <w:color w:val="000000"/>
          <w:sz w:val="24"/>
          <w:szCs w:val="24"/>
          <w:lang w:eastAsia="de-DE"/>
        </w:rPr>
        <w:br/>
        <w:t xml:space="preserve">Größe: 173 MB </w:t>
      </w:r>
      <w:r w:rsidR="00630C73">
        <w:rPr>
          <w:rFonts w:ascii="Atkinson Hyperlegible" w:eastAsia="Times New Roman" w:hAnsi="Atkinson Hyperlegible" w:cs="Times New Roman"/>
          <w:color w:val="000000"/>
          <w:sz w:val="24"/>
          <w:szCs w:val="24"/>
          <w:lang w:eastAsia="de-DE"/>
        </w:rPr>
        <w:t>0 Seiten DNB: 1398541311</w:t>
      </w:r>
      <w:r w:rsidR="00630C73">
        <w:rPr>
          <w:rFonts w:ascii="Atkinson Hyperlegible" w:eastAsia="Times New Roman" w:hAnsi="Atkinson Hyperlegible" w:cs="Times New Roman"/>
          <w:color w:val="000000"/>
          <w:sz w:val="24"/>
          <w:szCs w:val="24"/>
          <w:lang w:eastAsia="de-DE"/>
        </w:rPr>
        <w:br/>
        <w:t>Ort: Zü</w:t>
      </w:r>
      <w:r w:rsidRPr="00F54789">
        <w:rPr>
          <w:rFonts w:ascii="Atkinson Hyperlegible" w:eastAsia="Times New Roman" w:hAnsi="Atkinson Hyperlegible" w:cs="Times New Roman"/>
          <w:color w:val="000000"/>
          <w:sz w:val="24"/>
          <w:szCs w:val="24"/>
          <w:lang w:eastAsia="de-DE"/>
        </w:rPr>
        <w:t>rich Verlag: Diogenes Verlag Jahr: 2026</w:t>
      </w:r>
      <w:r w:rsidRPr="00F54789">
        <w:rPr>
          <w:rFonts w:ascii="Atkinson Hyperlegible" w:eastAsia="Times New Roman" w:hAnsi="Atkinson Hyperlegible" w:cs="Times New Roman"/>
          <w:color w:val="000000"/>
          <w:sz w:val="24"/>
          <w:szCs w:val="24"/>
          <w:lang w:eastAsia="de-DE"/>
        </w:rPr>
        <w:br/>
        <w:t>1 CD. 390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88078 Lewis, Janet</w:t>
      </w:r>
      <w:r w:rsidRPr="00F54789">
        <w:rPr>
          <w:rFonts w:ascii="Atkinson Hyperlegible" w:eastAsia="Times New Roman" w:hAnsi="Atkinson Hyperlegible" w:cs="Times New Roman"/>
          <w:color w:val="000000"/>
          <w:sz w:val="24"/>
          <w:szCs w:val="24"/>
          <w:lang w:eastAsia="de-DE"/>
        </w:rPr>
        <w:br/>
        <w:t>Draußen die Welt</w:t>
      </w:r>
      <w:r w:rsidRPr="00F54789">
        <w:rPr>
          <w:rFonts w:ascii="Atkinson Hyperlegible" w:eastAsia="Times New Roman" w:hAnsi="Atkinson Hyperlegible" w:cs="Times New Roman"/>
          <w:color w:val="000000"/>
          <w:sz w:val="24"/>
          <w:szCs w:val="24"/>
          <w:lang w:eastAsia="de-DE"/>
        </w:rPr>
        <w:br/>
        <w:t>Mary Perrault führt mit ihrem Mann und den vier Kindern ein beschauliches Leben im ländlichen Kalifornien. Aber dann bricht 1929 die New Yorker Börse zusammen: Der Kampf ums nackte Überleben bringt das Fundament der Gesellschaft ins Wanken und bedroht auch das innere Gleichgewicht der Familie Perrault. Immer wieder gerät Mary in Situationen, in denen sie entscheiden muss, ob sie zum eigenen Vorteil oder zum Wohle anderer handeln soll.</w:t>
      </w:r>
      <w:r w:rsidRPr="00F54789">
        <w:rPr>
          <w:rFonts w:ascii="Atkinson Hyperlegible" w:eastAsia="Times New Roman" w:hAnsi="Atkinson Hyperlegible" w:cs="Times New Roman"/>
          <w:color w:val="000000"/>
          <w:sz w:val="24"/>
          <w:szCs w:val="24"/>
          <w:lang w:eastAsia="de-DE"/>
        </w:rPr>
        <w:br/>
        <w:t>Gelesen von Anna Karger</w:t>
      </w:r>
      <w:r w:rsidRPr="00F54789">
        <w:rPr>
          <w:rFonts w:ascii="Atkinson Hyperlegible" w:eastAsia="Times New Roman" w:hAnsi="Atkinson Hyperlegible" w:cs="Times New Roman"/>
          <w:color w:val="000000"/>
          <w:sz w:val="24"/>
          <w:szCs w:val="24"/>
          <w:lang w:eastAsia="de-DE"/>
        </w:rPr>
        <w:br/>
        <w:t>ZK: 1-0158288-1-7 seit: 15.07.2026</w:t>
      </w:r>
      <w:r w:rsidRPr="00F54789">
        <w:rPr>
          <w:rFonts w:ascii="Atkinson Hyperlegible" w:eastAsia="Times New Roman" w:hAnsi="Atkinson Hyperlegible" w:cs="Times New Roman"/>
          <w:color w:val="000000"/>
          <w:sz w:val="24"/>
          <w:szCs w:val="24"/>
          <w:lang w:eastAsia="de-DE"/>
        </w:rPr>
        <w:br/>
        <w:t>Größe: 639 MB 365 Seiten DNB: 1271044382</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dtv</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696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88054 </w:t>
      </w:r>
      <w:proofErr w:type="spellStart"/>
      <w:r w:rsidRPr="00F54789">
        <w:rPr>
          <w:rFonts w:ascii="Atkinson Hyperlegible" w:eastAsia="Times New Roman" w:hAnsi="Atkinson Hyperlegible" w:cs="Times New Roman"/>
          <w:color w:val="000000"/>
          <w:sz w:val="24"/>
          <w:szCs w:val="24"/>
          <w:lang w:eastAsia="de-DE"/>
        </w:rPr>
        <w:t>Mattausch</w:t>
      </w:r>
      <w:proofErr w:type="spellEnd"/>
      <w:r w:rsidRPr="00F54789">
        <w:rPr>
          <w:rFonts w:ascii="Atkinson Hyperlegible" w:eastAsia="Times New Roman" w:hAnsi="Atkinson Hyperlegible" w:cs="Times New Roman"/>
          <w:color w:val="000000"/>
          <w:sz w:val="24"/>
          <w:szCs w:val="24"/>
          <w:lang w:eastAsia="de-DE"/>
        </w:rPr>
        <w:t>, Birgit</w:t>
      </w:r>
      <w:r w:rsidRPr="00F54789">
        <w:rPr>
          <w:rFonts w:ascii="Atkinson Hyperlegible" w:eastAsia="Times New Roman" w:hAnsi="Atkinson Hyperlegible" w:cs="Times New Roman"/>
          <w:color w:val="000000"/>
          <w:sz w:val="24"/>
          <w:szCs w:val="24"/>
          <w:lang w:eastAsia="de-DE"/>
        </w:rPr>
        <w:br/>
        <w:t>Bis wir Wald werden</w:t>
      </w:r>
      <w:r w:rsidRPr="00F54789">
        <w:rPr>
          <w:rFonts w:ascii="Atkinson Hyperlegible" w:eastAsia="Times New Roman" w:hAnsi="Atkinson Hyperlegible" w:cs="Times New Roman"/>
          <w:color w:val="000000"/>
          <w:sz w:val="24"/>
          <w:szCs w:val="24"/>
          <w:lang w:eastAsia="de-DE"/>
        </w:rPr>
        <w:br/>
        <w:t xml:space="preserve">Ein Hochhaus am Waldrand ist das Zuhause von </w:t>
      </w:r>
      <w:proofErr w:type="spellStart"/>
      <w:r w:rsidRPr="00F54789">
        <w:rPr>
          <w:rFonts w:ascii="Atkinson Hyperlegible" w:eastAsia="Times New Roman" w:hAnsi="Atkinson Hyperlegible" w:cs="Times New Roman"/>
          <w:color w:val="000000"/>
          <w:sz w:val="24"/>
          <w:szCs w:val="24"/>
          <w:lang w:eastAsia="de-DE"/>
        </w:rPr>
        <w:t>Nanush</w:t>
      </w:r>
      <w:proofErr w:type="spellEnd"/>
      <w:r w:rsidRPr="00F54789">
        <w:rPr>
          <w:rFonts w:ascii="Atkinson Hyperlegible" w:eastAsia="Times New Roman" w:hAnsi="Atkinson Hyperlegible" w:cs="Times New Roman"/>
          <w:color w:val="000000"/>
          <w:sz w:val="24"/>
          <w:szCs w:val="24"/>
          <w:lang w:eastAsia="de-DE"/>
        </w:rPr>
        <w:t xml:space="preserve"> und ihrer Urgroßmutter </w:t>
      </w:r>
      <w:proofErr w:type="spellStart"/>
      <w:r w:rsidRPr="00F54789">
        <w:rPr>
          <w:rFonts w:ascii="Atkinson Hyperlegible" w:eastAsia="Times New Roman" w:hAnsi="Atkinson Hyperlegible" w:cs="Times New Roman"/>
          <w:color w:val="000000"/>
          <w:sz w:val="24"/>
          <w:szCs w:val="24"/>
          <w:lang w:eastAsia="de-DE"/>
        </w:rPr>
        <w:t>Babulya</w:t>
      </w:r>
      <w:proofErr w:type="spellEnd"/>
      <w:r w:rsidRPr="00F54789">
        <w:rPr>
          <w:rFonts w:ascii="Atkinson Hyperlegible" w:eastAsia="Times New Roman" w:hAnsi="Atkinson Hyperlegible" w:cs="Times New Roman"/>
          <w:color w:val="000000"/>
          <w:sz w:val="24"/>
          <w:szCs w:val="24"/>
          <w:lang w:eastAsia="de-DE"/>
        </w:rPr>
        <w:t xml:space="preserve">. Einst hat die Urgroßmutter ihre Urenkelin von Sibirien nach Deutschland getragen, nun deckt </w:t>
      </w:r>
      <w:proofErr w:type="spellStart"/>
      <w:r w:rsidRPr="00F54789">
        <w:rPr>
          <w:rFonts w:ascii="Atkinson Hyperlegible" w:eastAsia="Times New Roman" w:hAnsi="Atkinson Hyperlegible" w:cs="Times New Roman"/>
          <w:color w:val="000000"/>
          <w:sz w:val="24"/>
          <w:szCs w:val="24"/>
          <w:lang w:eastAsia="de-DE"/>
        </w:rPr>
        <w:t>Nanush</w:t>
      </w:r>
      <w:proofErr w:type="spellEnd"/>
      <w:r w:rsidRPr="00F54789">
        <w:rPr>
          <w:rFonts w:ascii="Atkinson Hyperlegible" w:eastAsia="Times New Roman" w:hAnsi="Atkinson Hyperlegible" w:cs="Times New Roman"/>
          <w:color w:val="000000"/>
          <w:sz w:val="24"/>
          <w:szCs w:val="24"/>
          <w:lang w:eastAsia="de-DE"/>
        </w:rPr>
        <w:t xml:space="preserve"> die alte Frau abends mit einer Steppdecke zu. Jahrelang war </w:t>
      </w:r>
      <w:proofErr w:type="spellStart"/>
      <w:r w:rsidRPr="00F54789">
        <w:rPr>
          <w:rFonts w:ascii="Atkinson Hyperlegible" w:eastAsia="Times New Roman" w:hAnsi="Atkinson Hyperlegible" w:cs="Times New Roman"/>
          <w:color w:val="000000"/>
          <w:sz w:val="24"/>
          <w:szCs w:val="24"/>
          <w:lang w:eastAsia="de-DE"/>
        </w:rPr>
        <w:t>Babulyas</w:t>
      </w:r>
      <w:proofErr w:type="spellEnd"/>
      <w:r w:rsidRPr="00F54789">
        <w:rPr>
          <w:rFonts w:ascii="Atkinson Hyperlegible" w:eastAsia="Times New Roman" w:hAnsi="Atkinson Hyperlegible" w:cs="Times New Roman"/>
          <w:color w:val="000000"/>
          <w:sz w:val="24"/>
          <w:szCs w:val="24"/>
          <w:lang w:eastAsia="de-DE"/>
        </w:rPr>
        <w:t xml:space="preserve"> Küche der Mittelpunkt all ihrer Geschichten. Doch nun ist </w:t>
      </w:r>
      <w:proofErr w:type="spellStart"/>
      <w:r w:rsidRPr="00F54789">
        <w:rPr>
          <w:rFonts w:ascii="Atkinson Hyperlegible" w:eastAsia="Times New Roman" w:hAnsi="Atkinson Hyperlegible" w:cs="Times New Roman"/>
          <w:color w:val="000000"/>
          <w:sz w:val="24"/>
          <w:szCs w:val="24"/>
          <w:lang w:eastAsia="de-DE"/>
        </w:rPr>
        <w:t>Babulya</w:t>
      </w:r>
      <w:proofErr w:type="spellEnd"/>
      <w:r w:rsidRPr="00F54789">
        <w:rPr>
          <w:rFonts w:ascii="Atkinson Hyperlegible" w:eastAsia="Times New Roman" w:hAnsi="Atkinson Hyperlegible" w:cs="Times New Roman"/>
          <w:color w:val="000000"/>
          <w:sz w:val="24"/>
          <w:szCs w:val="24"/>
          <w:lang w:eastAsia="de-DE"/>
        </w:rPr>
        <w:t xml:space="preserve"> so alt, dass sie kaum noch ihr Bett verlässt. Was bedeutet es für </w:t>
      </w:r>
      <w:proofErr w:type="spellStart"/>
      <w:r w:rsidRPr="00F54789">
        <w:rPr>
          <w:rFonts w:ascii="Atkinson Hyperlegible" w:eastAsia="Times New Roman" w:hAnsi="Atkinson Hyperlegible" w:cs="Times New Roman"/>
          <w:color w:val="000000"/>
          <w:sz w:val="24"/>
          <w:szCs w:val="24"/>
          <w:lang w:eastAsia="de-DE"/>
        </w:rPr>
        <w:t>Nanush</w:t>
      </w:r>
      <w:proofErr w:type="spellEnd"/>
      <w:r w:rsidRPr="00F54789">
        <w:rPr>
          <w:rFonts w:ascii="Atkinson Hyperlegible" w:eastAsia="Times New Roman" w:hAnsi="Atkinson Hyperlegible" w:cs="Times New Roman"/>
          <w:color w:val="000000"/>
          <w:sz w:val="24"/>
          <w:szCs w:val="24"/>
          <w:lang w:eastAsia="de-DE"/>
        </w:rPr>
        <w:t>, wenn die Hüterin ihrer Erinnerungen eines Tages nicht mehr da ist?</w:t>
      </w:r>
      <w:r w:rsidRPr="00F54789">
        <w:rPr>
          <w:rFonts w:ascii="Atkinson Hyperlegible" w:eastAsia="Times New Roman" w:hAnsi="Atkinson Hyperlegible" w:cs="Times New Roman"/>
          <w:color w:val="000000"/>
          <w:sz w:val="24"/>
          <w:szCs w:val="24"/>
          <w:lang w:eastAsia="de-DE"/>
        </w:rPr>
        <w:br/>
        <w:t xml:space="preserve">Gelesen von Andrea </w:t>
      </w:r>
      <w:proofErr w:type="spellStart"/>
      <w:r w:rsidRPr="00F54789">
        <w:rPr>
          <w:rFonts w:ascii="Atkinson Hyperlegible" w:eastAsia="Times New Roman" w:hAnsi="Atkinson Hyperlegible" w:cs="Times New Roman"/>
          <w:color w:val="000000"/>
          <w:sz w:val="24"/>
          <w:szCs w:val="24"/>
          <w:lang w:eastAsia="de-DE"/>
        </w:rPr>
        <w:t>Guyer</w:t>
      </w:r>
      <w:proofErr w:type="spellEnd"/>
      <w:r w:rsidRPr="00F54789">
        <w:rPr>
          <w:rFonts w:ascii="Atkinson Hyperlegible" w:eastAsia="Times New Roman" w:hAnsi="Atkinson Hyperlegible" w:cs="Times New Roman"/>
          <w:color w:val="000000"/>
          <w:sz w:val="24"/>
          <w:szCs w:val="24"/>
          <w:lang w:eastAsia="de-DE"/>
        </w:rPr>
        <w:br/>
        <w:t>ZK: 1-0160734-1-0 seit: 10.07.2026</w:t>
      </w:r>
      <w:r w:rsidRPr="00F54789">
        <w:rPr>
          <w:rFonts w:ascii="Atkinson Hyperlegible" w:eastAsia="Times New Roman" w:hAnsi="Atkinson Hyperlegible" w:cs="Times New Roman"/>
          <w:color w:val="000000"/>
          <w:sz w:val="24"/>
          <w:szCs w:val="24"/>
          <w:lang w:eastAsia="de-DE"/>
        </w:rPr>
        <w:br/>
        <w:t>Größe: 281 MB 175 Seiten DNB: 1285980344</w:t>
      </w:r>
      <w:r w:rsidRPr="00F54789">
        <w:rPr>
          <w:rFonts w:ascii="Atkinson Hyperlegible" w:eastAsia="Times New Roman" w:hAnsi="Atkinson Hyperlegible" w:cs="Times New Roman"/>
          <w:color w:val="000000"/>
          <w:sz w:val="24"/>
          <w:szCs w:val="24"/>
          <w:lang w:eastAsia="de-DE"/>
        </w:rPr>
        <w:br/>
        <w:t>Ort: Stuttgart Verlag: Klett-Cotta Jahr: 2023</w:t>
      </w:r>
      <w:r w:rsidRPr="00F54789">
        <w:rPr>
          <w:rFonts w:ascii="Atkinson Hyperlegible" w:eastAsia="Times New Roman" w:hAnsi="Atkinson Hyperlegible" w:cs="Times New Roman"/>
          <w:color w:val="000000"/>
          <w:sz w:val="24"/>
          <w:szCs w:val="24"/>
          <w:lang w:eastAsia="de-DE"/>
        </w:rPr>
        <w:br/>
        <w:t>1 CD. 306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88060 Meijer, Eva</w:t>
      </w:r>
      <w:r w:rsidRPr="00F54789">
        <w:rPr>
          <w:rFonts w:ascii="Atkinson Hyperlegible" w:eastAsia="Times New Roman" w:hAnsi="Atkinson Hyperlegible" w:cs="Times New Roman"/>
          <w:color w:val="000000"/>
          <w:sz w:val="24"/>
          <w:szCs w:val="24"/>
          <w:lang w:eastAsia="de-DE"/>
        </w:rPr>
        <w:br/>
        <w:t>Vorwärts</w:t>
      </w:r>
      <w:r w:rsidRPr="00F54789">
        <w:rPr>
          <w:rFonts w:ascii="Atkinson Hyperlegible" w:eastAsia="Times New Roman" w:hAnsi="Atkinson Hyperlegible" w:cs="Times New Roman"/>
          <w:color w:val="000000"/>
          <w:sz w:val="24"/>
          <w:szCs w:val="24"/>
          <w:lang w:eastAsia="de-DE"/>
        </w:rPr>
        <w:br/>
        <w:t>Eine Gruppe von Freunden verlässt in den 1920er-Jahren Paris, um eine Kommune auf dem Land zu gründen. In ihrem Projekt wollen sie im Einklang mit der Natur leben. Mann und Frau sollen gleichberechtigt sein, sie verschreiben sich dem Vegetarismus, Naturismus und Anarchismus. Ein Jahrhundert später entdeckt die Studentin Sam ein Tagebuch aus der damaligen Gemeinschaft und ist von dem Projekt fasziniert. Sie begründet selbst eine alternative Lebensgemeinschaft.</w:t>
      </w:r>
      <w:r w:rsidRPr="00F54789">
        <w:rPr>
          <w:rFonts w:ascii="Atkinson Hyperlegible" w:eastAsia="Times New Roman" w:hAnsi="Atkinson Hyperlegible" w:cs="Times New Roman"/>
          <w:color w:val="000000"/>
          <w:sz w:val="24"/>
          <w:szCs w:val="24"/>
          <w:lang w:eastAsia="de-DE"/>
        </w:rPr>
        <w:br/>
        <w:t xml:space="preserve">Gelesen von Hanna Antonia </w:t>
      </w:r>
      <w:proofErr w:type="spellStart"/>
      <w:r w:rsidRPr="00F54789">
        <w:rPr>
          <w:rFonts w:ascii="Atkinson Hyperlegible" w:eastAsia="Times New Roman" w:hAnsi="Atkinson Hyperlegible" w:cs="Times New Roman"/>
          <w:color w:val="000000"/>
          <w:sz w:val="24"/>
          <w:szCs w:val="24"/>
          <w:lang w:eastAsia="de-DE"/>
        </w:rPr>
        <w:t>Füger</w:t>
      </w:r>
      <w:proofErr w:type="spellEnd"/>
      <w:r w:rsidRPr="00F54789">
        <w:rPr>
          <w:rFonts w:ascii="Atkinson Hyperlegible" w:eastAsia="Times New Roman" w:hAnsi="Atkinson Hyperlegible" w:cs="Times New Roman"/>
          <w:color w:val="000000"/>
          <w:sz w:val="24"/>
          <w:szCs w:val="24"/>
          <w:lang w:eastAsia="de-DE"/>
        </w:rPr>
        <w:br/>
        <w:t>ZK: 1-0160454-1-7 seit: 15.07.2026</w:t>
      </w:r>
      <w:r w:rsidRPr="00F54789">
        <w:rPr>
          <w:rFonts w:ascii="Atkinson Hyperlegible" w:eastAsia="Times New Roman" w:hAnsi="Atkinson Hyperlegible" w:cs="Times New Roman"/>
          <w:color w:val="000000"/>
          <w:sz w:val="24"/>
          <w:szCs w:val="24"/>
          <w:lang w:eastAsia="de-DE"/>
        </w:rPr>
        <w:br/>
        <w:t>Größe: 378 MB 251 Seiten DNB: 1272075567</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btb</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412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87854 </w:t>
      </w:r>
      <w:proofErr w:type="spellStart"/>
      <w:r w:rsidRPr="00F54789">
        <w:rPr>
          <w:rFonts w:ascii="Atkinson Hyperlegible" w:eastAsia="Times New Roman" w:hAnsi="Atkinson Hyperlegible" w:cs="Times New Roman"/>
          <w:color w:val="000000"/>
          <w:sz w:val="24"/>
          <w:szCs w:val="24"/>
          <w:lang w:eastAsia="de-DE"/>
        </w:rPr>
        <w:t>Mencarelli</w:t>
      </w:r>
      <w:proofErr w:type="spellEnd"/>
      <w:r w:rsidRPr="00F54789">
        <w:rPr>
          <w:rFonts w:ascii="Atkinson Hyperlegible" w:eastAsia="Times New Roman" w:hAnsi="Atkinson Hyperlegible" w:cs="Times New Roman"/>
          <w:color w:val="000000"/>
          <w:sz w:val="24"/>
          <w:szCs w:val="24"/>
          <w:lang w:eastAsia="de-DE"/>
        </w:rPr>
        <w:t>, Daniele</w:t>
      </w:r>
      <w:r w:rsidRPr="00F54789">
        <w:rPr>
          <w:rFonts w:ascii="Atkinson Hyperlegible" w:eastAsia="Times New Roman" w:hAnsi="Atkinson Hyperlegible" w:cs="Times New Roman"/>
          <w:color w:val="000000"/>
          <w:sz w:val="24"/>
          <w:szCs w:val="24"/>
          <w:lang w:eastAsia="de-DE"/>
        </w:rPr>
        <w:br/>
        <w:t xml:space="preserve">Für die Kämpfer, für die Verrückten </w:t>
      </w:r>
      <w:r w:rsidRPr="00F54789">
        <w:rPr>
          <w:rFonts w:ascii="Atkinson Hyperlegible" w:eastAsia="Times New Roman" w:hAnsi="Atkinson Hyperlegible" w:cs="Times New Roman"/>
          <w:color w:val="000000"/>
          <w:sz w:val="24"/>
          <w:szCs w:val="24"/>
          <w:lang w:eastAsia="de-DE"/>
        </w:rPr>
        <w:br/>
        <w:t>Manchmal ist Daniele alles zu viel. Manchmal fühlt es sich an, als würde er es nicht mehr aushalten. Gestern war so ein Tag, und heute wacht er in der geschlossenen Abteilung der Psychiatrie auf. Nach einem Wutausbruch wird Daniele sieben Tage zwangsweise eingewiesen. Er hat fünf Zimmergenossen, fünf Menschen mit unterschiedlichen Geschichten und Diagnosen. Doch alle sind sie hier und zusammen sind sie verrückt.</w:t>
      </w:r>
      <w:r w:rsidRPr="00F54789">
        <w:rPr>
          <w:rFonts w:ascii="Atkinson Hyperlegible" w:eastAsia="Times New Roman" w:hAnsi="Atkinson Hyperlegible" w:cs="Times New Roman"/>
          <w:color w:val="000000"/>
          <w:sz w:val="24"/>
          <w:szCs w:val="24"/>
          <w:lang w:eastAsia="de-DE"/>
        </w:rPr>
        <w:br/>
        <w:t>Gelesen von Benedikt Greiner</w:t>
      </w:r>
      <w:r w:rsidRPr="00F54789">
        <w:rPr>
          <w:rFonts w:ascii="Atkinson Hyperlegible" w:eastAsia="Times New Roman" w:hAnsi="Atkinson Hyperlegible" w:cs="Times New Roman"/>
          <w:color w:val="000000"/>
          <w:sz w:val="24"/>
          <w:szCs w:val="24"/>
          <w:lang w:eastAsia="de-DE"/>
        </w:rPr>
        <w:br/>
        <w:t>ZK: 1-0157736-1-3 seit: 03.07.2026</w:t>
      </w:r>
      <w:r w:rsidRPr="00F54789">
        <w:rPr>
          <w:rFonts w:ascii="Atkinson Hyperlegible" w:eastAsia="Times New Roman" w:hAnsi="Atkinson Hyperlegible" w:cs="Times New Roman"/>
          <w:color w:val="000000"/>
          <w:sz w:val="24"/>
          <w:szCs w:val="24"/>
          <w:lang w:eastAsia="de-DE"/>
        </w:rPr>
        <w:br/>
        <w:t>Größe: 292 MB 221 Seiten DNB: 1255721499</w:t>
      </w:r>
      <w:r w:rsidRPr="00F54789">
        <w:rPr>
          <w:rFonts w:ascii="Atkinson Hyperlegible" w:eastAsia="Times New Roman" w:hAnsi="Atkinson Hyperlegible" w:cs="Times New Roman"/>
          <w:color w:val="000000"/>
          <w:sz w:val="24"/>
          <w:szCs w:val="24"/>
          <w:lang w:eastAsia="de-DE"/>
        </w:rPr>
        <w:br/>
        <w:t>Ort: Frankfurt am Main Verlag: S. Fischer Jahr: 2022</w:t>
      </w:r>
      <w:r w:rsidRPr="00F54789">
        <w:rPr>
          <w:rFonts w:ascii="Atkinson Hyperlegible" w:eastAsia="Times New Roman" w:hAnsi="Atkinson Hyperlegible" w:cs="Times New Roman"/>
          <w:color w:val="000000"/>
          <w:sz w:val="24"/>
          <w:szCs w:val="24"/>
          <w:lang w:eastAsia="de-DE"/>
        </w:rPr>
        <w:br/>
        <w:t>1 CD. 318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35792 Mevissen, Katharina</w:t>
      </w:r>
      <w:r w:rsidRPr="00F54789">
        <w:rPr>
          <w:rFonts w:ascii="Atkinson Hyperlegible" w:eastAsia="Times New Roman" w:hAnsi="Atkinson Hyperlegible" w:cs="Times New Roman"/>
          <w:color w:val="000000"/>
          <w:sz w:val="24"/>
          <w:szCs w:val="24"/>
          <w:lang w:eastAsia="de-DE"/>
        </w:rPr>
        <w:br/>
        <w:t>Mutters Stimmbruch</w:t>
      </w:r>
      <w:r w:rsidRPr="00F54789">
        <w:rPr>
          <w:rFonts w:ascii="Atkinson Hyperlegible" w:eastAsia="Times New Roman" w:hAnsi="Atkinson Hyperlegible" w:cs="Times New Roman"/>
          <w:color w:val="000000"/>
          <w:sz w:val="24"/>
          <w:szCs w:val="24"/>
          <w:lang w:eastAsia="de-DE"/>
        </w:rPr>
        <w:br/>
        <w:t xml:space="preserve">Mutter ist schon lange kinderlos und hat nun auch noch ihre Stimme verloren. Sie muss sich gänzlich neu erfinden, um wieder stark und laut zu werden. Der Herbst kommt wenig überraschend, doch er erwischt sie kalt. Denn Mutter ist gar nicht bereit: Das Dach noch immer </w:t>
      </w:r>
      <w:proofErr w:type="spellStart"/>
      <w:r w:rsidRPr="00F54789">
        <w:rPr>
          <w:rFonts w:ascii="Atkinson Hyperlegible" w:eastAsia="Times New Roman" w:hAnsi="Atkinson Hyperlegible" w:cs="Times New Roman"/>
          <w:color w:val="000000"/>
          <w:sz w:val="24"/>
          <w:szCs w:val="24"/>
          <w:lang w:eastAsia="de-DE"/>
        </w:rPr>
        <w:t>ungedämmt</w:t>
      </w:r>
      <w:proofErr w:type="spellEnd"/>
      <w:r w:rsidRPr="00F54789">
        <w:rPr>
          <w:rFonts w:ascii="Atkinson Hyperlegible" w:eastAsia="Times New Roman" w:hAnsi="Atkinson Hyperlegible" w:cs="Times New Roman"/>
          <w:color w:val="000000"/>
          <w:sz w:val="24"/>
          <w:szCs w:val="24"/>
          <w:lang w:eastAsia="de-DE"/>
        </w:rPr>
        <w:t>, der Garten längst nicht winterfest. Sie grollt und bockt, sie streikt und schweigt; sie spricht nicht mal mehr mit sich selbst. Es friert sie oft, der Hals tut weh, und alle Zähne wackeln. Vom Regen sind die Brüste schwer. Was macht der neue alte Körper nur? Ist er noch ich? Erst ein Zahn-, dann ein Ortswechsel sind nötig, damit sie wieder Boden gewinnt und sich einrichten kann in ihrem Leben.</w:t>
      </w:r>
      <w:r w:rsidRPr="00F54789">
        <w:rPr>
          <w:rFonts w:ascii="Atkinson Hyperlegible" w:eastAsia="Times New Roman" w:hAnsi="Atkinson Hyperlegible" w:cs="Times New Roman"/>
          <w:color w:val="000000"/>
          <w:sz w:val="24"/>
          <w:szCs w:val="24"/>
          <w:lang w:eastAsia="de-DE"/>
        </w:rPr>
        <w:br/>
        <w:t>Gelesen von Katharina Thalbach</w:t>
      </w:r>
      <w:r w:rsidRPr="00F54789">
        <w:rPr>
          <w:rFonts w:ascii="Atkinson Hyperlegible" w:eastAsia="Times New Roman" w:hAnsi="Atkinson Hyperlegible" w:cs="Times New Roman"/>
          <w:color w:val="000000"/>
          <w:sz w:val="24"/>
          <w:szCs w:val="24"/>
          <w:lang w:eastAsia="de-DE"/>
        </w:rPr>
        <w:br/>
        <w:t>ZK: 1-0168315-1-x seit: 17.07.2026</w:t>
      </w:r>
      <w:r w:rsidRPr="00F54789">
        <w:rPr>
          <w:rFonts w:ascii="Atkinson Hyperlegible" w:eastAsia="Times New Roman" w:hAnsi="Atkinson Hyperlegible" w:cs="Times New Roman"/>
          <w:color w:val="000000"/>
          <w:sz w:val="24"/>
          <w:szCs w:val="24"/>
          <w:lang w:eastAsia="de-DE"/>
        </w:rPr>
        <w:br/>
        <w:t>Größe: 69 MB 0 Seiten DNB: 1381575366</w:t>
      </w:r>
      <w:r w:rsidRPr="00F54789">
        <w:rPr>
          <w:rFonts w:ascii="Atkinson Hyperlegible" w:eastAsia="Times New Roman" w:hAnsi="Atkinson Hyperlegible" w:cs="Times New Roman"/>
          <w:color w:val="000000"/>
          <w:sz w:val="24"/>
          <w:szCs w:val="24"/>
          <w:lang w:eastAsia="de-DE"/>
        </w:rPr>
        <w:br/>
        <w:t xml:space="preserve">Ort: Berlin Verlag: </w:t>
      </w:r>
      <w:proofErr w:type="spellStart"/>
      <w:r w:rsidRPr="00F54789">
        <w:rPr>
          <w:rFonts w:ascii="Atkinson Hyperlegible" w:eastAsia="Times New Roman" w:hAnsi="Atkinson Hyperlegible" w:cs="Times New Roman"/>
          <w:color w:val="000000"/>
          <w:sz w:val="24"/>
          <w:szCs w:val="24"/>
          <w:lang w:eastAsia="de-DE"/>
        </w:rPr>
        <w:t>speak</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low</w:t>
      </w:r>
      <w:proofErr w:type="spellEnd"/>
      <w:r w:rsidRPr="00F54789">
        <w:rPr>
          <w:rFonts w:ascii="Atkinson Hyperlegible" w:eastAsia="Times New Roman" w:hAnsi="Atkinson Hyperlegible" w:cs="Times New Roman"/>
          <w:color w:val="000000"/>
          <w:sz w:val="24"/>
          <w:szCs w:val="24"/>
          <w:lang w:eastAsia="de-DE"/>
        </w:rPr>
        <w:t xml:space="preserve"> Jahr: 2025</w:t>
      </w:r>
      <w:r w:rsidRPr="00F54789">
        <w:rPr>
          <w:rFonts w:ascii="Atkinson Hyperlegible" w:eastAsia="Times New Roman" w:hAnsi="Atkinson Hyperlegible" w:cs="Times New Roman"/>
          <w:color w:val="000000"/>
          <w:sz w:val="24"/>
          <w:szCs w:val="24"/>
          <w:lang w:eastAsia="de-DE"/>
        </w:rPr>
        <w:br/>
        <w:t>1 CD. 150 Minuten</w:t>
      </w:r>
    </w:p>
    <w:p w:rsidR="00630C73" w:rsidRDefault="00630C73">
      <w:pPr>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br w:type="page"/>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88040 </w:t>
      </w:r>
      <w:proofErr w:type="spellStart"/>
      <w:r w:rsidRPr="00F54789">
        <w:rPr>
          <w:rFonts w:ascii="Atkinson Hyperlegible" w:eastAsia="Times New Roman" w:hAnsi="Atkinson Hyperlegible" w:cs="Times New Roman"/>
          <w:color w:val="000000"/>
          <w:sz w:val="24"/>
          <w:szCs w:val="24"/>
          <w:lang w:eastAsia="de-DE"/>
        </w:rPr>
        <w:t>Molinari</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Gianna</w:t>
      </w:r>
      <w:proofErr w:type="spellEnd"/>
      <w:r w:rsidRPr="00F54789">
        <w:rPr>
          <w:rFonts w:ascii="Atkinson Hyperlegible" w:eastAsia="Times New Roman" w:hAnsi="Atkinson Hyperlegible" w:cs="Times New Roman"/>
          <w:color w:val="000000"/>
          <w:sz w:val="24"/>
          <w:szCs w:val="24"/>
          <w:lang w:eastAsia="de-DE"/>
        </w:rPr>
        <w:br/>
        <w:t>Hinter der Hecke die Welt</w:t>
      </w:r>
      <w:r w:rsidRPr="00F54789">
        <w:rPr>
          <w:rFonts w:ascii="Atkinson Hyperlegible" w:eastAsia="Times New Roman" w:hAnsi="Atkinson Hyperlegible" w:cs="Times New Roman"/>
          <w:color w:val="000000"/>
          <w:sz w:val="24"/>
          <w:szCs w:val="24"/>
          <w:lang w:eastAsia="de-DE"/>
        </w:rPr>
        <w:br/>
        <w:t xml:space="preserve">Ein Dorf hat Angst vor dem Verschwinden. Deshalb trifft es Maßnahmen: Die bei den Touristen beliebte Hecke wird gehegt und gepflegt, der Stand der Dorfkasse wird regelmäßig überprüft. Vor allem aber kümmert man sich um Pina und </w:t>
      </w:r>
      <w:proofErr w:type="spellStart"/>
      <w:r w:rsidRPr="00F54789">
        <w:rPr>
          <w:rFonts w:ascii="Atkinson Hyperlegible" w:eastAsia="Times New Roman" w:hAnsi="Atkinson Hyperlegible" w:cs="Times New Roman"/>
          <w:color w:val="000000"/>
          <w:sz w:val="24"/>
          <w:szCs w:val="24"/>
          <w:lang w:eastAsia="de-DE"/>
        </w:rPr>
        <w:t>Lobo</w:t>
      </w:r>
      <w:proofErr w:type="spellEnd"/>
      <w:r w:rsidRPr="00F54789">
        <w:rPr>
          <w:rFonts w:ascii="Atkinson Hyperlegible" w:eastAsia="Times New Roman" w:hAnsi="Atkinson Hyperlegible" w:cs="Times New Roman"/>
          <w:color w:val="000000"/>
          <w:sz w:val="24"/>
          <w:szCs w:val="24"/>
          <w:lang w:eastAsia="de-DE"/>
        </w:rPr>
        <w:t xml:space="preserve">, denn die Kinder sind die Zukunft des Dorfes. Doch Pina und </w:t>
      </w:r>
      <w:proofErr w:type="spellStart"/>
      <w:r w:rsidRPr="00F54789">
        <w:rPr>
          <w:rFonts w:ascii="Atkinson Hyperlegible" w:eastAsia="Times New Roman" w:hAnsi="Atkinson Hyperlegible" w:cs="Times New Roman"/>
          <w:color w:val="000000"/>
          <w:sz w:val="24"/>
          <w:szCs w:val="24"/>
          <w:lang w:eastAsia="de-DE"/>
        </w:rPr>
        <w:t>Lobo</w:t>
      </w:r>
      <w:proofErr w:type="spellEnd"/>
      <w:r w:rsidRPr="00F54789">
        <w:rPr>
          <w:rFonts w:ascii="Atkinson Hyperlegible" w:eastAsia="Times New Roman" w:hAnsi="Atkinson Hyperlegible" w:cs="Times New Roman"/>
          <w:color w:val="000000"/>
          <w:sz w:val="24"/>
          <w:szCs w:val="24"/>
          <w:lang w:eastAsia="de-DE"/>
        </w:rPr>
        <w:t xml:space="preserve"> wachsen schon lange nicht mehr. Während das Dorf auf die Wachstumsschübe der Kinder wartet, beobachtet Pinas Mutter in der Arktis, wie das Eis schmilzt und Grenzen sich verschieben.</w:t>
      </w:r>
      <w:r w:rsidRPr="00F54789">
        <w:rPr>
          <w:rFonts w:ascii="Atkinson Hyperlegible" w:eastAsia="Times New Roman" w:hAnsi="Atkinson Hyperlegible" w:cs="Times New Roman"/>
          <w:color w:val="000000"/>
          <w:sz w:val="24"/>
          <w:szCs w:val="24"/>
          <w:lang w:eastAsia="de-DE"/>
        </w:rPr>
        <w:br/>
        <w:t>Gelesen von Rebekka Burckhardt</w:t>
      </w:r>
      <w:r w:rsidRPr="00F54789">
        <w:rPr>
          <w:rFonts w:ascii="Atkinson Hyperlegible" w:eastAsia="Times New Roman" w:hAnsi="Atkinson Hyperlegible" w:cs="Times New Roman"/>
          <w:color w:val="000000"/>
          <w:sz w:val="24"/>
          <w:szCs w:val="24"/>
          <w:lang w:eastAsia="de-DE"/>
        </w:rPr>
        <w:br/>
        <w:t>ZK: 1-0161066-1-0 seit: 10.07.2026</w:t>
      </w:r>
      <w:r w:rsidRPr="00F54789">
        <w:rPr>
          <w:rFonts w:ascii="Atkinson Hyperlegible" w:eastAsia="Times New Roman" w:hAnsi="Atkinson Hyperlegible" w:cs="Times New Roman"/>
          <w:color w:val="000000"/>
          <w:sz w:val="24"/>
          <w:szCs w:val="24"/>
          <w:lang w:eastAsia="de-DE"/>
        </w:rPr>
        <w:br/>
        <w:t>Größe: 236 MB 200 Seiten DNB: 1285979036</w:t>
      </w:r>
      <w:r w:rsidRPr="00F54789">
        <w:rPr>
          <w:rFonts w:ascii="Atkinson Hyperlegible" w:eastAsia="Times New Roman" w:hAnsi="Atkinson Hyperlegible" w:cs="Times New Roman"/>
          <w:color w:val="000000"/>
          <w:sz w:val="24"/>
          <w:szCs w:val="24"/>
          <w:lang w:eastAsia="de-DE"/>
        </w:rPr>
        <w:br/>
        <w:t>Ort: Berlin Verlag: Aufbau Jahr: 2023</w:t>
      </w:r>
      <w:r w:rsidRPr="00F54789">
        <w:rPr>
          <w:rFonts w:ascii="Atkinson Hyperlegible" w:eastAsia="Times New Roman" w:hAnsi="Atkinson Hyperlegible" w:cs="Times New Roman"/>
          <w:color w:val="000000"/>
          <w:sz w:val="24"/>
          <w:szCs w:val="24"/>
          <w:lang w:eastAsia="de-DE"/>
        </w:rPr>
        <w:br/>
        <w:t>1 CD. 256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35772 Moore, Liz</w:t>
      </w:r>
      <w:r w:rsidRPr="00F54789">
        <w:rPr>
          <w:rFonts w:ascii="Atkinson Hyperlegible" w:eastAsia="Times New Roman" w:hAnsi="Atkinson Hyperlegible" w:cs="Times New Roman"/>
          <w:color w:val="000000"/>
          <w:sz w:val="24"/>
          <w:szCs w:val="24"/>
          <w:lang w:eastAsia="de-DE"/>
        </w:rPr>
        <w:br/>
        <w:t>Der andere Arthur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Arthur</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Opp</w:t>
      </w:r>
      <w:proofErr w:type="spellEnd"/>
      <w:r w:rsidRPr="00F54789">
        <w:rPr>
          <w:rFonts w:ascii="Atkinson Hyperlegible" w:eastAsia="Times New Roman" w:hAnsi="Atkinson Hyperlegible" w:cs="Times New Roman"/>
          <w:color w:val="000000"/>
          <w:sz w:val="24"/>
          <w:szCs w:val="24"/>
          <w:lang w:eastAsia="de-DE"/>
        </w:rPr>
        <w:t xml:space="preserve">, früher einmal Literaturprofessor, wiegt mittlerweile 250 Kilo und hat sein Haus in Brooklyn seit über einem Jahrzehnt nicht mehr verlassen. Nur 30 Kilometer entfernt kämpft der siebzehnjährige </w:t>
      </w:r>
      <w:proofErr w:type="spellStart"/>
      <w:r w:rsidRPr="00F54789">
        <w:rPr>
          <w:rFonts w:ascii="Atkinson Hyperlegible" w:eastAsia="Times New Roman" w:hAnsi="Atkinson Hyperlegible" w:cs="Times New Roman"/>
          <w:color w:val="000000"/>
          <w:sz w:val="24"/>
          <w:szCs w:val="24"/>
          <w:lang w:eastAsia="de-DE"/>
        </w:rPr>
        <w:t>Kel</w:t>
      </w:r>
      <w:proofErr w:type="spellEnd"/>
      <w:r w:rsidRPr="00F54789">
        <w:rPr>
          <w:rFonts w:ascii="Atkinson Hyperlegible" w:eastAsia="Times New Roman" w:hAnsi="Atkinson Hyperlegible" w:cs="Times New Roman"/>
          <w:color w:val="000000"/>
          <w:sz w:val="24"/>
          <w:szCs w:val="24"/>
          <w:lang w:eastAsia="de-DE"/>
        </w:rPr>
        <w:t xml:space="preserve"> um seinen Schulabschluss und seine Chance auf ein besseres Leben: ein Sportstipendium. Noch dazu hält ihn die Sorge um seine kranke Mutter in Atem. Als diese sich mit einem verzweifelten Hilferuf an Arthur wendet, bei dem sie einst studiert hatte, nimmt eine Geschichte ihren Lauf, die alte Wunden aufreißt, aber auch neue Wege freilegt und eindrücklich zeigt, wie in der Fürsorge für andere die eigene Rettung liegen kann.</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Uve</w:t>
      </w:r>
      <w:proofErr w:type="spellEnd"/>
      <w:r w:rsidRPr="00F54789">
        <w:rPr>
          <w:rFonts w:ascii="Atkinson Hyperlegible" w:eastAsia="Times New Roman" w:hAnsi="Atkinson Hyperlegible" w:cs="Times New Roman"/>
          <w:color w:val="000000"/>
          <w:sz w:val="24"/>
          <w:szCs w:val="24"/>
          <w:lang w:eastAsia="de-DE"/>
        </w:rPr>
        <w:t xml:space="preserve"> Teschner</w:t>
      </w:r>
      <w:r w:rsidRPr="00F54789">
        <w:rPr>
          <w:rFonts w:ascii="Atkinson Hyperlegible" w:eastAsia="Times New Roman" w:hAnsi="Atkinson Hyperlegible" w:cs="Times New Roman"/>
          <w:color w:val="000000"/>
          <w:sz w:val="24"/>
          <w:szCs w:val="24"/>
          <w:lang w:eastAsia="de-DE"/>
        </w:rPr>
        <w:br/>
        <w:t>ZK: 1-0168208-1-x seit: 17.07.2026</w:t>
      </w:r>
      <w:r w:rsidRPr="00F54789">
        <w:rPr>
          <w:rFonts w:ascii="Atkinson Hyperlegible" w:eastAsia="Times New Roman" w:hAnsi="Atkinson Hyperlegible" w:cs="Times New Roman"/>
          <w:color w:val="000000"/>
          <w:sz w:val="24"/>
          <w:szCs w:val="24"/>
          <w:lang w:eastAsia="de-DE"/>
        </w:rPr>
        <w:br/>
        <w:t>Größe: 289 MB 0 Seiten DNB:</w:t>
      </w:r>
      <w:r w:rsidRPr="00F54789">
        <w:rPr>
          <w:rFonts w:ascii="Atkinson Hyperlegible" w:eastAsia="Times New Roman" w:hAnsi="Atkinson Hyperlegible" w:cs="Times New Roman"/>
          <w:color w:val="000000"/>
          <w:sz w:val="24"/>
          <w:szCs w:val="24"/>
          <w:lang w:eastAsia="de-DE"/>
        </w:rPr>
        <w:br/>
        <w:t>Ort: Berlin Verlag: DAV Jahr: 2026</w:t>
      </w:r>
      <w:r w:rsidRPr="00F54789">
        <w:rPr>
          <w:rFonts w:ascii="Atkinson Hyperlegible" w:eastAsia="Times New Roman" w:hAnsi="Atkinson Hyperlegible" w:cs="Times New Roman"/>
          <w:color w:val="000000"/>
          <w:sz w:val="24"/>
          <w:szCs w:val="24"/>
          <w:lang w:eastAsia="de-DE"/>
        </w:rPr>
        <w:br/>
        <w:t>1 CD. 635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35732 Papp, Karina</w:t>
      </w:r>
      <w:r w:rsidRPr="00F54789">
        <w:rPr>
          <w:rFonts w:ascii="Atkinson Hyperlegible" w:eastAsia="Times New Roman" w:hAnsi="Atkinson Hyperlegible" w:cs="Times New Roman"/>
          <w:color w:val="000000"/>
          <w:sz w:val="24"/>
          <w:szCs w:val="24"/>
          <w:lang w:eastAsia="de-DE"/>
        </w:rPr>
        <w:br/>
        <w:t>Zungenbrecher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Kiera</w:t>
      </w:r>
      <w:proofErr w:type="spellEnd"/>
      <w:r w:rsidRPr="00F54789">
        <w:rPr>
          <w:rFonts w:ascii="Atkinson Hyperlegible" w:eastAsia="Times New Roman" w:hAnsi="Atkinson Hyperlegible" w:cs="Times New Roman"/>
          <w:color w:val="000000"/>
          <w:sz w:val="24"/>
          <w:szCs w:val="24"/>
          <w:lang w:eastAsia="de-DE"/>
        </w:rPr>
        <w:t xml:space="preserve"> verlässt St. Petersburg, um in Berlin zu studieren. Hier kann sie auch ihre </w:t>
      </w:r>
      <w:proofErr w:type="spellStart"/>
      <w:r w:rsidRPr="00F54789">
        <w:rPr>
          <w:rFonts w:ascii="Atkinson Hyperlegible" w:eastAsia="Times New Roman" w:hAnsi="Atkinson Hyperlegible" w:cs="Times New Roman"/>
          <w:color w:val="000000"/>
          <w:sz w:val="24"/>
          <w:szCs w:val="24"/>
          <w:lang w:eastAsia="de-DE"/>
        </w:rPr>
        <w:t>queere</w:t>
      </w:r>
      <w:proofErr w:type="spellEnd"/>
      <w:r w:rsidRPr="00F54789">
        <w:rPr>
          <w:rFonts w:ascii="Atkinson Hyperlegible" w:eastAsia="Times New Roman" w:hAnsi="Atkinson Hyperlegible" w:cs="Times New Roman"/>
          <w:color w:val="000000"/>
          <w:sz w:val="24"/>
          <w:szCs w:val="24"/>
          <w:lang w:eastAsia="de-DE"/>
        </w:rPr>
        <w:t xml:space="preserve"> Identität, die sie in Russland </w:t>
      </w:r>
      <w:proofErr w:type="spellStart"/>
      <w:r w:rsidRPr="00F54789">
        <w:rPr>
          <w:rFonts w:ascii="Atkinson Hyperlegible" w:eastAsia="Times New Roman" w:hAnsi="Atkinson Hyperlegible" w:cs="Times New Roman"/>
          <w:color w:val="000000"/>
          <w:sz w:val="24"/>
          <w:szCs w:val="24"/>
          <w:lang w:eastAsia="de-DE"/>
        </w:rPr>
        <w:t>vestecken</w:t>
      </w:r>
      <w:proofErr w:type="spellEnd"/>
      <w:r w:rsidRPr="00F54789">
        <w:rPr>
          <w:rFonts w:ascii="Atkinson Hyperlegible" w:eastAsia="Times New Roman" w:hAnsi="Atkinson Hyperlegible" w:cs="Times New Roman"/>
          <w:color w:val="000000"/>
          <w:sz w:val="24"/>
          <w:szCs w:val="24"/>
          <w:lang w:eastAsia="de-DE"/>
        </w:rPr>
        <w:t xml:space="preserve"> musste, ausleben und ihren Frieden damit finden. Sie lebt in drei verschieden Sprachen und arbeitet als Übersetzerin. Doch um dauerhaft in Berlin leben zu können, braucht sie einen europäischen Pass. - »Zung</w:t>
      </w:r>
      <w:r w:rsidR="00630C73">
        <w:rPr>
          <w:rFonts w:ascii="Atkinson Hyperlegible" w:eastAsia="Times New Roman" w:hAnsi="Atkinson Hyperlegible" w:cs="Times New Roman"/>
          <w:color w:val="000000"/>
          <w:sz w:val="24"/>
          <w:szCs w:val="24"/>
          <w:lang w:eastAsia="de-DE"/>
        </w:rPr>
        <w:t>enbrecher« ist Karina Papps Debü</w:t>
      </w:r>
      <w:r w:rsidRPr="00F54789">
        <w:rPr>
          <w:rFonts w:ascii="Atkinson Hyperlegible" w:eastAsia="Times New Roman" w:hAnsi="Atkinson Hyperlegible" w:cs="Times New Roman"/>
          <w:color w:val="000000"/>
          <w:sz w:val="24"/>
          <w:szCs w:val="24"/>
          <w:lang w:eastAsia="de-DE"/>
        </w:rPr>
        <w:t xml:space="preserve">troman und </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bersetzung zugleich. Auf Russisch, Englisch und Deutsch verfasst und auf Deutsch ver</w:t>
      </w:r>
      <w:r w:rsidRPr="00F54789">
        <w:rPr>
          <w:rFonts w:ascii="Atkinson Hyperlegible" w:eastAsia="Times New Roman" w:hAnsi="Atkinson Hyperlegible" w:cs="Atkinson Hyperlegible"/>
          <w:color w:val="000000"/>
          <w:sz w:val="24"/>
          <w:szCs w:val="24"/>
          <w:lang w:eastAsia="de-DE"/>
        </w:rPr>
        <w:t>ö</w:t>
      </w:r>
      <w:r w:rsidRPr="00F54789">
        <w:rPr>
          <w:rFonts w:ascii="Atkinson Hyperlegible" w:eastAsia="Times New Roman" w:hAnsi="Atkinson Hyperlegible" w:cs="Times New Roman"/>
          <w:color w:val="000000"/>
          <w:sz w:val="24"/>
          <w:szCs w:val="24"/>
          <w:lang w:eastAsia="de-DE"/>
        </w:rPr>
        <w:t xml:space="preserve">ffentlicht, sind Schreib- und </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bersetzungsprozess in diesem Buch eng miteinander verwoben. Es entsteht eine einzigartige Poetik, die sanft und schmerzhaft zugleich in ihren Bann zieht.</w:t>
      </w:r>
      <w:r w:rsidRPr="00F54789">
        <w:rPr>
          <w:rFonts w:ascii="Atkinson Hyperlegible" w:eastAsia="Times New Roman" w:hAnsi="Atkinson Hyperlegible" w:cs="Times New Roman"/>
          <w:color w:val="000000"/>
          <w:sz w:val="24"/>
          <w:szCs w:val="24"/>
          <w:lang w:eastAsia="de-DE"/>
        </w:rPr>
        <w:br/>
        <w:t xml:space="preserve">Gelesen von Paula Marie </w:t>
      </w:r>
      <w:proofErr w:type="spellStart"/>
      <w:r w:rsidRPr="00F54789">
        <w:rPr>
          <w:rFonts w:ascii="Atkinson Hyperlegible" w:eastAsia="Times New Roman" w:hAnsi="Atkinson Hyperlegible" w:cs="Times New Roman"/>
          <w:color w:val="000000"/>
          <w:sz w:val="24"/>
          <w:szCs w:val="24"/>
          <w:lang w:eastAsia="de-DE"/>
        </w:rPr>
        <w:t>Berdrow</w:t>
      </w:r>
      <w:proofErr w:type="spellEnd"/>
      <w:r w:rsidRPr="00F54789">
        <w:rPr>
          <w:rFonts w:ascii="Atkinson Hyperlegible" w:eastAsia="Times New Roman" w:hAnsi="Atkinson Hyperlegible" w:cs="Times New Roman"/>
          <w:color w:val="000000"/>
          <w:sz w:val="24"/>
          <w:szCs w:val="24"/>
          <w:lang w:eastAsia="de-DE"/>
        </w:rPr>
        <w:br/>
        <w:t>ZK: 1-0166878-1-8 seit: 28.07.2026</w:t>
      </w:r>
      <w:r w:rsidRPr="00F54789">
        <w:rPr>
          <w:rFonts w:ascii="Atkinson Hyperlegible" w:eastAsia="Times New Roman" w:hAnsi="Atkinson Hyperlegible" w:cs="Times New Roman"/>
          <w:color w:val="000000"/>
          <w:sz w:val="24"/>
          <w:szCs w:val="24"/>
          <w:lang w:eastAsia="de-DE"/>
        </w:rPr>
        <w:br/>
        <w:t>Größe: 186 MB 201 Seiten DNB: 135274516X</w:t>
      </w:r>
      <w:r w:rsidRPr="00F54789">
        <w:rPr>
          <w:rFonts w:ascii="Atkinson Hyperlegible" w:eastAsia="Times New Roman" w:hAnsi="Atkinson Hyperlegible" w:cs="Times New Roman"/>
          <w:color w:val="000000"/>
          <w:sz w:val="24"/>
          <w:szCs w:val="24"/>
          <w:lang w:eastAsia="de-DE"/>
        </w:rPr>
        <w:br/>
        <w:t xml:space="preserve">Ort: Berlin Verlag: </w:t>
      </w:r>
      <w:proofErr w:type="spellStart"/>
      <w:r w:rsidRPr="00F54789">
        <w:rPr>
          <w:rFonts w:ascii="Atkinson Hyperlegible" w:eastAsia="Times New Roman" w:hAnsi="Atkinson Hyperlegible" w:cs="Times New Roman"/>
          <w:color w:val="000000"/>
          <w:sz w:val="24"/>
          <w:szCs w:val="24"/>
          <w:lang w:eastAsia="de-DE"/>
        </w:rPr>
        <w:t>etece</w:t>
      </w:r>
      <w:proofErr w:type="spellEnd"/>
      <w:r w:rsidRPr="00F54789">
        <w:rPr>
          <w:rFonts w:ascii="Atkinson Hyperlegible" w:eastAsia="Times New Roman" w:hAnsi="Atkinson Hyperlegible" w:cs="Times New Roman"/>
          <w:color w:val="000000"/>
          <w:sz w:val="24"/>
          <w:szCs w:val="24"/>
          <w:lang w:eastAsia="de-DE"/>
        </w:rPr>
        <w:t xml:space="preserve"> buch Jahr: 2025</w:t>
      </w:r>
      <w:r w:rsidRPr="00F54789">
        <w:rPr>
          <w:rFonts w:ascii="Atkinson Hyperlegible" w:eastAsia="Times New Roman" w:hAnsi="Atkinson Hyperlegible" w:cs="Times New Roman"/>
          <w:color w:val="000000"/>
          <w:sz w:val="24"/>
          <w:szCs w:val="24"/>
          <w:lang w:eastAsia="de-DE"/>
        </w:rPr>
        <w:br/>
        <w:t>1 CD. 420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88062 Polak, Nina</w:t>
      </w:r>
      <w:r w:rsidRPr="00F54789">
        <w:rPr>
          <w:rFonts w:ascii="Atkinson Hyperlegible" w:eastAsia="Times New Roman" w:hAnsi="Atkinson Hyperlegible" w:cs="Times New Roman"/>
          <w:color w:val="000000"/>
          <w:sz w:val="24"/>
          <w:szCs w:val="24"/>
          <w:lang w:eastAsia="de-DE"/>
        </w:rPr>
        <w:br/>
        <w:t>Zuhause ist ein großes Wort</w:t>
      </w:r>
      <w:r w:rsidRPr="00F54789">
        <w:rPr>
          <w:rFonts w:ascii="Atkinson Hyperlegible" w:eastAsia="Times New Roman" w:hAnsi="Atkinson Hyperlegible" w:cs="Times New Roman"/>
          <w:color w:val="000000"/>
          <w:sz w:val="24"/>
          <w:szCs w:val="24"/>
          <w:lang w:eastAsia="de-DE"/>
        </w:rPr>
        <w:br/>
        <w:t>Nach sieben Jahren auf See landet die 30-jährige Skip wieder in Amsterdam, wo sie sich ihrer Vergangenheit und neuen Herausforderungen stellen muss. Hin- und hergerissen zwischen dem Drang nach Freiheit und der Sehnsucht nach Zugehörigkeit, steht sie vor der Entscheidung, die wir alle irgendwann treffen müssen: weiterziehen oder bleiben?</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Annina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Polivka</w:t>
      </w:r>
      <w:proofErr w:type="spellEnd"/>
      <w:r w:rsidRPr="00F54789">
        <w:rPr>
          <w:rFonts w:ascii="Atkinson Hyperlegible" w:eastAsia="Times New Roman" w:hAnsi="Atkinson Hyperlegible" w:cs="Times New Roman"/>
          <w:color w:val="000000"/>
          <w:sz w:val="24"/>
          <w:szCs w:val="24"/>
          <w:lang w:eastAsia="de-DE"/>
        </w:rPr>
        <w:br/>
        <w:t>ZK: 1-0158637-1-x seit: 15.07.2026</w:t>
      </w:r>
      <w:r w:rsidRPr="00F54789">
        <w:rPr>
          <w:rFonts w:ascii="Atkinson Hyperlegible" w:eastAsia="Times New Roman" w:hAnsi="Atkinson Hyperlegible" w:cs="Times New Roman"/>
          <w:color w:val="000000"/>
          <w:sz w:val="24"/>
          <w:szCs w:val="24"/>
          <w:lang w:eastAsia="de-DE"/>
        </w:rPr>
        <w:br/>
        <w:t>Größe: 392 MB 270 Seiten DNB: 1271554186</w:t>
      </w:r>
      <w:r w:rsidRPr="00F54789">
        <w:rPr>
          <w:rFonts w:ascii="Atkinson Hyperlegible" w:eastAsia="Times New Roman" w:hAnsi="Atkinson Hyperlegible" w:cs="Times New Roman"/>
          <w:color w:val="000000"/>
          <w:sz w:val="24"/>
          <w:szCs w:val="24"/>
          <w:lang w:eastAsia="de-DE"/>
        </w:rPr>
        <w:br/>
        <w:t xml:space="preserve">Ort: Hamburg Verlag: </w:t>
      </w:r>
      <w:proofErr w:type="spellStart"/>
      <w:r w:rsidRPr="00F54789">
        <w:rPr>
          <w:rFonts w:ascii="Atkinson Hyperlegible" w:eastAsia="Times New Roman" w:hAnsi="Atkinson Hyperlegible" w:cs="Times New Roman"/>
          <w:color w:val="000000"/>
          <w:sz w:val="24"/>
          <w:szCs w:val="24"/>
          <w:lang w:eastAsia="de-DE"/>
        </w:rPr>
        <w:t>mare</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427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88026 Portillo, Regula</w:t>
      </w:r>
      <w:r w:rsidRPr="00F54789">
        <w:rPr>
          <w:rFonts w:ascii="Atkinson Hyperlegible" w:eastAsia="Times New Roman" w:hAnsi="Atkinson Hyperlegible" w:cs="Times New Roman"/>
          <w:color w:val="000000"/>
          <w:sz w:val="24"/>
          <w:szCs w:val="24"/>
          <w:lang w:eastAsia="de-DE"/>
        </w:rPr>
        <w:br/>
        <w:t>Wendeschleife</w:t>
      </w:r>
      <w:r w:rsidRPr="00F54789">
        <w:rPr>
          <w:rFonts w:ascii="Atkinson Hyperlegible" w:eastAsia="Times New Roman" w:hAnsi="Atkinson Hyperlegible" w:cs="Times New Roman"/>
          <w:color w:val="000000"/>
          <w:sz w:val="24"/>
          <w:szCs w:val="24"/>
          <w:lang w:eastAsia="de-DE"/>
        </w:rPr>
        <w:br/>
        <w:t>Anna arbeitet in einem Altenpflegeheim, reist gern und stellt Reisenden ihr Sofa als Übernachtungsgelegenheit zur Verfügung. Einer ihrer Gäste ist Oliver, ein junger US-Amerikaner, der mit einem Interrail-Ticket in Europa unterwegs ist. Er bleibt ein paar Tage, kehrt dann aber von einem Ausflug nach Zermatt nicht mehr zurück. Anna meldet ihn bei der Polizei als vermisst. Doch die quälenden Gedanken an ihn lassen sie und die anderen Menschen, die ihn vermissen, nicht mehr los. Eine Suche beginnt, die existentielle Fragen aufwirft.</w:t>
      </w:r>
      <w:r w:rsidRPr="00F54789">
        <w:rPr>
          <w:rFonts w:ascii="Atkinson Hyperlegible" w:eastAsia="Times New Roman" w:hAnsi="Atkinson Hyperlegible" w:cs="Times New Roman"/>
          <w:color w:val="000000"/>
          <w:sz w:val="24"/>
          <w:szCs w:val="24"/>
          <w:lang w:eastAsia="de-DE"/>
        </w:rPr>
        <w:br/>
        <w:t xml:space="preserve">Gelesen von Sylvia </w:t>
      </w:r>
      <w:proofErr w:type="spellStart"/>
      <w:r w:rsidRPr="00F54789">
        <w:rPr>
          <w:rFonts w:ascii="Atkinson Hyperlegible" w:eastAsia="Times New Roman" w:hAnsi="Atkinson Hyperlegible" w:cs="Times New Roman"/>
          <w:color w:val="000000"/>
          <w:sz w:val="24"/>
          <w:szCs w:val="24"/>
          <w:lang w:eastAsia="de-DE"/>
        </w:rPr>
        <w:t>Garatti</w:t>
      </w:r>
      <w:proofErr w:type="spellEnd"/>
      <w:r w:rsidRPr="00F54789">
        <w:rPr>
          <w:rFonts w:ascii="Atkinson Hyperlegible" w:eastAsia="Times New Roman" w:hAnsi="Atkinson Hyperlegible" w:cs="Times New Roman"/>
          <w:color w:val="000000"/>
          <w:sz w:val="24"/>
          <w:szCs w:val="24"/>
          <w:lang w:eastAsia="de-DE"/>
        </w:rPr>
        <w:br/>
        <w:t>ZK: 1-0162427-1-9 seit: 10.07.2026</w:t>
      </w:r>
      <w:r w:rsidRPr="00F54789">
        <w:rPr>
          <w:rFonts w:ascii="Atkinson Hyperlegible" w:eastAsia="Times New Roman" w:hAnsi="Atkinson Hyperlegible" w:cs="Times New Roman"/>
          <w:color w:val="000000"/>
          <w:sz w:val="24"/>
          <w:szCs w:val="24"/>
          <w:lang w:eastAsia="de-DE"/>
        </w:rPr>
        <w:br/>
        <w:t>Größe: 322 MB 197 Seiten DNB: 1314150952</w:t>
      </w:r>
      <w:r w:rsidRPr="00F54789">
        <w:rPr>
          <w:rFonts w:ascii="Atkinson Hyperlegible" w:eastAsia="Times New Roman" w:hAnsi="Atkinson Hyperlegible" w:cs="Times New Roman"/>
          <w:color w:val="000000"/>
          <w:sz w:val="24"/>
          <w:szCs w:val="24"/>
          <w:lang w:eastAsia="de-DE"/>
        </w:rPr>
        <w:br/>
        <w:t xml:space="preserve">Ort: Luzern Verlag: </w:t>
      </w:r>
      <w:proofErr w:type="spellStart"/>
      <w:r w:rsidRPr="00F54789">
        <w:rPr>
          <w:rFonts w:ascii="Atkinson Hyperlegible" w:eastAsia="Times New Roman" w:hAnsi="Atkinson Hyperlegible" w:cs="Times New Roman"/>
          <w:color w:val="000000"/>
          <w:sz w:val="24"/>
          <w:szCs w:val="24"/>
          <w:lang w:eastAsia="de-DE"/>
        </w:rPr>
        <w:t>edition</w:t>
      </w:r>
      <w:proofErr w:type="spellEnd"/>
      <w:r w:rsidRPr="00F54789">
        <w:rPr>
          <w:rFonts w:ascii="Atkinson Hyperlegible" w:eastAsia="Times New Roman" w:hAnsi="Atkinson Hyperlegible" w:cs="Times New Roman"/>
          <w:color w:val="000000"/>
          <w:sz w:val="24"/>
          <w:szCs w:val="24"/>
          <w:lang w:eastAsia="de-DE"/>
        </w:rPr>
        <w:t xml:space="preserve"> bücherlese Jahr: 2024</w:t>
      </w:r>
      <w:r w:rsidRPr="00F54789">
        <w:rPr>
          <w:rFonts w:ascii="Atkinson Hyperlegible" w:eastAsia="Times New Roman" w:hAnsi="Atkinson Hyperlegible" w:cs="Times New Roman"/>
          <w:color w:val="000000"/>
          <w:sz w:val="24"/>
          <w:szCs w:val="24"/>
          <w:lang w:eastAsia="de-DE"/>
        </w:rPr>
        <w:br/>
        <w:t>1 CD. 350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88057 Röggla, Kathrin</w:t>
      </w:r>
      <w:r w:rsidRPr="00F54789">
        <w:rPr>
          <w:rFonts w:ascii="Atkinson Hyperlegible" w:eastAsia="Times New Roman" w:hAnsi="Atkinson Hyperlegible" w:cs="Times New Roman"/>
          <w:color w:val="000000"/>
          <w:sz w:val="24"/>
          <w:szCs w:val="24"/>
          <w:lang w:eastAsia="de-DE"/>
        </w:rPr>
        <w:br/>
        <w:t>Laufendes Verfahren Roman</w:t>
      </w:r>
      <w:r w:rsidRPr="00F54789">
        <w:rPr>
          <w:rFonts w:ascii="Atkinson Hyperlegible" w:eastAsia="Times New Roman" w:hAnsi="Atkinson Hyperlegible" w:cs="Times New Roman"/>
          <w:color w:val="000000"/>
          <w:sz w:val="24"/>
          <w:szCs w:val="24"/>
          <w:lang w:eastAsia="de-DE"/>
        </w:rPr>
        <w:br/>
        <w:t>"Kein Schlussstrich!" Das war die Forderung vieler Stimmen aus der Nebenklage nach dem Urteil des NSU-Prozesses. Zu wenig wurde aufgeklärt, zu viel politisch versprochen. Was genau aber passiert mit einem Prozess, um dessen Grenzen so nachhaltig gestritten wird? Wer beobachtet die dritte Gewalt bei ihrer Arbeit, wenn es um rassistischen Terror und den Angriff auf unsere Demokratie geht? Kathrin Röggla erzählt von einem abgeschlossenen Fall und nimmt die Perspektive eines "Wir" ein, das oben auf den Zuschauerrängen sitzt.</w:t>
      </w:r>
      <w:r w:rsidRPr="00F54789">
        <w:rPr>
          <w:rFonts w:ascii="Atkinson Hyperlegible" w:eastAsia="Times New Roman" w:hAnsi="Atkinson Hyperlegible" w:cs="Times New Roman"/>
          <w:color w:val="000000"/>
          <w:sz w:val="24"/>
          <w:szCs w:val="24"/>
          <w:lang w:eastAsia="de-DE"/>
        </w:rPr>
        <w:br/>
        <w:t xml:space="preserve">Gelesen von Thomas </w:t>
      </w:r>
      <w:proofErr w:type="spellStart"/>
      <w:r w:rsidRPr="00F54789">
        <w:rPr>
          <w:rFonts w:ascii="Atkinson Hyperlegible" w:eastAsia="Times New Roman" w:hAnsi="Atkinson Hyperlegible" w:cs="Times New Roman"/>
          <w:color w:val="000000"/>
          <w:sz w:val="24"/>
          <w:szCs w:val="24"/>
          <w:lang w:eastAsia="de-DE"/>
        </w:rPr>
        <w:t>Sarbacher</w:t>
      </w:r>
      <w:proofErr w:type="spellEnd"/>
      <w:r w:rsidRPr="00F54789">
        <w:rPr>
          <w:rFonts w:ascii="Atkinson Hyperlegible" w:eastAsia="Times New Roman" w:hAnsi="Atkinson Hyperlegible" w:cs="Times New Roman"/>
          <w:color w:val="000000"/>
          <w:sz w:val="24"/>
          <w:szCs w:val="24"/>
          <w:lang w:eastAsia="de-DE"/>
        </w:rPr>
        <w:br/>
        <w:t>ZK: 1-0160460-1-4 seit: 10.07.2026</w:t>
      </w:r>
      <w:r w:rsidRPr="00F54789">
        <w:rPr>
          <w:rFonts w:ascii="Atkinson Hyperlegible" w:eastAsia="Times New Roman" w:hAnsi="Atkinson Hyperlegible" w:cs="Times New Roman"/>
          <w:color w:val="000000"/>
          <w:sz w:val="24"/>
          <w:szCs w:val="24"/>
          <w:lang w:eastAsia="de-DE"/>
        </w:rPr>
        <w:br/>
        <w:t>Größe: 283 MB 203 Seiten DNB: 1285995775</w:t>
      </w:r>
      <w:r w:rsidRPr="00F54789">
        <w:rPr>
          <w:rFonts w:ascii="Atkinson Hyperlegible" w:eastAsia="Times New Roman" w:hAnsi="Atkinson Hyperlegible" w:cs="Times New Roman"/>
          <w:color w:val="000000"/>
          <w:sz w:val="24"/>
          <w:szCs w:val="24"/>
          <w:lang w:eastAsia="de-DE"/>
        </w:rPr>
        <w:br/>
        <w:t>Ort: Frankfurt am Main Verlag: S. Fischer Jahr: 2023</w:t>
      </w:r>
      <w:r w:rsidRPr="00F54789">
        <w:rPr>
          <w:rFonts w:ascii="Atkinson Hyperlegible" w:eastAsia="Times New Roman" w:hAnsi="Atkinson Hyperlegible" w:cs="Times New Roman"/>
          <w:color w:val="000000"/>
          <w:sz w:val="24"/>
          <w:szCs w:val="24"/>
          <w:lang w:eastAsia="de-DE"/>
        </w:rPr>
        <w:br/>
        <w:t>1 CD. 309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35783 Rubik, Kat </w:t>
      </w:r>
      <w:proofErr w:type="spellStart"/>
      <w:r w:rsidRPr="00F54789">
        <w:rPr>
          <w:rFonts w:ascii="Atkinson Hyperlegible" w:eastAsia="Times New Roman" w:hAnsi="Atkinson Hyperlegible" w:cs="Times New Roman"/>
          <w:color w:val="000000"/>
          <w:sz w:val="24"/>
          <w:szCs w:val="24"/>
          <w:lang w:eastAsia="de-DE"/>
        </w:rPr>
        <w:t>Eryn</w:t>
      </w:r>
      <w:proofErr w:type="spellEnd"/>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Furye</w:t>
      </w:r>
      <w:proofErr w:type="spellEnd"/>
      <w:r w:rsidRPr="00F54789">
        <w:rPr>
          <w:rFonts w:ascii="Atkinson Hyperlegible" w:eastAsia="Times New Roman" w:hAnsi="Atkinson Hyperlegible" w:cs="Times New Roman"/>
          <w:color w:val="000000"/>
          <w:sz w:val="24"/>
          <w:szCs w:val="24"/>
          <w:lang w:eastAsia="de-DE"/>
        </w:rPr>
        <w:br/>
        <w:t xml:space="preserve">Sie ist stilsicher und smart, eine erfolgreiche </w:t>
      </w:r>
      <w:proofErr w:type="spellStart"/>
      <w:r w:rsidRPr="00F54789">
        <w:rPr>
          <w:rFonts w:ascii="Atkinson Hyperlegible" w:eastAsia="Times New Roman" w:hAnsi="Atkinson Hyperlegible" w:cs="Times New Roman"/>
          <w:color w:val="000000"/>
          <w:sz w:val="24"/>
          <w:szCs w:val="24"/>
          <w:lang w:eastAsia="de-DE"/>
        </w:rPr>
        <w:t>Selfmadefrau</w:t>
      </w:r>
      <w:proofErr w:type="spellEnd"/>
      <w:r w:rsidRPr="00F54789">
        <w:rPr>
          <w:rFonts w:ascii="Atkinson Hyperlegible" w:eastAsia="Times New Roman" w:hAnsi="Atkinson Hyperlegible" w:cs="Times New Roman"/>
          <w:color w:val="000000"/>
          <w:sz w:val="24"/>
          <w:szCs w:val="24"/>
          <w:lang w:eastAsia="de-DE"/>
        </w:rPr>
        <w:t>, deren Gesicht das Cover der VOGUE-Business ziert. Die Realität hinter den Kulissen jedoch ist trist: Ihr Vater ist tot, außer ihrer Mutter, die sich langsam wieder ins Leben kämpft, hat sie keine Familie, und sie selbst glaubt seit geraumer Zeit, nichts mehr fühlen zu können. Ein Anruf lässt ihr stabil geglaubtes Leben in sich zusammenfallen. Über Nacht setzt sie sich ins Auto und fährt los. Zurück in die trügerisch schöne Stadt am Meer, die sie vor zwanzig Jahren hinter sich gelassen hat. Dorthin, wo eine längst vergessen geglaubte Erinnerung begraben liegt. Dorthin, wo sie einst Alex, eine der Furien, war...</w:t>
      </w:r>
      <w:r w:rsidRPr="00F54789">
        <w:rPr>
          <w:rFonts w:ascii="Atkinson Hyperlegible" w:eastAsia="Times New Roman" w:hAnsi="Atkinson Hyperlegible" w:cs="Times New Roman"/>
          <w:color w:val="000000"/>
          <w:sz w:val="24"/>
          <w:szCs w:val="24"/>
          <w:lang w:eastAsia="de-DE"/>
        </w:rPr>
        <w:br/>
        <w:t xml:space="preserve">Gelesen von Alina </w:t>
      </w:r>
      <w:proofErr w:type="spellStart"/>
      <w:r w:rsidRPr="00F54789">
        <w:rPr>
          <w:rFonts w:ascii="Atkinson Hyperlegible" w:eastAsia="Times New Roman" w:hAnsi="Atkinson Hyperlegible" w:cs="Times New Roman"/>
          <w:color w:val="000000"/>
          <w:sz w:val="24"/>
          <w:szCs w:val="24"/>
          <w:lang w:eastAsia="de-DE"/>
        </w:rPr>
        <w:t>Vimbai</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Strähler</w:t>
      </w:r>
      <w:proofErr w:type="spellEnd"/>
      <w:r w:rsidRPr="00F54789">
        <w:rPr>
          <w:rFonts w:ascii="Atkinson Hyperlegible" w:eastAsia="Times New Roman" w:hAnsi="Atkinson Hyperlegible" w:cs="Times New Roman"/>
          <w:color w:val="000000"/>
          <w:sz w:val="24"/>
          <w:szCs w:val="24"/>
          <w:lang w:eastAsia="de-DE"/>
        </w:rPr>
        <w:br/>
        <w:t>ZK: 1-0168316-1-7 seit: 21.07.2026</w:t>
      </w:r>
      <w:r w:rsidRPr="00F54789">
        <w:rPr>
          <w:rFonts w:ascii="Atkinson Hyperlegible" w:eastAsia="Times New Roman" w:hAnsi="Atkinson Hyperlegible" w:cs="Times New Roman"/>
          <w:color w:val="000000"/>
          <w:sz w:val="24"/>
          <w:szCs w:val="24"/>
          <w:lang w:eastAsia="de-DE"/>
        </w:rPr>
        <w:br/>
        <w:t xml:space="preserve">Größe: 242 MB </w:t>
      </w:r>
      <w:r w:rsidR="00630C73">
        <w:rPr>
          <w:rFonts w:ascii="Atkinson Hyperlegible" w:eastAsia="Times New Roman" w:hAnsi="Atkinson Hyperlegible" w:cs="Times New Roman"/>
          <w:color w:val="000000"/>
          <w:sz w:val="24"/>
          <w:szCs w:val="24"/>
          <w:lang w:eastAsia="de-DE"/>
        </w:rPr>
        <w:t>0 Seiten DNB: 137226857X</w:t>
      </w:r>
      <w:r w:rsidR="00630C73">
        <w:rPr>
          <w:rFonts w:ascii="Atkinson Hyperlegible" w:eastAsia="Times New Roman" w:hAnsi="Atkinson Hyperlegible" w:cs="Times New Roman"/>
          <w:color w:val="000000"/>
          <w:sz w:val="24"/>
          <w:szCs w:val="24"/>
          <w:lang w:eastAsia="de-DE"/>
        </w:rPr>
        <w:br/>
        <w:t>Ort: Kö</w:t>
      </w:r>
      <w:r w:rsidRPr="00F54789">
        <w:rPr>
          <w:rFonts w:ascii="Atkinson Hyperlegible" w:eastAsia="Times New Roman" w:hAnsi="Atkinson Hyperlegible" w:cs="Times New Roman"/>
          <w:color w:val="000000"/>
          <w:sz w:val="24"/>
          <w:szCs w:val="24"/>
          <w:lang w:eastAsia="de-DE"/>
        </w:rPr>
        <w:t>ln Verlag: DuMont Buchverlag Jahr: 2025</w:t>
      </w:r>
      <w:r w:rsidRPr="00F54789">
        <w:rPr>
          <w:rFonts w:ascii="Atkinson Hyperlegible" w:eastAsia="Times New Roman" w:hAnsi="Atkinson Hyperlegible" w:cs="Times New Roman"/>
          <w:color w:val="000000"/>
          <w:sz w:val="24"/>
          <w:szCs w:val="24"/>
          <w:lang w:eastAsia="de-DE"/>
        </w:rPr>
        <w:br/>
        <w:t>1 CD. 530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88029 Schmidt, Joachim B</w:t>
      </w:r>
      <w:proofErr w:type="gramStart"/>
      <w:r w:rsidRPr="00F54789">
        <w:rPr>
          <w:rFonts w:ascii="Atkinson Hyperlegible" w:eastAsia="Times New Roman" w:hAnsi="Atkinson Hyperlegible" w:cs="Times New Roman"/>
          <w:color w:val="000000"/>
          <w:sz w:val="24"/>
          <w:szCs w:val="24"/>
          <w:lang w:eastAsia="de-DE"/>
        </w:rPr>
        <w:t>.</w:t>
      </w:r>
      <w:proofErr w:type="gramEnd"/>
      <w:r w:rsidRPr="00F54789">
        <w:rPr>
          <w:rFonts w:ascii="Atkinson Hyperlegible" w:eastAsia="Times New Roman" w:hAnsi="Atkinson Hyperlegible" w:cs="Times New Roman"/>
          <w:color w:val="000000"/>
          <w:sz w:val="24"/>
          <w:szCs w:val="24"/>
          <w:lang w:eastAsia="de-DE"/>
        </w:rPr>
        <w:br/>
        <w:t>Moosflüstern</w:t>
      </w:r>
      <w:r w:rsidRPr="00F54789">
        <w:rPr>
          <w:rFonts w:ascii="Atkinson Hyperlegible" w:eastAsia="Times New Roman" w:hAnsi="Atkinson Hyperlegible" w:cs="Times New Roman"/>
          <w:color w:val="000000"/>
          <w:sz w:val="24"/>
          <w:szCs w:val="24"/>
          <w:lang w:eastAsia="de-DE"/>
        </w:rPr>
        <w:br/>
        <w:t>1949 heuert der isländische Bauernverband 300 deutsche Frauen und Männer an, verschifft sie nach Island und schickt sie auf Bauernhöfe auf der ganzen Insel. Unter ihnen ist Anna Lieber. Vierzig Jahre später besucht ihr Sohn, Heinrich, zum ersten Mal die Insel und das Grab seiner Mutter in Reykjavík. Er will erfahren, weshalb sie ihn und seinen Vater kurz nach Kriegsende in Deutschland zurückgelassen hat. Er erliegt dabei selbst dem Bann der Insel.</w:t>
      </w:r>
      <w:r w:rsidRPr="00F54789">
        <w:rPr>
          <w:rFonts w:ascii="Atkinson Hyperlegible" w:eastAsia="Times New Roman" w:hAnsi="Atkinson Hyperlegible" w:cs="Times New Roman"/>
          <w:color w:val="000000"/>
          <w:sz w:val="24"/>
          <w:szCs w:val="24"/>
          <w:lang w:eastAsia="de-DE"/>
        </w:rPr>
        <w:br/>
        <w:t>Gelesen von Maximilian Kraus</w:t>
      </w:r>
      <w:r w:rsidRPr="00F54789">
        <w:rPr>
          <w:rFonts w:ascii="Atkinson Hyperlegible" w:eastAsia="Times New Roman" w:hAnsi="Atkinson Hyperlegible" w:cs="Times New Roman"/>
          <w:color w:val="000000"/>
          <w:sz w:val="24"/>
          <w:szCs w:val="24"/>
          <w:lang w:eastAsia="de-DE"/>
        </w:rPr>
        <w:br/>
        <w:t>ZK: 1-0161429-1-9 seit: 10.07.2026</w:t>
      </w:r>
      <w:r w:rsidRPr="00F54789">
        <w:rPr>
          <w:rFonts w:ascii="Atkinson Hyperlegible" w:eastAsia="Times New Roman" w:hAnsi="Atkinson Hyperlegible" w:cs="Times New Roman"/>
          <w:color w:val="000000"/>
          <w:sz w:val="24"/>
          <w:szCs w:val="24"/>
          <w:lang w:eastAsia="de-DE"/>
        </w:rPr>
        <w:br/>
        <w:t>Größe: 482 MB 272 Seiten DNB: 1305972163</w:t>
      </w:r>
      <w:r w:rsidRPr="00F54789">
        <w:rPr>
          <w:rFonts w:ascii="Atkinson Hyperlegible" w:eastAsia="Times New Roman" w:hAnsi="Atkinson Hyperlegible" w:cs="Times New Roman"/>
          <w:color w:val="000000"/>
          <w:sz w:val="24"/>
          <w:szCs w:val="24"/>
          <w:lang w:eastAsia="de-DE"/>
        </w:rPr>
        <w:br/>
        <w:t>Ort: Zürich Verlag: Diogenes Jahr: 2024</w:t>
      </w:r>
      <w:r w:rsidRPr="00F54789">
        <w:rPr>
          <w:rFonts w:ascii="Atkinson Hyperlegible" w:eastAsia="Times New Roman" w:hAnsi="Atkinson Hyperlegible" w:cs="Times New Roman"/>
          <w:color w:val="000000"/>
          <w:sz w:val="24"/>
          <w:szCs w:val="24"/>
          <w:lang w:eastAsia="de-DE"/>
        </w:rPr>
        <w:br/>
        <w:t>1 CD. 525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35779 Schwabe, Marina</w:t>
      </w:r>
      <w:r w:rsidRPr="00F54789">
        <w:rPr>
          <w:rFonts w:ascii="Atkinson Hyperlegible" w:eastAsia="Times New Roman" w:hAnsi="Atkinson Hyperlegible" w:cs="Times New Roman"/>
          <w:color w:val="000000"/>
          <w:sz w:val="24"/>
          <w:szCs w:val="24"/>
          <w:lang w:eastAsia="de-DE"/>
        </w:rPr>
        <w:br/>
        <w:t>Rift</w:t>
      </w:r>
      <w:r w:rsidRPr="00F54789">
        <w:rPr>
          <w:rFonts w:ascii="Atkinson Hyperlegible" w:eastAsia="Times New Roman" w:hAnsi="Atkinson Hyperlegible" w:cs="Times New Roman"/>
          <w:color w:val="000000"/>
          <w:sz w:val="24"/>
          <w:szCs w:val="24"/>
          <w:lang w:eastAsia="de-DE"/>
        </w:rPr>
        <w:br/>
        <w:t xml:space="preserve">Fünfzehn Dollar, das ist das Tagesbudget der Geschwister </w:t>
      </w:r>
      <w:proofErr w:type="spellStart"/>
      <w:r w:rsidRPr="00F54789">
        <w:rPr>
          <w:rFonts w:ascii="Atkinson Hyperlegible" w:eastAsia="Times New Roman" w:hAnsi="Atkinson Hyperlegible" w:cs="Times New Roman"/>
          <w:color w:val="000000"/>
          <w:sz w:val="24"/>
          <w:szCs w:val="24"/>
          <w:lang w:eastAsia="de-DE"/>
        </w:rPr>
        <w:t>Zuzanna</w:t>
      </w:r>
      <w:proofErr w:type="spellEnd"/>
      <w:r w:rsidRPr="00F54789">
        <w:rPr>
          <w:rFonts w:ascii="Atkinson Hyperlegible" w:eastAsia="Times New Roman" w:hAnsi="Atkinson Hyperlegible" w:cs="Times New Roman"/>
          <w:color w:val="000000"/>
          <w:sz w:val="24"/>
          <w:szCs w:val="24"/>
          <w:lang w:eastAsia="de-DE"/>
        </w:rPr>
        <w:t xml:space="preserve"> und Janko, als sie in die USA fliegen. Sie wollen einen gemeinsamen Kindheitstraum verwirklichen und den Pazifik sehen. </w:t>
      </w:r>
      <w:proofErr w:type="spellStart"/>
      <w:r w:rsidRPr="00F54789">
        <w:rPr>
          <w:rFonts w:ascii="Atkinson Hyperlegible" w:eastAsia="Times New Roman" w:hAnsi="Atkinson Hyperlegible" w:cs="Times New Roman"/>
          <w:color w:val="000000"/>
          <w:sz w:val="24"/>
          <w:szCs w:val="24"/>
          <w:lang w:eastAsia="de-DE"/>
        </w:rPr>
        <w:t>Zuzanna</w:t>
      </w:r>
      <w:proofErr w:type="spellEnd"/>
      <w:r w:rsidRPr="00F54789">
        <w:rPr>
          <w:rFonts w:ascii="Atkinson Hyperlegible" w:eastAsia="Times New Roman" w:hAnsi="Atkinson Hyperlegible" w:cs="Times New Roman"/>
          <w:color w:val="000000"/>
          <w:sz w:val="24"/>
          <w:szCs w:val="24"/>
          <w:lang w:eastAsia="de-DE"/>
        </w:rPr>
        <w:t xml:space="preserve"> weiß, dass der </w:t>
      </w:r>
      <w:proofErr w:type="spellStart"/>
      <w:r w:rsidRPr="00F54789">
        <w:rPr>
          <w:rFonts w:ascii="Atkinson Hyperlegible" w:eastAsia="Times New Roman" w:hAnsi="Atkinson Hyperlegible" w:cs="Times New Roman"/>
          <w:color w:val="000000"/>
          <w:sz w:val="24"/>
          <w:szCs w:val="24"/>
          <w:lang w:eastAsia="de-DE"/>
        </w:rPr>
        <w:t>Roadtrip</w:t>
      </w:r>
      <w:proofErr w:type="spellEnd"/>
      <w:r w:rsidRPr="00F54789">
        <w:rPr>
          <w:rFonts w:ascii="Atkinson Hyperlegible" w:eastAsia="Times New Roman" w:hAnsi="Atkinson Hyperlegible" w:cs="Times New Roman"/>
          <w:color w:val="000000"/>
          <w:sz w:val="24"/>
          <w:szCs w:val="24"/>
          <w:lang w:eastAsia="de-DE"/>
        </w:rPr>
        <w:t xml:space="preserve"> Jankos letzte Reise sein wird. Seine Krankheit bremst das Fortkommen der beiden und ist gleichzeitig ihr stärkster Antrieb.</w:t>
      </w:r>
      <w:r w:rsidRPr="00F54789">
        <w:rPr>
          <w:rFonts w:ascii="Atkinson Hyperlegible" w:eastAsia="Times New Roman" w:hAnsi="Atkinson Hyperlegible" w:cs="Times New Roman"/>
          <w:color w:val="000000"/>
          <w:sz w:val="24"/>
          <w:szCs w:val="24"/>
          <w:lang w:eastAsia="de-DE"/>
        </w:rPr>
        <w:br/>
        <w:t xml:space="preserve">Gelesen von Lisa </w:t>
      </w:r>
      <w:proofErr w:type="spellStart"/>
      <w:r w:rsidRPr="00F54789">
        <w:rPr>
          <w:rFonts w:ascii="Atkinson Hyperlegible" w:eastAsia="Times New Roman" w:hAnsi="Atkinson Hyperlegible" w:cs="Times New Roman"/>
          <w:color w:val="000000"/>
          <w:sz w:val="24"/>
          <w:szCs w:val="24"/>
          <w:lang w:eastAsia="de-DE"/>
        </w:rPr>
        <w:t>Bistrick</w:t>
      </w:r>
      <w:proofErr w:type="spellEnd"/>
      <w:r w:rsidRPr="00F54789">
        <w:rPr>
          <w:rFonts w:ascii="Atkinson Hyperlegible" w:eastAsia="Times New Roman" w:hAnsi="Atkinson Hyperlegible" w:cs="Times New Roman"/>
          <w:color w:val="000000"/>
          <w:sz w:val="24"/>
          <w:szCs w:val="24"/>
          <w:lang w:eastAsia="de-DE"/>
        </w:rPr>
        <w:br/>
        <w:t>ZK: 1-0168071-1-2 seit: 09.07.2026</w:t>
      </w:r>
      <w:r w:rsidRPr="00F54789">
        <w:rPr>
          <w:rFonts w:ascii="Atkinson Hyperlegible" w:eastAsia="Times New Roman" w:hAnsi="Atkinson Hyperlegible" w:cs="Times New Roman"/>
          <w:color w:val="000000"/>
          <w:sz w:val="24"/>
          <w:szCs w:val="24"/>
          <w:lang w:eastAsia="de-DE"/>
        </w:rPr>
        <w:br/>
        <w:t>Größe: 152 MB 156 Seiten DNB: 136862393X</w:t>
      </w:r>
      <w:r w:rsidRPr="00F54789">
        <w:rPr>
          <w:rFonts w:ascii="Atkinson Hyperlegible" w:eastAsia="Times New Roman" w:hAnsi="Atkinson Hyperlegible" w:cs="Times New Roman"/>
          <w:color w:val="000000"/>
          <w:sz w:val="24"/>
          <w:szCs w:val="24"/>
          <w:lang w:eastAsia="de-DE"/>
        </w:rPr>
        <w:br/>
        <w:t>Ort: Göttingen Verlag: Steidl Jahr: 2025</w:t>
      </w:r>
      <w:r w:rsidRPr="00F54789">
        <w:rPr>
          <w:rFonts w:ascii="Atkinson Hyperlegible" w:eastAsia="Times New Roman" w:hAnsi="Atkinson Hyperlegible" w:cs="Times New Roman"/>
          <w:color w:val="000000"/>
          <w:sz w:val="24"/>
          <w:szCs w:val="24"/>
          <w:lang w:eastAsia="de-DE"/>
        </w:rPr>
        <w:br/>
        <w:t>1 CD. 335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100491 Das Land der Anderen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3</w:t>
      </w:r>
      <w:r w:rsidRPr="00F54789">
        <w:rPr>
          <w:rFonts w:ascii="Atkinson Hyperlegible" w:eastAsia="Times New Roman" w:hAnsi="Atkinson Hyperlegible" w:cs="Times New Roman"/>
          <w:color w:val="000000"/>
          <w:sz w:val="24"/>
          <w:szCs w:val="24"/>
          <w:lang w:eastAsia="de-DE"/>
        </w:rPr>
        <w:br/>
        <w:t xml:space="preserve">35767 </w:t>
      </w:r>
      <w:proofErr w:type="spellStart"/>
      <w:r w:rsidRPr="00F54789">
        <w:rPr>
          <w:rFonts w:ascii="Atkinson Hyperlegible" w:eastAsia="Times New Roman" w:hAnsi="Atkinson Hyperlegible" w:cs="Times New Roman"/>
          <w:color w:val="000000"/>
          <w:sz w:val="24"/>
          <w:szCs w:val="24"/>
          <w:lang w:eastAsia="de-DE"/>
        </w:rPr>
        <w:t>Slimani</w:t>
      </w:r>
      <w:proofErr w:type="spellEnd"/>
      <w:r w:rsidRPr="00F54789">
        <w:rPr>
          <w:rFonts w:ascii="Atkinson Hyperlegible" w:eastAsia="Times New Roman" w:hAnsi="Atkinson Hyperlegible" w:cs="Times New Roman"/>
          <w:color w:val="000000"/>
          <w:sz w:val="24"/>
          <w:szCs w:val="24"/>
          <w:lang w:eastAsia="de-DE"/>
        </w:rPr>
        <w:t>, Leïla</w:t>
      </w:r>
      <w:r w:rsidRPr="00F54789">
        <w:rPr>
          <w:rFonts w:ascii="Atkinson Hyperlegible" w:eastAsia="Times New Roman" w:hAnsi="Atkinson Hyperlegible" w:cs="Times New Roman"/>
          <w:color w:val="000000"/>
          <w:sz w:val="24"/>
          <w:szCs w:val="24"/>
          <w:lang w:eastAsia="de-DE"/>
        </w:rPr>
        <w:br/>
        <w:t>Trag das Feuer weiter</w:t>
      </w:r>
      <w:r w:rsidRPr="00F54789">
        <w:rPr>
          <w:rFonts w:ascii="Atkinson Hyperlegible" w:eastAsia="Times New Roman" w:hAnsi="Atkinson Hyperlegible" w:cs="Times New Roman"/>
          <w:color w:val="000000"/>
          <w:sz w:val="24"/>
          <w:szCs w:val="24"/>
          <w:lang w:eastAsia="de-DE"/>
        </w:rPr>
        <w:br/>
        <w:t>Mia, erfolgreiche Schriftstellerin in Paris, kämpft mit »</w:t>
      </w:r>
      <w:proofErr w:type="spellStart"/>
      <w:r w:rsidRPr="00F54789">
        <w:rPr>
          <w:rFonts w:ascii="Atkinson Hyperlegible" w:eastAsia="Times New Roman" w:hAnsi="Atkinson Hyperlegible" w:cs="Times New Roman"/>
          <w:color w:val="000000"/>
          <w:sz w:val="24"/>
          <w:szCs w:val="24"/>
          <w:lang w:eastAsia="de-DE"/>
        </w:rPr>
        <w:t>brain</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fog</w:t>
      </w:r>
      <w:proofErr w:type="spellEnd"/>
      <w:r w:rsidRPr="00F54789">
        <w:rPr>
          <w:rFonts w:ascii="Atkinson Hyperlegible" w:eastAsia="Times New Roman" w:hAnsi="Atkinson Hyperlegible" w:cs="Times New Roman"/>
          <w:color w:val="000000"/>
          <w:sz w:val="24"/>
          <w:szCs w:val="24"/>
          <w:lang w:eastAsia="de-DE"/>
        </w:rPr>
        <w:t xml:space="preserve">«, einem Gehirnnebel, der ihre Erinnerungen und ihre Arbeit beeinträchtigt. Auf Anraten ihres Arztes reist sie nach Marokko, in das Land ihrer Kindheit, das sie als junge Frau verlassen hat. Als sie auf der Farm ihrer Großeltern in Meknès eintrifft, hat sie das Gefühl, eine </w:t>
      </w:r>
      <w:proofErr w:type="spellStart"/>
      <w:r w:rsidRPr="00F54789">
        <w:rPr>
          <w:rFonts w:ascii="Atkinson Hyperlegible" w:eastAsia="Times New Roman" w:hAnsi="Atkinson Hyperlegible" w:cs="Times New Roman"/>
          <w:color w:val="000000"/>
          <w:sz w:val="24"/>
          <w:szCs w:val="24"/>
          <w:lang w:eastAsia="de-DE"/>
        </w:rPr>
        <w:t>Fremde</w:t>
      </w:r>
      <w:proofErr w:type="spellEnd"/>
      <w:r w:rsidRPr="00F54789">
        <w:rPr>
          <w:rFonts w:ascii="Atkinson Hyperlegible" w:eastAsia="Times New Roman" w:hAnsi="Atkinson Hyperlegible" w:cs="Times New Roman"/>
          <w:color w:val="000000"/>
          <w:sz w:val="24"/>
          <w:szCs w:val="24"/>
          <w:lang w:eastAsia="de-DE"/>
        </w:rPr>
        <w:t xml:space="preserve"> zu sein. Sie fragt sich, wer sie ohne die Erinnerungen an ihre Familie ist. Und taucht ein in ihre eigene Geschichte. Eine Geschichte, die auf ganz eigene Weise vom Kampf gegen gesellschaftliche Grenzen erzählt - und von dem Streben nach Freiheit.</w:t>
      </w:r>
      <w:r w:rsidRPr="00F54789">
        <w:rPr>
          <w:rFonts w:ascii="Atkinson Hyperlegible" w:eastAsia="Times New Roman" w:hAnsi="Atkinson Hyperlegible" w:cs="Times New Roman"/>
          <w:color w:val="000000"/>
          <w:sz w:val="24"/>
          <w:szCs w:val="24"/>
          <w:lang w:eastAsia="de-DE"/>
        </w:rPr>
        <w:br/>
        <w:t>Gelesen von Wiebke Puls</w:t>
      </w:r>
      <w:r w:rsidRPr="00F54789">
        <w:rPr>
          <w:rFonts w:ascii="Atkinson Hyperlegible" w:eastAsia="Times New Roman" w:hAnsi="Atkinson Hyperlegible" w:cs="Times New Roman"/>
          <w:color w:val="000000"/>
          <w:sz w:val="24"/>
          <w:szCs w:val="24"/>
          <w:lang w:eastAsia="de-DE"/>
        </w:rPr>
        <w:br/>
        <w:t>1 CD. 750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100491</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35766 </w:t>
      </w:r>
      <w:proofErr w:type="spellStart"/>
      <w:r w:rsidRPr="00F54789">
        <w:rPr>
          <w:rFonts w:ascii="Atkinson Hyperlegible" w:eastAsia="Times New Roman" w:hAnsi="Atkinson Hyperlegible" w:cs="Times New Roman"/>
          <w:color w:val="000000"/>
          <w:sz w:val="24"/>
          <w:szCs w:val="24"/>
          <w:lang w:eastAsia="de-DE"/>
        </w:rPr>
        <w:t>Szalay</w:t>
      </w:r>
      <w:proofErr w:type="spellEnd"/>
      <w:r w:rsidRPr="00F54789">
        <w:rPr>
          <w:rFonts w:ascii="Atkinson Hyperlegible" w:eastAsia="Times New Roman" w:hAnsi="Atkinson Hyperlegible" w:cs="Times New Roman"/>
          <w:color w:val="000000"/>
          <w:sz w:val="24"/>
          <w:szCs w:val="24"/>
          <w:lang w:eastAsia="de-DE"/>
        </w:rPr>
        <w:t>, David</w:t>
      </w:r>
      <w:r w:rsidRPr="00F54789">
        <w:rPr>
          <w:rFonts w:ascii="Atkinson Hyperlegible" w:eastAsia="Times New Roman" w:hAnsi="Atkinson Hyperlegible" w:cs="Times New Roman"/>
          <w:color w:val="000000"/>
          <w:sz w:val="24"/>
          <w:szCs w:val="24"/>
          <w:lang w:eastAsia="de-DE"/>
        </w:rPr>
        <w:br/>
        <w:t>Was nicht gesagt werden kann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István</w:t>
      </w:r>
      <w:proofErr w:type="spellEnd"/>
      <w:r w:rsidRPr="00F54789">
        <w:rPr>
          <w:rFonts w:ascii="Atkinson Hyperlegible" w:eastAsia="Times New Roman" w:hAnsi="Atkinson Hyperlegible" w:cs="Times New Roman"/>
          <w:color w:val="000000"/>
          <w:sz w:val="24"/>
          <w:szCs w:val="24"/>
          <w:lang w:eastAsia="de-DE"/>
        </w:rPr>
        <w:t xml:space="preserve">, fünfzehn, lebt mit seiner Mutter in einem Plattenbauviertel am Rande einer ungarischen Stadt. Er ist schüchtern und es fällt ihm schwer, die sozialen Codes der Gleichaltrigen zu durchschauen. Als sich aus der widerwilligen Bekanntschaft zu einer Nachbarin im Alter seiner Mutter eine sexuelle Beziehung entwickelt, die </w:t>
      </w:r>
      <w:proofErr w:type="spellStart"/>
      <w:r w:rsidRPr="00F54789">
        <w:rPr>
          <w:rFonts w:ascii="Atkinson Hyperlegible" w:eastAsia="Times New Roman" w:hAnsi="Atkinson Hyperlegible" w:cs="Times New Roman"/>
          <w:color w:val="000000"/>
          <w:sz w:val="24"/>
          <w:szCs w:val="24"/>
          <w:lang w:eastAsia="de-DE"/>
        </w:rPr>
        <w:t>István</w:t>
      </w:r>
      <w:proofErr w:type="spellEnd"/>
      <w:r w:rsidRPr="00F54789">
        <w:rPr>
          <w:rFonts w:ascii="Atkinson Hyperlegible" w:eastAsia="Times New Roman" w:hAnsi="Atkinson Hyperlegible" w:cs="Times New Roman"/>
          <w:color w:val="000000"/>
          <w:sz w:val="24"/>
          <w:szCs w:val="24"/>
          <w:lang w:eastAsia="de-DE"/>
        </w:rPr>
        <w:t xml:space="preserve"> selbst kaum begreift, gerät sein Leben außer Kontrolle. Ein Unfall ereignet sich, ein Mann stirbt.</w:t>
      </w:r>
      <w:r w:rsidRPr="00F54789">
        <w:rPr>
          <w:rFonts w:ascii="Atkinson Hyperlegible" w:eastAsia="Times New Roman" w:hAnsi="Atkinson Hyperlegible" w:cs="Times New Roman"/>
          <w:color w:val="000000"/>
          <w:sz w:val="24"/>
          <w:szCs w:val="24"/>
          <w:lang w:eastAsia="de-DE"/>
        </w:rPr>
        <w:br/>
        <w:t xml:space="preserve">Gelesen von Julian </w:t>
      </w:r>
      <w:proofErr w:type="spellStart"/>
      <w:r w:rsidRPr="00F54789">
        <w:rPr>
          <w:rFonts w:ascii="Atkinson Hyperlegible" w:eastAsia="Times New Roman" w:hAnsi="Atkinson Hyperlegible" w:cs="Times New Roman"/>
          <w:color w:val="000000"/>
          <w:sz w:val="24"/>
          <w:szCs w:val="24"/>
          <w:lang w:eastAsia="de-DE"/>
        </w:rPr>
        <w:t>Mehne</w:t>
      </w:r>
      <w:proofErr w:type="spellEnd"/>
      <w:r w:rsidRPr="00F54789">
        <w:rPr>
          <w:rFonts w:ascii="Atkinson Hyperlegible" w:eastAsia="Times New Roman" w:hAnsi="Atkinson Hyperlegible" w:cs="Times New Roman"/>
          <w:color w:val="000000"/>
          <w:sz w:val="24"/>
          <w:szCs w:val="24"/>
          <w:lang w:eastAsia="de-DE"/>
        </w:rPr>
        <w:br/>
        <w:t>ZK: 1-0168011-1-4 seit: 21.07.2026</w:t>
      </w:r>
      <w:r w:rsidRPr="00F54789">
        <w:rPr>
          <w:rFonts w:ascii="Atkinson Hyperlegible" w:eastAsia="Times New Roman" w:hAnsi="Atkinson Hyperlegible" w:cs="Times New Roman"/>
          <w:color w:val="000000"/>
          <w:sz w:val="24"/>
          <w:szCs w:val="24"/>
          <w:lang w:eastAsia="de-DE"/>
        </w:rPr>
        <w:br/>
        <w:t>Größe: 257 MB 0 Seiten DNB: 1390456714</w:t>
      </w:r>
      <w:r w:rsidRPr="00F54789">
        <w:rPr>
          <w:rFonts w:ascii="Atkinson Hyperlegible" w:eastAsia="Times New Roman" w:hAnsi="Atkinson Hyperlegible" w:cs="Times New Roman"/>
          <w:color w:val="000000"/>
          <w:sz w:val="24"/>
          <w:szCs w:val="24"/>
          <w:lang w:eastAsia="de-DE"/>
        </w:rPr>
        <w:br/>
        <w:t>Ort: Hamburg Verlag: Hörbuch Hamburg Jahr: 2026</w:t>
      </w:r>
      <w:r w:rsidRPr="00F54789">
        <w:rPr>
          <w:rFonts w:ascii="Atkinson Hyperlegible" w:eastAsia="Times New Roman" w:hAnsi="Atkinson Hyperlegible" w:cs="Times New Roman"/>
          <w:color w:val="000000"/>
          <w:sz w:val="24"/>
          <w:szCs w:val="24"/>
          <w:lang w:eastAsia="de-DE"/>
        </w:rPr>
        <w:br/>
        <w:t>1 CD. 565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88047 Wilson, Antoine</w:t>
      </w:r>
      <w:r w:rsidRPr="00F54789">
        <w:rPr>
          <w:rFonts w:ascii="Atkinson Hyperlegible" w:eastAsia="Times New Roman" w:hAnsi="Atkinson Hyperlegible" w:cs="Times New Roman"/>
          <w:color w:val="000000"/>
          <w:sz w:val="24"/>
          <w:szCs w:val="24"/>
          <w:lang w:eastAsia="de-DE"/>
        </w:rPr>
        <w:br/>
        <w:t>First Class</w:t>
      </w:r>
      <w:r w:rsidRPr="00F54789">
        <w:rPr>
          <w:rFonts w:ascii="Atkinson Hyperlegible" w:eastAsia="Times New Roman" w:hAnsi="Atkinson Hyperlegible" w:cs="Times New Roman"/>
          <w:color w:val="000000"/>
          <w:sz w:val="24"/>
          <w:szCs w:val="24"/>
          <w:lang w:eastAsia="de-DE"/>
        </w:rPr>
        <w:br/>
        <w:t>Alles beginnt damit, dass Jeff dem Erzähler in einer Flughafenbar seine Lebensgeschichte vorlegt, und zwar, wie er einen Mann vor dem Ertrinken rettet und sich nach und nach in dessen Leben einnistet. Obwohl der Erzähler an Jeffs Aufrichtigkeit zu zweifeln beginnt, kann auch er sich der fesselnden Geschichte von Täuschung und scheinbar glücklichen Zufällen, in der die Grenzen zwischen Fakt und Fiktion immer wieder verschwimmen, nicht entziehen.</w:t>
      </w:r>
      <w:r w:rsidRPr="00F54789">
        <w:rPr>
          <w:rFonts w:ascii="Atkinson Hyperlegible" w:eastAsia="Times New Roman" w:hAnsi="Atkinson Hyperlegible" w:cs="Times New Roman"/>
          <w:color w:val="000000"/>
          <w:sz w:val="24"/>
          <w:szCs w:val="24"/>
          <w:lang w:eastAsia="de-DE"/>
        </w:rPr>
        <w:br/>
        <w:t>Gelesen von Kilian Land</w:t>
      </w:r>
      <w:r w:rsidRPr="00F54789">
        <w:rPr>
          <w:rFonts w:ascii="Atkinson Hyperlegible" w:eastAsia="Times New Roman" w:hAnsi="Atkinson Hyperlegible" w:cs="Times New Roman"/>
          <w:color w:val="000000"/>
          <w:sz w:val="24"/>
          <w:szCs w:val="24"/>
          <w:lang w:eastAsia="de-DE"/>
        </w:rPr>
        <w:br/>
        <w:t>ZK: 1-0159429-1-1 seit: 10.07.2026</w:t>
      </w:r>
      <w:r w:rsidRPr="00F54789">
        <w:rPr>
          <w:rFonts w:ascii="Atkinson Hyperlegible" w:eastAsia="Times New Roman" w:hAnsi="Atkinson Hyperlegible" w:cs="Times New Roman"/>
          <w:color w:val="000000"/>
          <w:sz w:val="24"/>
          <w:szCs w:val="24"/>
          <w:lang w:eastAsia="de-DE"/>
        </w:rPr>
        <w:br/>
        <w:t>Größe: 340 MB 352 Seiten DNB: 1273361970</w:t>
      </w:r>
      <w:r w:rsidRPr="00F54789">
        <w:rPr>
          <w:rFonts w:ascii="Atkinson Hyperlegible" w:eastAsia="Times New Roman" w:hAnsi="Atkinson Hyperlegible" w:cs="Times New Roman"/>
          <w:color w:val="000000"/>
          <w:sz w:val="24"/>
          <w:szCs w:val="24"/>
          <w:lang w:eastAsia="de-DE"/>
        </w:rPr>
        <w:br/>
        <w:t>Ort: Zürich Verlag: Kein und Aber Jahr: 2023</w:t>
      </w:r>
      <w:r w:rsidRPr="00F54789">
        <w:rPr>
          <w:rFonts w:ascii="Atkinson Hyperlegible" w:eastAsia="Times New Roman" w:hAnsi="Atkinson Hyperlegible" w:cs="Times New Roman"/>
          <w:color w:val="000000"/>
          <w:sz w:val="24"/>
          <w:szCs w:val="24"/>
          <w:lang w:eastAsia="de-DE"/>
        </w:rPr>
        <w:br/>
        <w:t>1 CD. 371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35856 </w:t>
      </w:r>
      <w:proofErr w:type="spellStart"/>
      <w:r w:rsidRPr="00F54789">
        <w:rPr>
          <w:rFonts w:ascii="Atkinson Hyperlegible" w:eastAsia="Times New Roman" w:hAnsi="Atkinson Hyperlegible" w:cs="Times New Roman"/>
          <w:color w:val="000000"/>
          <w:sz w:val="24"/>
          <w:szCs w:val="24"/>
          <w:lang w:eastAsia="de-DE"/>
        </w:rPr>
        <w:t>Woelk</w:t>
      </w:r>
      <w:proofErr w:type="spellEnd"/>
      <w:r w:rsidRPr="00F54789">
        <w:rPr>
          <w:rFonts w:ascii="Atkinson Hyperlegible" w:eastAsia="Times New Roman" w:hAnsi="Atkinson Hyperlegible" w:cs="Times New Roman"/>
          <w:color w:val="000000"/>
          <w:sz w:val="24"/>
          <w:szCs w:val="24"/>
          <w:lang w:eastAsia="de-DE"/>
        </w:rPr>
        <w:t>, Ulrich</w:t>
      </w:r>
      <w:r w:rsidRPr="00F54789">
        <w:rPr>
          <w:rFonts w:ascii="Atkinson Hyperlegible" w:eastAsia="Times New Roman" w:hAnsi="Atkinson Hyperlegible" w:cs="Times New Roman"/>
          <w:color w:val="000000"/>
          <w:sz w:val="24"/>
          <w:szCs w:val="24"/>
          <w:lang w:eastAsia="de-DE"/>
        </w:rPr>
        <w:br/>
        <w:t>Hellere Tage</w:t>
      </w:r>
      <w:r w:rsidRPr="00F54789">
        <w:rPr>
          <w:rFonts w:ascii="Atkinson Hyperlegible" w:eastAsia="Times New Roman" w:hAnsi="Atkinson Hyperlegible" w:cs="Times New Roman"/>
          <w:color w:val="000000"/>
          <w:sz w:val="24"/>
          <w:szCs w:val="24"/>
          <w:lang w:eastAsia="de-DE"/>
        </w:rPr>
        <w:br/>
        <w:t xml:space="preserve">Ruth, Professorin für Philosophie an der Humboldt-Universität, lebt in Berlin-Moabit. Ihre Ehe mit Ben ist Vergangenheit, die Beziehung zu seiner Tochter ist </w:t>
      </w:r>
      <w:proofErr w:type="gramStart"/>
      <w:r w:rsidRPr="00F54789">
        <w:rPr>
          <w:rFonts w:ascii="Atkinson Hyperlegible" w:eastAsia="Times New Roman" w:hAnsi="Atkinson Hyperlegible" w:cs="Times New Roman"/>
          <w:color w:val="000000"/>
          <w:sz w:val="24"/>
          <w:szCs w:val="24"/>
          <w:lang w:eastAsia="de-DE"/>
        </w:rPr>
        <w:t>zerbrechlich und doch voller</w:t>
      </w:r>
      <w:proofErr w:type="gramEnd"/>
      <w:r w:rsidRPr="00F54789">
        <w:rPr>
          <w:rFonts w:ascii="Atkinson Hyperlegible" w:eastAsia="Times New Roman" w:hAnsi="Atkinson Hyperlegible" w:cs="Times New Roman"/>
          <w:color w:val="000000"/>
          <w:sz w:val="24"/>
          <w:szCs w:val="24"/>
          <w:lang w:eastAsia="de-DE"/>
        </w:rPr>
        <w:t xml:space="preserve"> Nähe. Ihre Studentinnen und Studenten scheinen von Jahr zu Jahr jünger zu werden, der wachsende Abstand zu ihnen beunruhigt Ruth ebenso wie die Spaltung der Gesellschaft. Dann tun sich auch im Privaten Risse auf: Der Tod ihres Vaters konfrontiert Ruth mit einem Familiengeheimnis, das ihre Identität erschüttert. - Mit feinem Gespür zeichnet </w:t>
      </w:r>
      <w:proofErr w:type="spellStart"/>
      <w:r w:rsidRPr="00F54789">
        <w:rPr>
          <w:rFonts w:ascii="Atkinson Hyperlegible" w:eastAsia="Times New Roman" w:hAnsi="Atkinson Hyperlegible" w:cs="Times New Roman"/>
          <w:color w:val="000000"/>
          <w:sz w:val="24"/>
          <w:szCs w:val="24"/>
          <w:lang w:eastAsia="de-DE"/>
        </w:rPr>
        <w:t>Woelk</w:t>
      </w:r>
      <w:proofErr w:type="spellEnd"/>
      <w:r w:rsidRPr="00F54789">
        <w:rPr>
          <w:rFonts w:ascii="Atkinson Hyperlegible" w:eastAsia="Times New Roman" w:hAnsi="Atkinson Hyperlegible" w:cs="Times New Roman"/>
          <w:color w:val="000000"/>
          <w:sz w:val="24"/>
          <w:szCs w:val="24"/>
          <w:lang w:eastAsia="de-DE"/>
        </w:rPr>
        <w:t xml:space="preserve"> das Porträt einer Frau, die sich den Fragen ihrer Zeit stellt - ein kluger, berührender Gesellschaftsroman über Generationen, Identität und den Wunsch, uns zugehörig zu fühlen.</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1-0169190-1-8 seit: 30.07.2026</w:t>
      </w:r>
      <w:r w:rsidRPr="00F54789">
        <w:rPr>
          <w:rFonts w:ascii="Atkinson Hyperlegible" w:eastAsia="Times New Roman" w:hAnsi="Atkinson Hyperlegible" w:cs="Times New Roman"/>
          <w:color w:val="000000"/>
          <w:sz w:val="24"/>
          <w:szCs w:val="24"/>
          <w:lang w:eastAsia="de-DE"/>
        </w:rPr>
        <w:br/>
        <w:t>Größe: 217 MB 31</w:t>
      </w:r>
      <w:r w:rsidR="00D94747">
        <w:rPr>
          <w:rFonts w:ascii="Atkinson Hyperlegible" w:eastAsia="Times New Roman" w:hAnsi="Atkinson Hyperlegible" w:cs="Times New Roman"/>
          <w:color w:val="000000"/>
          <w:sz w:val="24"/>
          <w:szCs w:val="24"/>
          <w:lang w:eastAsia="de-DE"/>
        </w:rPr>
        <w:t>7 Seiten DNB: 1378384210</w:t>
      </w:r>
      <w:r w:rsidR="00D94747">
        <w:rPr>
          <w:rFonts w:ascii="Atkinson Hyperlegible" w:eastAsia="Times New Roman" w:hAnsi="Atkinson Hyperlegible" w:cs="Times New Roman"/>
          <w:color w:val="000000"/>
          <w:sz w:val="24"/>
          <w:szCs w:val="24"/>
          <w:lang w:eastAsia="de-DE"/>
        </w:rPr>
        <w:br/>
        <w:t>Ort: Mü</w:t>
      </w:r>
      <w:r w:rsidRPr="00F54789">
        <w:rPr>
          <w:rFonts w:ascii="Atkinson Hyperlegible" w:eastAsia="Times New Roman" w:hAnsi="Atkinson Hyperlegible" w:cs="Times New Roman"/>
          <w:color w:val="000000"/>
          <w:sz w:val="24"/>
          <w:szCs w:val="24"/>
          <w:lang w:eastAsia="de-DE"/>
        </w:rPr>
        <w:t>nchen Verlag: Verlag C.H. Beck Jahr: 2026</w:t>
      </w:r>
      <w:r w:rsidRPr="00F54789">
        <w:rPr>
          <w:rFonts w:ascii="Atkinson Hyperlegible" w:eastAsia="Times New Roman" w:hAnsi="Atkinson Hyperlegible" w:cs="Times New Roman"/>
          <w:color w:val="000000"/>
          <w:sz w:val="24"/>
          <w:szCs w:val="24"/>
          <w:lang w:eastAsia="de-DE"/>
        </w:rPr>
        <w:br/>
        <w:t>1 CD. 473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35853 Zipfel, Dita</w:t>
      </w:r>
      <w:r w:rsidRPr="00F54789">
        <w:rPr>
          <w:rFonts w:ascii="Atkinson Hyperlegible" w:eastAsia="Times New Roman" w:hAnsi="Atkinson Hyperlegible" w:cs="Times New Roman"/>
          <w:color w:val="000000"/>
          <w:sz w:val="24"/>
          <w:szCs w:val="24"/>
          <w:lang w:eastAsia="de-DE"/>
        </w:rPr>
        <w:br/>
        <w:t>Es ist hell und draußen dreht sich die Welt</w:t>
      </w:r>
      <w:r w:rsidRPr="00F54789">
        <w:rPr>
          <w:rFonts w:ascii="Atkinson Hyperlegible" w:eastAsia="Times New Roman" w:hAnsi="Atkinson Hyperlegible" w:cs="Times New Roman"/>
          <w:color w:val="000000"/>
          <w:sz w:val="24"/>
          <w:szCs w:val="24"/>
          <w:lang w:eastAsia="de-DE"/>
        </w:rPr>
        <w:br/>
        <w:t>Zwei Paare machen gemeinsam Urlaub in Südfrankreich. Eva und Felix mit ihren beiden Kindern, und Linn und Matze, die keine Kinder haben. Noch nicht. Neidvoll schaut Linn Eva beim Stillen zu, beim Trösten und dabei, wie sie scheinbar mühelos durch die Tage gleitet. Doch je genauer Linn hinsieht, desto klarer wird, dass Eva genauso unvollkommen ist wie sie selbst, das nur besser zu verstecken weiß. Zwischen den beiden entspinnt sich ein Spiel, das sie zu Verbündeten macht - und schließlich den Urlaub zu sprengen droht...</w:t>
      </w:r>
      <w:r w:rsidRPr="00F54789">
        <w:rPr>
          <w:rFonts w:ascii="Atkinson Hyperlegible" w:eastAsia="Times New Roman" w:hAnsi="Atkinson Hyperlegible" w:cs="Times New Roman"/>
          <w:color w:val="000000"/>
          <w:sz w:val="24"/>
          <w:szCs w:val="24"/>
          <w:lang w:eastAsia="de-DE"/>
        </w:rPr>
        <w:br/>
        <w:t xml:space="preserve">Gelesen von Lisa </w:t>
      </w:r>
      <w:proofErr w:type="spellStart"/>
      <w:r w:rsidRPr="00F54789">
        <w:rPr>
          <w:rFonts w:ascii="Atkinson Hyperlegible" w:eastAsia="Times New Roman" w:hAnsi="Atkinson Hyperlegible" w:cs="Times New Roman"/>
          <w:color w:val="000000"/>
          <w:sz w:val="24"/>
          <w:szCs w:val="24"/>
          <w:lang w:eastAsia="de-DE"/>
        </w:rPr>
        <w:t>Hrdina</w:t>
      </w:r>
      <w:proofErr w:type="spellEnd"/>
      <w:r w:rsidRPr="00F54789">
        <w:rPr>
          <w:rFonts w:ascii="Atkinson Hyperlegible" w:eastAsia="Times New Roman" w:hAnsi="Atkinson Hyperlegible" w:cs="Times New Roman"/>
          <w:color w:val="000000"/>
          <w:sz w:val="24"/>
          <w:szCs w:val="24"/>
          <w:lang w:eastAsia="de-DE"/>
        </w:rPr>
        <w:br/>
        <w:t>ZK: 1-0169186-1-5 seit: 21.07.2026</w:t>
      </w:r>
      <w:r w:rsidRPr="00F54789">
        <w:rPr>
          <w:rFonts w:ascii="Atkinson Hyperlegible" w:eastAsia="Times New Roman" w:hAnsi="Atkinson Hyperlegible" w:cs="Times New Roman"/>
          <w:color w:val="000000"/>
          <w:sz w:val="24"/>
          <w:szCs w:val="24"/>
          <w:lang w:eastAsia="de-DE"/>
        </w:rPr>
        <w:br/>
        <w:t>Größe: 172 MB 0 Seiten DNB: 1390268594</w:t>
      </w:r>
      <w:r w:rsidRPr="00F54789">
        <w:rPr>
          <w:rFonts w:ascii="Atkinson Hyperlegible" w:eastAsia="Times New Roman" w:hAnsi="Atkinson Hyperlegible" w:cs="Times New Roman"/>
          <w:color w:val="000000"/>
          <w:sz w:val="24"/>
          <w:szCs w:val="24"/>
          <w:lang w:eastAsia="de-DE"/>
        </w:rPr>
        <w:br/>
        <w:t>Ort: Berlin Verlag: Der Audio Verlag Jahr: 2026</w:t>
      </w:r>
      <w:r w:rsidRPr="00F54789">
        <w:rPr>
          <w:rFonts w:ascii="Atkinson Hyperlegible" w:eastAsia="Times New Roman" w:hAnsi="Atkinson Hyperlegible" w:cs="Times New Roman"/>
          <w:color w:val="000000"/>
          <w:sz w:val="24"/>
          <w:szCs w:val="24"/>
          <w:lang w:eastAsia="de-DE"/>
        </w:rPr>
        <w:br/>
        <w:t>1 CD. 380 Minuten</w:t>
      </w:r>
    </w:p>
    <w:p w:rsidR="00D94747" w:rsidRDefault="00D94747">
      <w:pPr>
        <w:rPr>
          <w:rFonts w:ascii="Atkinson Hyperlegible" w:eastAsia="Times New Roman" w:hAnsi="Atkinson Hyperlegible" w:cs="Times New Roman"/>
          <w:b/>
          <w:bCs/>
          <w:color w:val="000000"/>
          <w:sz w:val="24"/>
          <w:szCs w:val="24"/>
          <w:lang w:eastAsia="de-DE"/>
        </w:rPr>
      </w:pPr>
      <w:bookmarkStart w:id="2" w:name="_Toc236640631"/>
      <w:r>
        <w:rPr>
          <w:rFonts w:ascii="Atkinson Hyperlegible" w:eastAsia="Times New Roman" w:hAnsi="Atkinson Hyperlegible" w:cs="Times New Roman"/>
          <w:b/>
          <w:bCs/>
          <w:color w:val="000000"/>
          <w:sz w:val="24"/>
          <w:szCs w:val="24"/>
          <w:lang w:eastAsia="de-DE"/>
        </w:rPr>
        <w:br w:type="page"/>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r w:rsidRPr="00F54789">
        <w:rPr>
          <w:rFonts w:ascii="Atkinson Hyperlegible" w:eastAsia="Times New Roman" w:hAnsi="Atkinson Hyperlegible" w:cs="Times New Roman"/>
          <w:b/>
          <w:bCs/>
          <w:color w:val="000000"/>
          <w:sz w:val="24"/>
          <w:szCs w:val="24"/>
          <w:lang w:eastAsia="de-DE"/>
        </w:rPr>
        <w:t>Unterhaltungsliteratur – Schicksalsromane – Liebesromane</w:t>
      </w:r>
      <w:bookmarkEnd w:id="2"/>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87877 Chapman, Jodie</w:t>
      </w:r>
      <w:r w:rsidRPr="00F54789">
        <w:rPr>
          <w:rFonts w:ascii="Atkinson Hyperlegible" w:eastAsia="Times New Roman" w:hAnsi="Atkinson Hyperlegible" w:cs="Times New Roman"/>
          <w:color w:val="000000"/>
          <w:sz w:val="24"/>
          <w:szCs w:val="24"/>
          <w:lang w:eastAsia="de-DE"/>
        </w:rPr>
        <w:br/>
        <w:t xml:space="preserve">Drei Schwestern </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Isobel</w:t>
      </w:r>
      <w:proofErr w:type="spellEnd"/>
      <w:r w:rsidRPr="00F54789">
        <w:rPr>
          <w:rFonts w:ascii="Atkinson Hyperlegible" w:eastAsia="Times New Roman" w:hAnsi="Atkinson Hyperlegible" w:cs="Times New Roman"/>
          <w:color w:val="000000"/>
          <w:sz w:val="24"/>
          <w:szCs w:val="24"/>
          <w:lang w:eastAsia="de-DE"/>
        </w:rPr>
        <w:t xml:space="preserve"> fällt aus allen Wolken, als ihr Mann sie plötzlich verlässt. Jennifer ist durch einen schweren Schicksalsschlag plötzlich auf sich allein gestellt. Zeldas Welt wird überschattet von einem Ereignis aus ihrer Vergangenheit. Die drei Frauen führen völlig unterschiedliche Leben. Doch sie alle eint ihre gemeinsame Herkunft: Sie stammen aus einer Glaubensgemeinschaft mit strikten Regeln. Als das Schicksal sie zusammenführt, beginnen sie sich zu wehren.</w:t>
      </w:r>
      <w:r w:rsidRPr="00F54789">
        <w:rPr>
          <w:rFonts w:ascii="Atkinson Hyperlegible" w:eastAsia="Times New Roman" w:hAnsi="Atkinson Hyperlegible" w:cs="Times New Roman"/>
          <w:color w:val="000000"/>
          <w:sz w:val="24"/>
          <w:szCs w:val="24"/>
          <w:lang w:eastAsia="de-DE"/>
        </w:rPr>
        <w:br/>
        <w:t xml:space="preserve">Gelesen von Claudia </w:t>
      </w:r>
      <w:proofErr w:type="spellStart"/>
      <w:r w:rsidRPr="00F54789">
        <w:rPr>
          <w:rFonts w:ascii="Atkinson Hyperlegible" w:eastAsia="Times New Roman" w:hAnsi="Atkinson Hyperlegible" w:cs="Times New Roman"/>
          <w:color w:val="000000"/>
          <w:sz w:val="24"/>
          <w:szCs w:val="24"/>
          <w:lang w:eastAsia="de-DE"/>
        </w:rPr>
        <w:t>Schätzle</w:t>
      </w:r>
      <w:proofErr w:type="spellEnd"/>
      <w:r w:rsidRPr="00F54789">
        <w:rPr>
          <w:rFonts w:ascii="Atkinson Hyperlegible" w:eastAsia="Times New Roman" w:hAnsi="Atkinson Hyperlegible" w:cs="Times New Roman"/>
          <w:color w:val="000000"/>
          <w:sz w:val="24"/>
          <w:szCs w:val="24"/>
          <w:lang w:eastAsia="de-DE"/>
        </w:rPr>
        <w:br/>
        <w:t>ZK: 1-0159219-1-4 seit: 03.07.2026</w:t>
      </w:r>
      <w:r w:rsidRPr="00F54789">
        <w:rPr>
          <w:rFonts w:ascii="Atkinson Hyperlegible" w:eastAsia="Times New Roman" w:hAnsi="Atkinson Hyperlegible" w:cs="Times New Roman"/>
          <w:color w:val="000000"/>
          <w:sz w:val="24"/>
          <w:szCs w:val="24"/>
          <w:lang w:eastAsia="de-DE"/>
        </w:rPr>
        <w:br/>
        <w:t>Größe: 617 MB 472 Seiten DNB: 127208650X</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Blanvalet</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769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87870 Davis, Barbara</w:t>
      </w:r>
      <w:r w:rsidRPr="00F54789">
        <w:rPr>
          <w:rFonts w:ascii="Atkinson Hyperlegible" w:eastAsia="Times New Roman" w:hAnsi="Atkinson Hyperlegible" w:cs="Times New Roman"/>
          <w:color w:val="000000"/>
          <w:sz w:val="24"/>
          <w:szCs w:val="24"/>
          <w:lang w:eastAsia="de-DE"/>
        </w:rPr>
        <w:br/>
        <w:t xml:space="preserve">Mondlichtfrauen </w:t>
      </w:r>
      <w:r w:rsidRPr="00F54789">
        <w:rPr>
          <w:rFonts w:ascii="Atkinson Hyperlegible" w:eastAsia="Times New Roman" w:hAnsi="Atkinson Hyperlegible" w:cs="Times New Roman"/>
          <w:color w:val="000000"/>
          <w:sz w:val="24"/>
          <w:szCs w:val="24"/>
          <w:lang w:eastAsia="de-DE"/>
        </w:rPr>
        <w:br/>
        <w:t xml:space="preserve">Als </w:t>
      </w:r>
      <w:proofErr w:type="spellStart"/>
      <w:r w:rsidRPr="00F54789">
        <w:rPr>
          <w:rFonts w:ascii="Atkinson Hyperlegible" w:eastAsia="Times New Roman" w:hAnsi="Atkinson Hyperlegible" w:cs="Times New Roman"/>
          <w:color w:val="000000"/>
          <w:sz w:val="24"/>
          <w:szCs w:val="24"/>
          <w:lang w:eastAsia="de-DE"/>
        </w:rPr>
        <w:t>Lizzy</w:t>
      </w:r>
      <w:proofErr w:type="spellEnd"/>
      <w:r w:rsidRPr="00F54789">
        <w:rPr>
          <w:rFonts w:ascii="Atkinson Hyperlegible" w:eastAsia="Times New Roman" w:hAnsi="Atkinson Hyperlegible" w:cs="Times New Roman"/>
          <w:color w:val="000000"/>
          <w:sz w:val="24"/>
          <w:szCs w:val="24"/>
          <w:lang w:eastAsia="de-DE"/>
        </w:rPr>
        <w:t xml:space="preserve"> Moon die Kräuterfarm ihrer Großmutter </w:t>
      </w:r>
      <w:proofErr w:type="spellStart"/>
      <w:r w:rsidRPr="00F54789">
        <w:rPr>
          <w:rFonts w:ascii="Atkinson Hyperlegible" w:eastAsia="Times New Roman" w:hAnsi="Atkinson Hyperlegible" w:cs="Times New Roman"/>
          <w:color w:val="000000"/>
          <w:sz w:val="24"/>
          <w:szCs w:val="24"/>
          <w:lang w:eastAsia="de-DE"/>
        </w:rPr>
        <w:t>Althea</w:t>
      </w:r>
      <w:proofErr w:type="spellEnd"/>
      <w:r w:rsidRPr="00F54789">
        <w:rPr>
          <w:rFonts w:ascii="Atkinson Hyperlegible" w:eastAsia="Times New Roman" w:hAnsi="Atkinson Hyperlegible" w:cs="Times New Roman"/>
          <w:color w:val="000000"/>
          <w:sz w:val="24"/>
          <w:szCs w:val="24"/>
          <w:lang w:eastAsia="de-DE"/>
        </w:rPr>
        <w:t xml:space="preserve"> erbt, möchte sie diese verkaufen. Doch als sie </w:t>
      </w:r>
      <w:proofErr w:type="spellStart"/>
      <w:r w:rsidRPr="00F54789">
        <w:rPr>
          <w:rFonts w:ascii="Atkinson Hyperlegible" w:eastAsia="Times New Roman" w:hAnsi="Atkinson Hyperlegible" w:cs="Times New Roman"/>
          <w:color w:val="000000"/>
          <w:sz w:val="24"/>
          <w:szCs w:val="24"/>
          <w:lang w:eastAsia="de-DE"/>
        </w:rPr>
        <w:t>Altheas</w:t>
      </w:r>
      <w:proofErr w:type="spellEnd"/>
      <w:r w:rsidRPr="00F54789">
        <w:rPr>
          <w:rFonts w:ascii="Atkinson Hyperlegible" w:eastAsia="Times New Roman" w:hAnsi="Atkinson Hyperlegible" w:cs="Times New Roman"/>
          <w:color w:val="000000"/>
          <w:sz w:val="24"/>
          <w:szCs w:val="24"/>
          <w:lang w:eastAsia="de-DE"/>
        </w:rPr>
        <w:t xml:space="preserve"> Tagebuch findet, beginnt sie, ihr altes Leben zu hinterfragen und ihre Leidenschaft für das Kreieren von Parfüm wiederzuentdecken. Ihr attraktiver Jugendfreund Andrew steht ihr mit Rat und Tat zur Seite. </w:t>
      </w:r>
      <w:proofErr w:type="spellStart"/>
      <w:r w:rsidRPr="00F54789">
        <w:rPr>
          <w:rFonts w:ascii="Atkinson Hyperlegible" w:eastAsia="Times New Roman" w:hAnsi="Atkinson Hyperlegible" w:cs="Times New Roman"/>
          <w:color w:val="000000"/>
          <w:sz w:val="24"/>
          <w:szCs w:val="24"/>
          <w:lang w:eastAsia="de-DE"/>
        </w:rPr>
        <w:t>Lizzy</w:t>
      </w:r>
      <w:proofErr w:type="spellEnd"/>
      <w:r w:rsidRPr="00F54789">
        <w:rPr>
          <w:rFonts w:ascii="Atkinson Hyperlegible" w:eastAsia="Times New Roman" w:hAnsi="Atkinson Hyperlegible" w:cs="Times New Roman"/>
          <w:color w:val="000000"/>
          <w:sz w:val="24"/>
          <w:szCs w:val="24"/>
          <w:lang w:eastAsia="de-DE"/>
        </w:rPr>
        <w:t xml:space="preserve"> steht plötzlich vor einer schweren Entscheidung: Soll sie zurück nach New York gehen oder ihr Familienerbe annehmen und der Liebe eine Chance geben?</w:t>
      </w:r>
      <w:r w:rsidRPr="00F54789">
        <w:rPr>
          <w:rFonts w:ascii="Atkinson Hyperlegible" w:eastAsia="Times New Roman" w:hAnsi="Atkinson Hyperlegible" w:cs="Times New Roman"/>
          <w:color w:val="000000"/>
          <w:sz w:val="24"/>
          <w:szCs w:val="24"/>
          <w:lang w:eastAsia="de-DE"/>
        </w:rPr>
        <w:br/>
        <w:t>Gelesen von Marianne Weber</w:t>
      </w:r>
      <w:r w:rsidRPr="00F54789">
        <w:rPr>
          <w:rFonts w:ascii="Atkinson Hyperlegible" w:eastAsia="Times New Roman" w:hAnsi="Atkinson Hyperlegible" w:cs="Times New Roman"/>
          <w:color w:val="000000"/>
          <w:sz w:val="24"/>
          <w:szCs w:val="24"/>
          <w:lang w:eastAsia="de-DE"/>
        </w:rPr>
        <w:br/>
        <w:t>ZK: 1-0157982-1-7 seit: 03.07.2026</w:t>
      </w:r>
      <w:r w:rsidRPr="00F54789">
        <w:rPr>
          <w:rFonts w:ascii="Atkinson Hyperlegible" w:eastAsia="Times New Roman" w:hAnsi="Atkinson Hyperlegible" w:cs="Times New Roman"/>
          <w:color w:val="000000"/>
          <w:sz w:val="24"/>
          <w:szCs w:val="24"/>
          <w:lang w:eastAsia="de-DE"/>
        </w:rPr>
        <w:br/>
        <w:t>Größe: 609 MB 503 Seiten DNB: 1254707182</w:t>
      </w:r>
      <w:r w:rsidRPr="00F54789">
        <w:rPr>
          <w:rFonts w:ascii="Atkinson Hyperlegible" w:eastAsia="Times New Roman" w:hAnsi="Atkinson Hyperlegible" w:cs="Times New Roman"/>
          <w:color w:val="000000"/>
          <w:sz w:val="24"/>
          <w:szCs w:val="24"/>
          <w:lang w:eastAsia="de-DE"/>
        </w:rPr>
        <w:br/>
        <w:t>Ort: München Verlag: Piper Jahr: 2022</w:t>
      </w:r>
      <w:r w:rsidRPr="00F54789">
        <w:rPr>
          <w:rFonts w:ascii="Atkinson Hyperlegible" w:eastAsia="Times New Roman" w:hAnsi="Atkinson Hyperlegible" w:cs="Times New Roman"/>
          <w:color w:val="000000"/>
          <w:sz w:val="24"/>
          <w:szCs w:val="24"/>
          <w:lang w:eastAsia="de-DE"/>
        </w:rPr>
        <w:br/>
        <w:t>1 CD. 886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35743 Evans, Virginia</w:t>
      </w:r>
      <w:r w:rsidRPr="00F54789">
        <w:rPr>
          <w:rFonts w:ascii="Atkinson Hyperlegible" w:eastAsia="Times New Roman" w:hAnsi="Atkinson Hyperlegible" w:cs="Times New Roman"/>
          <w:color w:val="000000"/>
          <w:sz w:val="24"/>
          <w:szCs w:val="24"/>
          <w:lang w:eastAsia="de-DE"/>
        </w:rPr>
        <w:br/>
        <w:t>Die Briefeschreiberin</w:t>
      </w:r>
      <w:r w:rsidRPr="00F54789">
        <w:rPr>
          <w:rFonts w:ascii="Atkinson Hyperlegible" w:eastAsia="Times New Roman" w:hAnsi="Atkinson Hyperlegible" w:cs="Times New Roman"/>
          <w:color w:val="000000"/>
          <w:sz w:val="24"/>
          <w:szCs w:val="24"/>
          <w:lang w:eastAsia="de-DE"/>
        </w:rPr>
        <w:br/>
        <w:t>Mit ihren dreiundsiebzig Jahren nutzt Sybil ihre Klugheit und ihren geistreichen Humor, um die Welt in Wort zu fassen. Doch jenseits ihrer umfassenden Korrespondenz hält sie die Menschen, die sie liebt, seit drei Jahrzehnten auf Abstand. Bis eine Nachricht aus ihrer Vergangenheit sie zwingt, sich dem schmerzhaftesten Kapitel ihres Lebens zu stellen. Nun muss Sybil jenen Brief abschicken, an dem sie all die Jahre geschrieben hat. Und sie muss den Mut finden, sich selbst zu vergeben.</w:t>
      </w:r>
      <w:r w:rsidRPr="00F54789">
        <w:rPr>
          <w:rFonts w:ascii="Atkinson Hyperlegible" w:eastAsia="Times New Roman" w:hAnsi="Atkinson Hyperlegible" w:cs="Times New Roman"/>
          <w:color w:val="000000"/>
          <w:sz w:val="24"/>
          <w:szCs w:val="24"/>
          <w:lang w:eastAsia="de-DE"/>
        </w:rPr>
        <w:br/>
        <w:t>Gelesen von Beate Himmelstoß, Thomas Loibl</w:t>
      </w:r>
      <w:r w:rsidRPr="00F54789">
        <w:rPr>
          <w:rFonts w:ascii="Atkinson Hyperlegible" w:eastAsia="Times New Roman" w:hAnsi="Atkinson Hyperlegible" w:cs="Times New Roman"/>
          <w:color w:val="000000"/>
          <w:sz w:val="24"/>
          <w:szCs w:val="24"/>
          <w:lang w:eastAsia="de-DE"/>
        </w:rPr>
        <w:br/>
        <w:t>ZK: 1-0167344-1-7 seit: 21.07.2026</w:t>
      </w:r>
      <w:r w:rsidRPr="00F54789">
        <w:rPr>
          <w:rFonts w:ascii="Atkinson Hyperlegible" w:eastAsia="Times New Roman" w:hAnsi="Atkinson Hyperlegible" w:cs="Times New Roman"/>
          <w:color w:val="000000"/>
          <w:sz w:val="24"/>
          <w:szCs w:val="24"/>
          <w:lang w:eastAsia="de-DE"/>
        </w:rPr>
        <w:br/>
        <w:t>Größe: 244 MB 0 Seiten DNB: 1373153768</w:t>
      </w:r>
      <w:r w:rsidRPr="00F54789">
        <w:rPr>
          <w:rFonts w:ascii="Atkinson Hyperlegible" w:eastAsia="Times New Roman" w:hAnsi="Atkinson Hyperlegible" w:cs="Times New Roman"/>
          <w:color w:val="000000"/>
          <w:sz w:val="24"/>
          <w:szCs w:val="24"/>
          <w:lang w:eastAsia="de-DE"/>
        </w:rPr>
        <w:br/>
        <w:t>Ort: München Verlag: Der Hörverlag Jahr: 2025</w:t>
      </w:r>
      <w:r w:rsidRPr="00F54789">
        <w:rPr>
          <w:rFonts w:ascii="Atkinson Hyperlegible" w:eastAsia="Times New Roman" w:hAnsi="Atkinson Hyperlegible" w:cs="Times New Roman"/>
          <w:color w:val="000000"/>
          <w:sz w:val="24"/>
          <w:szCs w:val="24"/>
          <w:lang w:eastAsia="de-DE"/>
        </w:rPr>
        <w:br/>
        <w:t>1 CD. 535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88021 </w:t>
      </w:r>
      <w:proofErr w:type="spellStart"/>
      <w:r w:rsidRPr="00F54789">
        <w:rPr>
          <w:rFonts w:ascii="Atkinson Hyperlegible" w:eastAsia="Times New Roman" w:hAnsi="Atkinson Hyperlegible" w:cs="Times New Roman"/>
          <w:color w:val="000000"/>
          <w:sz w:val="24"/>
          <w:szCs w:val="24"/>
          <w:lang w:eastAsia="de-DE"/>
        </w:rPr>
        <w:t>Fenwick</w:t>
      </w:r>
      <w:proofErr w:type="spellEnd"/>
      <w:r w:rsidRPr="00F54789">
        <w:rPr>
          <w:rFonts w:ascii="Atkinson Hyperlegible" w:eastAsia="Times New Roman" w:hAnsi="Atkinson Hyperlegible" w:cs="Times New Roman"/>
          <w:color w:val="000000"/>
          <w:sz w:val="24"/>
          <w:szCs w:val="24"/>
          <w:lang w:eastAsia="de-DE"/>
        </w:rPr>
        <w:t>, Liz</w:t>
      </w:r>
      <w:r w:rsidRPr="00F54789">
        <w:rPr>
          <w:rFonts w:ascii="Atkinson Hyperlegible" w:eastAsia="Times New Roman" w:hAnsi="Atkinson Hyperlegible" w:cs="Times New Roman"/>
          <w:color w:val="000000"/>
          <w:sz w:val="24"/>
          <w:szCs w:val="24"/>
          <w:lang w:eastAsia="de-DE"/>
        </w:rPr>
        <w:br/>
        <w:t>Der Himmel über Cornwall</w:t>
      </w:r>
      <w:r w:rsidRPr="00F54789">
        <w:rPr>
          <w:rFonts w:ascii="Atkinson Hyperlegible" w:eastAsia="Times New Roman" w:hAnsi="Atkinson Hyperlegible" w:cs="Times New Roman"/>
          <w:color w:val="000000"/>
          <w:sz w:val="24"/>
          <w:szCs w:val="24"/>
          <w:lang w:eastAsia="de-DE"/>
        </w:rPr>
        <w:br/>
        <w:t xml:space="preserve">Theodora hat ein Haus in Cornwall gekauft, um nach ihrer gescheiterten Ehe einen Neuanfang zu wagen. Doch als sie vor dem </w:t>
      </w:r>
      <w:proofErr w:type="spellStart"/>
      <w:r w:rsidRPr="00F54789">
        <w:rPr>
          <w:rFonts w:ascii="Atkinson Hyperlegible" w:eastAsia="Times New Roman" w:hAnsi="Atkinson Hyperlegible" w:cs="Times New Roman"/>
          <w:color w:val="000000"/>
          <w:sz w:val="24"/>
          <w:szCs w:val="24"/>
          <w:lang w:eastAsia="de-DE"/>
        </w:rPr>
        <w:t>Boatman's</w:t>
      </w:r>
      <w:proofErr w:type="spellEnd"/>
      <w:r w:rsidRPr="00F54789">
        <w:rPr>
          <w:rFonts w:ascii="Atkinson Hyperlegible" w:eastAsia="Times New Roman" w:hAnsi="Atkinson Hyperlegible" w:cs="Times New Roman"/>
          <w:color w:val="000000"/>
          <w:sz w:val="24"/>
          <w:szCs w:val="24"/>
          <w:lang w:eastAsia="de-DE"/>
        </w:rPr>
        <w:t xml:space="preserve"> Cottage steht, muss sie feststellen, dass dieses seine besten Zeiten hinter sich hat. Entschlossen beginnt Theo mit der Renovierung des Hauses und stößt auf hundert Jahre alte Briefe, die von einer tragischen Liebe erzählen.</w:t>
      </w:r>
      <w:r w:rsidRPr="00F54789">
        <w:rPr>
          <w:rFonts w:ascii="Atkinson Hyperlegible" w:eastAsia="Times New Roman" w:hAnsi="Atkinson Hyperlegible" w:cs="Times New Roman"/>
          <w:color w:val="000000"/>
          <w:sz w:val="24"/>
          <w:szCs w:val="24"/>
          <w:lang w:eastAsia="de-DE"/>
        </w:rPr>
        <w:br/>
        <w:t xml:space="preserve">Gelesen von Andrea </w:t>
      </w:r>
      <w:proofErr w:type="spellStart"/>
      <w:r w:rsidRPr="00F54789">
        <w:rPr>
          <w:rFonts w:ascii="Atkinson Hyperlegible" w:eastAsia="Times New Roman" w:hAnsi="Atkinson Hyperlegible" w:cs="Times New Roman"/>
          <w:color w:val="000000"/>
          <w:sz w:val="24"/>
          <w:szCs w:val="24"/>
          <w:lang w:eastAsia="de-DE"/>
        </w:rPr>
        <w:t>Guyer</w:t>
      </w:r>
      <w:proofErr w:type="spellEnd"/>
      <w:r w:rsidRPr="00F54789">
        <w:rPr>
          <w:rFonts w:ascii="Atkinson Hyperlegible" w:eastAsia="Times New Roman" w:hAnsi="Atkinson Hyperlegible" w:cs="Times New Roman"/>
          <w:color w:val="000000"/>
          <w:sz w:val="24"/>
          <w:szCs w:val="24"/>
          <w:lang w:eastAsia="de-DE"/>
        </w:rPr>
        <w:br/>
        <w:t>ZK: 1-0159830-1-4 seit: 10.07.2026</w:t>
      </w:r>
      <w:r w:rsidRPr="00F54789">
        <w:rPr>
          <w:rFonts w:ascii="Atkinson Hyperlegible" w:eastAsia="Times New Roman" w:hAnsi="Atkinson Hyperlegible" w:cs="Times New Roman"/>
          <w:color w:val="000000"/>
          <w:sz w:val="24"/>
          <w:szCs w:val="24"/>
          <w:lang w:eastAsia="de-DE"/>
        </w:rPr>
        <w:br/>
        <w:t>Größe: 572 MB 557 Seiten DNB: 1272075478</w:t>
      </w:r>
      <w:r w:rsidRPr="00F54789">
        <w:rPr>
          <w:rFonts w:ascii="Atkinson Hyperlegible" w:eastAsia="Times New Roman" w:hAnsi="Atkinson Hyperlegible" w:cs="Times New Roman"/>
          <w:color w:val="000000"/>
          <w:sz w:val="24"/>
          <w:szCs w:val="24"/>
          <w:lang w:eastAsia="de-DE"/>
        </w:rPr>
        <w:br/>
        <w:t>Ort: München Verlag: Goldmann Jahr: 2023</w:t>
      </w:r>
      <w:r w:rsidRPr="00F54789">
        <w:rPr>
          <w:rFonts w:ascii="Atkinson Hyperlegible" w:eastAsia="Times New Roman" w:hAnsi="Atkinson Hyperlegible" w:cs="Times New Roman"/>
          <w:color w:val="000000"/>
          <w:sz w:val="24"/>
          <w:szCs w:val="24"/>
          <w:lang w:eastAsia="de-DE"/>
        </w:rPr>
        <w:br/>
        <w:t>1 CD. 996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87890 </w:t>
      </w:r>
      <w:proofErr w:type="spellStart"/>
      <w:r w:rsidRPr="00F54789">
        <w:rPr>
          <w:rFonts w:ascii="Atkinson Hyperlegible" w:eastAsia="Times New Roman" w:hAnsi="Atkinson Hyperlegible" w:cs="Times New Roman"/>
          <w:color w:val="000000"/>
          <w:sz w:val="24"/>
          <w:szCs w:val="24"/>
          <w:lang w:eastAsia="de-DE"/>
        </w:rPr>
        <w:t>Grunberg</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Arnon</w:t>
      </w:r>
      <w:proofErr w:type="spellEnd"/>
      <w:r w:rsidRPr="00F54789">
        <w:rPr>
          <w:rFonts w:ascii="Atkinson Hyperlegible" w:eastAsia="Times New Roman" w:hAnsi="Atkinson Hyperlegible" w:cs="Times New Roman"/>
          <w:color w:val="000000"/>
          <w:sz w:val="24"/>
          <w:szCs w:val="24"/>
          <w:lang w:eastAsia="de-DE"/>
        </w:rPr>
        <w:br/>
        <w:t xml:space="preserve">Statisten </w:t>
      </w:r>
      <w:r w:rsidRPr="00F54789">
        <w:rPr>
          <w:rFonts w:ascii="Atkinson Hyperlegible" w:eastAsia="Times New Roman" w:hAnsi="Atkinson Hyperlegible" w:cs="Times New Roman"/>
          <w:color w:val="000000"/>
          <w:sz w:val="24"/>
          <w:szCs w:val="24"/>
          <w:lang w:eastAsia="de-DE"/>
        </w:rPr>
        <w:br/>
        <w:t>Ewald und Broccoli hängen einer Reihe großer Träume nach: Sie wollen anders sein, Schauspieler werden und mit Elvira schlafen. Elvira tut nichts lieber als tanzen und schlafen - allerdings allein - und hat das Talent, alles, was sie tut, so aussehen zu lassen, als sei es die normalste Sache der Welt.</w:t>
      </w:r>
      <w:r w:rsidRPr="00F54789">
        <w:rPr>
          <w:rFonts w:ascii="Atkinson Hyperlegible" w:eastAsia="Times New Roman" w:hAnsi="Atkinson Hyperlegible" w:cs="Times New Roman"/>
          <w:color w:val="000000"/>
          <w:sz w:val="24"/>
          <w:szCs w:val="24"/>
          <w:lang w:eastAsia="de-DE"/>
        </w:rPr>
        <w:br/>
        <w:t>Gelesen von Claudius Körber</w:t>
      </w:r>
      <w:r w:rsidRPr="00F54789">
        <w:rPr>
          <w:rFonts w:ascii="Atkinson Hyperlegible" w:eastAsia="Times New Roman" w:hAnsi="Atkinson Hyperlegible" w:cs="Times New Roman"/>
          <w:color w:val="000000"/>
          <w:sz w:val="24"/>
          <w:szCs w:val="24"/>
          <w:lang w:eastAsia="de-DE"/>
        </w:rPr>
        <w:br/>
        <w:t>ZK: 1-0161428-1-1 seit: 03.07.2026</w:t>
      </w:r>
      <w:r w:rsidRPr="00F54789">
        <w:rPr>
          <w:rFonts w:ascii="Atkinson Hyperlegible" w:eastAsia="Times New Roman" w:hAnsi="Atkinson Hyperlegible" w:cs="Times New Roman"/>
          <w:color w:val="000000"/>
          <w:sz w:val="24"/>
          <w:szCs w:val="24"/>
          <w:lang w:eastAsia="de-DE"/>
        </w:rPr>
        <w:br/>
        <w:t>Größe: 641 MB 461 Seiten DNB: 979790964</w:t>
      </w:r>
      <w:r w:rsidRPr="00F54789">
        <w:rPr>
          <w:rFonts w:ascii="Atkinson Hyperlegible" w:eastAsia="Times New Roman" w:hAnsi="Atkinson Hyperlegible" w:cs="Times New Roman"/>
          <w:color w:val="000000"/>
          <w:sz w:val="24"/>
          <w:szCs w:val="24"/>
          <w:lang w:eastAsia="de-DE"/>
        </w:rPr>
        <w:br/>
        <w:t>Ort: Zürich Verlag: Diogenes Jahr: 2006</w:t>
      </w:r>
      <w:r w:rsidRPr="00F54789">
        <w:rPr>
          <w:rFonts w:ascii="Atkinson Hyperlegible" w:eastAsia="Times New Roman" w:hAnsi="Atkinson Hyperlegible" w:cs="Times New Roman"/>
          <w:color w:val="000000"/>
          <w:sz w:val="24"/>
          <w:szCs w:val="24"/>
          <w:lang w:eastAsia="de-DE"/>
        </w:rPr>
        <w:br/>
        <w:t>1 CD. 700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85945 Gutiérrez, Mónica</w:t>
      </w:r>
      <w:r w:rsidRPr="00F54789">
        <w:rPr>
          <w:rFonts w:ascii="Atkinson Hyperlegible" w:eastAsia="Times New Roman" w:hAnsi="Atkinson Hyperlegible" w:cs="Times New Roman"/>
          <w:color w:val="000000"/>
          <w:sz w:val="24"/>
          <w:szCs w:val="24"/>
          <w:lang w:eastAsia="de-DE"/>
        </w:rPr>
        <w:br/>
        <w:t xml:space="preserve">Der </w:t>
      </w:r>
      <w:proofErr w:type="spellStart"/>
      <w:r w:rsidRPr="00F54789">
        <w:rPr>
          <w:rFonts w:ascii="Atkinson Hyperlegible" w:eastAsia="Times New Roman" w:hAnsi="Atkinson Hyperlegible" w:cs="Times New Roman"/>
          <w:color w:val="000000"/>
          <w:sz w:val="24"/>
          <w:szCs w:val="24"/>
          <w:lang w:eastAsia="de-DE"/>
        </w:rPr>
        <w:t>Leseclub</w:t>
      </w:r>
      <w:proofErr w:type="spellEnd"/>
      <w:r w:rsidRPr="00F54789">
        <w:rPr>
          <w:rFonts w:ascii="Atkinson Hyperlegible" w:eastAsia="Times New Roman" w:hAnsi="Atkinson Hyperlegible" w:cs="Times New Roman"/>
          <w:color w:val="000000"/>
          <w:sz w:val="24"/>
          <w:szCs w:val="24"/>
          <w:lang w:eastAsia="de-DE"/>
        </w:rPr>
        <w:t xml:space="preserve"> für verirrte Herzen</w:t>
      </w:r>
      <w:r w:rsidRPr="00F54789">
        <w:rPr>
          <w:rFonts w:ascii="Atkinson Hyperlegible" w:eastAsia="Times New Roman" w:hAnsi="Atkinson Hyperlegible" w:cs="Times New Roman"/>
          <w:color w:val="000000"/>
          <w:sz w:val="24"/>
          <w:szCs w:val="24"/>
          <w:lang w:eastAsia="de-DE"/>
        </w:rPr>
        <w:br/>
        <w:t xml:space="preserve">Durch einen fatalen Fehler ist </w:t>
      </w:r>
      <w:proofErr w:type="spellStart"/>
      <w:r w:rsidRPr="00F54789">
        <w:rPr>
          <w:rFonts w:ascii="Atkinson Hyperlegible" w:eastAsia="Times New Roman" w:hAnsi="Atkinson Hyperlegible" w:cs="Times New Roman"/>
          <w:color w:val="000000"/>
          <w:sz w:val="24"/>
          <w:szCs w:val="24"/>
          <w:lang w:eastAsia="de-DE"/>
        </w:rPr>
        <w:t>Abril</w:t>
      </w:r>
      <w:proofErr w:type="spellEnd"/>
      <w:r w:rsidRPr="00F54789">
        <w:rPr>
          <w:rFonts w:ascii="Atkinson Hyperlegible" w:eastAsia="Times New Roman" w:hAnsi="Atkinson Hyperlegible" w:cs="Times New Roman"/>
          <w:color w:val="000000"/>
          <w:sz w:val="24"/>
          <w:szCs w:val="24"/>
          <w:lang w:eastAsia="de-DE"/>
        </w:rPr>
        <w:t xml:space="preserve"> ohne Arbeit und ohne Wohnung. Als ihre Großmutter ihr anbietet, sich für eine Weile in ihr altes Haus in einem kleinen Dorf zurückziehen, zögert sie nicht, auch wenn daran ziemlich seltsame Bedingungen geknüpft sind: </w:t>
      </w:r>
      <w:proofErr w:type="spellStart"/>
      <w:r w:rsidRPr="00F54789">
        <w:rPr>
          <w:rFonts w:ascii="Atkinson Hyperlegible" w:eastAsia="Times New Roman" w:hAnsi="Atkinson Hyperlegible" w:cs="Times New Roman"/>
          <w:color w:val="000000"/>
          <w:sz w:val="24"/>
          <w:szCs w:val="24"/>
          <w:lang w:eastAsia="de-DE"/>
        </w:rPr>
        <w:t>Abril</w:t>
      </w:r>
      <w:proofErr w:type="spellEnd"/>
      <w:r w:rsidRPr="00F54789">
        <w:rPr>
          <w:rFonts w:ascii="Atkinson Hyperlegible" w:eastAsia="Times New Roman" w:hAnsi="Atkinson Hyperlegible" w:cs="Times New Roman"/>
          <w:color w:val="000000"/>
          <w:sz w:val="24"/>
          <w:szCs w:val="24"/>
          <w:lang w:eastAsia="de-DE"/>
        </w:rPr>
        <w:t xml:space="preserve"> soll ein paar vergrabene Tontöpfe im Garten finden. Und den früheren </w:t>
      </w:r>
      <w:proofErr w:type="spellStart"/>
      <w:r w:rsidRPr="00F54789">
        <w:rPr>
          <w:rFonts w:ascii="Atkinson Hyperlegible" w:eastAsia="Times New Roman" w:hAnsi="Atkinson Hyperlegible" w:cs="Times New Roman"/>
          <w:color w:val="000000"/>
          <w:sz w:val="24"/>
          <w:szCs w:val="24"/>
          <w:lang w:eastAsia="de-DE"/>
        </w:rPr>
        <w:t>Leseclub</w:t>
      </w:r>
      <w:proofErr w:type="spellEnd"/>
      <w:r w:rsidRPr="00F54789">
        <w:rPr>
          <w:rFonts w:ascii="Atkinson Hyperlegible" w:eastAsia="Times New Roman" w:hAnsi="Atkinson Hyperlegible" w:cs="Times New Roman"/>
          <w:color w:val="000000"/>
          <w:sz w:val="24"/>
          <w:szCs w:val="24"/>
          <w:lang w:eastAsia="de-DE"/>
        </w:rPr>
        <w:t xml:space="preserve"> der Großmutter neu beleben. Im neuen Zuhause angekommen, ist </w:t>
      </w:r>
      <w:proofErr w:type="spellStart"/>
      <w:r w:rsidRPr="00F54789">
        <w:rPr>
          <w:rFonts w:ascii="Atkinson Hyperlegible" w:eastAsia="Times New Roman" w:hAnsi="Atkinson Hyperlegible" w:cs="Times New Roman"/>
          <w:color w:val="000000"/>
          <w:sz w:val="24"/>
          <w:szCs w:val="24"/>
          <w:lang w:eastAsia="de-DE"/>
        </w:rPr>
        <w:t>Abril</w:t>
      </w:r>
      <w:proofErr w:type="spellEnd"/>
      <w:r w:rsidRPr="00F54789">
        <w:rPr>
          <w:rFonts w:ascii="Atkinson Hyperlegible" w:eastAsia="Times New Roman" w:hAnsi="Atkinson Hyperlegible" w:cs="Times New Roman"/>
          <w:color w:val="000000"/>
          <w:sz w:val="24"/>
          <w:szCs w:val="24"/>
          <w:lang w:eastAsia="de-DE"/>
        </w:rPr>
        <w:t xml:space="preserve"> schon bald gezwungen, das Haus mit einem Gast zu teilen: einem jungen Mann, der eine geheimnisvolle Vergangenheit zu haben scheint.</w:t>
      </w:r>
      <w:r w:rsidRPr="00F54789">
        <w:rPr>
          <w:rFonts w:ascii="Atkinson Hyperlegible" w:eastAsia="Times New Roman" w:hAnsi="Atkinson Hyperlegible" w:cs="Times New Roman"/>
          <w:color w:val="000000"/>
          <w:sz w:val="24"/>
          <w:szCs w:val="24"/>
          <w:lang w:eastAsia="de-DE"/>
        </w:rPr>
        <w:br/>
        <w:t xml:space="preserve">Gelesen von Hanna Antonia </w:t>
      </w:r>
      <w:proofErr w:type="spellStart"/>
      <w:r w:rsidRPr="00F54789">
        <w:rPr>
          <w:rFonts w:ascii="Atkinson Hyperlegible" w:eastAsia="Times New Roman" w:hAnsi="Atkinson Hyperlegible" w:cs="Times New Roman"/>
          <w:color w:val="000000"/>
          <w:sz w:val="24"/>
          <w:szCs w:val="24"/>
          <w:lang w:eastAsia="de-DE"/>
        </w:rPr>
        <w:t>Füger</w:t>
      </w:r>
      <w:proofErr w:type="spellEnd"/>
      <w:r w:rsidRPr="00F54789">
        <w:rPr>
          <w:rFonts w:ascii="Atkinson Hyperlegible" w:eastAsia="Times New Roman" w:hAnsi="Atkinson Hyperlegible" w:cs="Times New Roman"/>
          <w:color w:val="000000"/>
          <w:sz w:val="24"/>
          <w:szCs w:val="24"/>
          <w:lang w:eastAsia="de-DE"/>
        </w:rPr>
        <w:br/>
        <w:t>ZK: 1-0166638-1-1 seit: 15.07.2026</w:t>
      </w:r>
      <w:r w:rsidRPr="00F54789">
        <w:rPr>
          <w:rFonts w:ascii="Atkinson Hyperlegible" w:eastAsia="Times New Roman" w:hAnsi="Atkinson Hyperlegible" w:cs="Times New Roman"/>
          <w:color w:val="000000"/>
          <w:sz w:val="24"/>
          <w:szCs w:val="24"/>
          <w:lang w:eastAsia="de-DE"/>
        </w:rPr>
        <w:br/>
        <w:t>Größe: 450 MB 301 Seiten DNB: 1362850489</w:t>
      </w:r>
      <w:r w:rsidRPr="00F54789">
        <w:rPr>
          <w:rFonts w:ascii="Atkinson Hyperlegible" w:eastAsia="Times New Roman" w:hAnsi="Atkinson Hyperlegible" w:cs="Times New Roman"/>
          <w:color w:val="000000"/>
          <w:sz w:val="24"/>
          <w:szCs w:val="24"/>
          <w:lang w:eastAsia="de-DE"/>
        </w:rPr>
        <w:br/>
        <w:t>Ort: Wien Verlag: Thiele &amp; Brandstätter Verlag Jahr: 2025</w:t>
      </w:r>
      <w:r w:rsidRPr="00F54789">
        <w:rPr>
          <w:rFonts w:ascii="Atkinson Hyperlegible" w:eastAsia="Times New Roman" w:hAnsi="Atkinson Hyperlegible" w:cs="Times New Roman"/>
          <w:color w:val="000000"/>
          <w:sz w:val="24"/>
          <w:szCs w:val="24"/>
          <w:lang w:eastAsia="de-DE"/>
        </w:rPr>
        <w:br/>
        <w:t>1 CD. 492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85944 Hansen, </w:t>
      </w:r>
      <w:proofErr w:type="spellStart"/>
      <w:r w:rsidRPr="00F54789">
        <w:rPr>
          <w:rFonts w:ascii="Atkinson Hyperlegible" w:eastAsia="Times New Roman" w:hAnsi="Atkinson Hyperlegible" w:cs="Times New Roman"/>
          <w:color w:val="000000"/>
          <w:sz w:val="24"/>
          <w:szCs w:val="24"/>
          <w:lang w:eastAsia="de-DE"/>
        </w:rPr>
        <w:t>Marieke</w:t>
      </w:r>
      <w:proofErr w:type="spellEnd"/>
      <w:r w:rsidRPr="00F54789">
        <w:rPr>
          <w:rFonts w:ascii="Atkinson Hyperlegible" w:eastAsia="Times New Roman" w:hAnsi="Atkinson Hyperlegible" w:cs="Times New Roman"/>
          <w:color w:val="000000"/>
          <w:sz w:val="24"/>
          <w:szCs w:val="24"/>
          <w:lang w:eastAsia="de-DE"/>
        </w:rPr>
        <w:br/>
        <w:t>Küstenrauschen Ein Roman wie eine frische Meeresbrise - aufschlagen und durchatmen!</w:t>
      </w:r>
      <w:r w:rsidRPr="00F54789">
        <w:rPr>
          <w:rFonts w:ascii="Atkinson Hyperlegible" w:eastAsia="Times New Roman" w:hAnsi="Atkinson Hyperlegible" w:cs="Times New Roman"/>
          <w:color w:val="000000"/>
          <w:sz w:val="24"/>
          <w:szCs w:val="24"/>
          <w:lang w:eastAsia="de-DE"/>
        </w:rPr>
        <w:br/>
        <w:t>Für Kleintierärztin Lea könnte es kaum schlimmer laufen: Job verloren, Freund weg - und das alles auf einmal. Eine Auszeit muss her. Da passt die Bitte ihres Opas, ihn in seiner Praxis an der Nordsee zu unterstützen, perfekt. Zurück in ihrer Heimat Krummhörn findet Lea das idyllische Leben wieder, das sie einst so liebte: freundliche Menschen, klare Seeluft und eine beruhigende Bodenständigkeit. Doch nicht alles ist so harmonisch, wie es scheint ̃ vor allem nicht mit Gro</w:t>
      </w:r>
      <w:r w:rsidRPr="00F54789">
        <w:rPr>
          <w:rFonts w:ascii="Atkinson Hyperlegible" w:eastAsia="Times New Roman" w:hAnsi="Atkinson Hyperlegible" w:cs="Atkinson Hyperlegible"/>
          <w:color w:val="000000"/>
          <w:sz w:val="24"/>
          <w:szCs w:val="24"/>
          <w:lang w:eastAsia="de-DE"/>
        </w:rPr>
        <w:t>ß</w:t>
      </w:r>
      <w:r w:rsidRPr="00F54789">
        <w:rPr>
          <w:rFonts w:ascii="Atkinson Hyperlegible" w:eastAsia="Times New Roman" w:hAnsi="Atkinson Hyperlegible" w:cs="Times New Roman"/>
          <w:color w:val="000000"/>
          <w:sz w:val="24"/>
          <w:szCs w:val="24"/>
          <w:lang w:eastAsia="de-DE"/>
        </w:rPr>
        <w:t xml:space="preserve">tierarzt </w:t>
      </w:r>
      <w:proofErr w:type="spellStart"/>
      <w:r w:rsidRPr="00F54789">
        <w:rPr>
          <w:rFonts w:ascii="Atkinson Hyperlegible" w:eastAsia="Times New Roman" w:hAnsi="Atkinson Hyperlegible" w:cs="Times New Roman"/>
          <w:color w:val="000000"/>
          <w:sz w:val="24"/>
          <w:szCs w:val="24"/>
          <w:lang w:eastAsia="de-DE"/>
        </w:rPr>
        <w:t>Bajo</w:t>
      </w:r>
      <w:proofErr w:type="spellEnd"/>
      <w:r w:rsidRPr="00F54789">
        <w:rPr>
          <w:rFonts w:ascii="Atkinson Hyperlegible" w:eastAsia="Times New Roman" w:hAnsi="Atkinson Hyperlegible" w:cs="Times New Roman"/>
          <w:color w:val="000000"/>
          <w:sz w:val="24"/>
          <w:szCs w:val="24"/>
          <w:lang w:eastAsia="de-DE"/>
        </w:rPr>
        <w:t>, der gemeinsam mit ihrem Opa die Praxis f</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hrt und Lea mit seiner Sturheit regelmäßig den letzten Nerv raubt.</w:t>
      </w:r>
      <w:r w:rsidRPr="00F54789">
        <w:rPr>
          <w:rFonts w:ascii="Atkinson Hyperlegible" w:eastAsia="Times New Roman" w:hAnsi="Atkinson Hyperlegible" w:cs="Times New Roman"/>
          <w:color w:val="000000"/>
          <w:sz w:val="24"/>
          <w:szCs w:val="24"/>
          <w:lang w:eastAsia="de-DE"/>
        </w:rPr>
        <w:br/>
        <w:t>Gelesen von Steffi Böttger</w:t>
      </w:r>
      <w:r w:rsidRPr="00F54789">
        <w:rPr>
          <w:rFonts w:ascii="Atkinson Hyperlegible" w:eastAsia="Times New Roman" w:hAnsi="Atkinson Hyperlegible" w:cs="Times New Roman"/>
          <w:color w:val="000000"/>
          <w:sz w:val="24"/>
          <w:szCs w:val="24"/>
          <w:lang w:eastAsia="de-DE"/>
        </w:rPr>
        <w:br/>
        <w:t>ZK: 1-0166466-1-5 seit: 15.07.2026</w:t>
      </w:r>
      <w:r w:rsidRPr="00F54789">
        <w:rPr>
          <w:rFonts w:ascii="Atkinson Hyperlegible" w:eastAsia="Times New Roman" w:hAnsi="Atkinson Hyperlegible" w:cs="Times New Roman"/>
          <w:color w:val="000000"/>
          <w:sz w:val="24"/>
          <w:szCs w:val="24"/>
          <w:lang w:eastAsia="de-DE"/>
        </w:rPr>
        <w:br/>
        <w:t>Größe: 377 MB 349 Seiten DNB: 1346925127</w:t>
      </w:r>
      <w:r w:rsidRPr="00F54789">
        <w:rPr>
          <w:rFonts w:ascii="Atkinson Hyperlegible" w:eastAsia="Times New Roman" w:hAnsi="Atkinson Hyperlegible" w:cs="Times New Roman"/>
          <w:color w:val="000000"/>
          <w:sz w:val="24"/>
          <w:szCs w:val="24"/>
          <w:lang w:eastAsia="de-DE"/>
        </w:rPr>
        <w:br/>
        <w:t>Ort: Köln Verlag: Lübbe Jahr: 2025</w:t>
      </w:r>
      <w:r w:rsidRPr="00F54789">
        <w:rPr>
          <w:rFonts w:ascii="Atkinson Hyperlegible" w:eastAsia="Times New Roman" w:hAnsi="Atkinson Hyperlegible" w:cs="Times New Roman"/>
          <w:color w:val="000000"/>
          <w:sz w:val="24"/>
          <w:szCs w:val="24"/>
          <w:lang w:eastAsia="de-DE"/>
        </w:rPr>
        <w:br/>
        <w:t>1 CD. 822 Minuten</w:t>
      </w:r>
    </w:p>
    <w:p w:rsidR="00F54789" w:rsidRPr="00F54789" w:rsidRDefault="00D94747"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87845 Hart, Emilia</w:t>
      </w:r>
      <w:r>
        <w:rPr>
          <w:rFonts w:ascii="Atkinson Hyperlegible" w:eastAsia="Times New Roman" w:hAnsi="Atkinson Hyperlegible" w:cs="Times New Roman"/>
          <w:color w:val="000000"/>
          <w:sz w:val="24"/>
          <w:szCs w:val="24"/>
          <w:lang w:eastAsia="de-DE"/>
        </w:rPr>
        <w:br/>
        <w:t>Die Unbä</w:t>
      </w:r>
      <w:r w:rsidR="00F54789" w:rsidRPr="00F54789">
        <w:rPr>
          <w:rFonts w:ascii="Atkinson Hyperlegible" w:eastAsia="Times New Roman" w:hAnsi="Atkinson Hyperlegible" w:cs="Times New Roman"/>
          <w:color w:val="000000"/>
          <w:sz w:val="24"/>
          <w:szCs w:val="24"/>
          <w:lang w:eastAsia="de-DE"/>
        </w:rPr>
        <w:t>ndigen Roman</w:t>
      </w:r>
      <w:r w:rsidR="00F54789" w:rsidRPr="00F54789">
        <w:rPr>
          <w:rFonts w:ascii="Atkinson Hyperlegible" w:eastAsia="Times New Roman" w:hAnsi="Atkinson Hyperlegible" w:cs="Times New Roman"/>
          <w:color w:val="000000"/>
          <w:sz w:val="24"/>
          <w:szCs w:val="24"/>
          <w:lang w:eastAsia="de-DE"/>
        </w:rPr>
        <w:br/>
        <w:t xml:space="preserve">Kate flieht aus London und lässt alles zurück – endlich hat sie die Kraft gefunden, den Mann zu verlassen, der ihr Leben kontrolliert. Sie findet Zuflucht im </w:t>
      </w:r>
      <w:proofErr w:type="spellStart"/>
      <w:r w:rsidR="00F54789" w:rsidRPr="00F54789">
        <w:rPr>
          <w:rFonts w:ascii="Atkinson Hyperlegible" w:eastAsia="Times New Roman" w:hAnsi="Atkinson Hyperlegible" w:cs="Times New Roman"/>
          <w:color w:val="000000"/>
          <w:sz w:val="24"/>
          <w:szCs w:val="24"/>
          <w:lang w:eastAsia="de-DE"/>
        </w:rPr>
        <w:t>Weyward</w:t>
      </w:r>
      <w:proofErr w:type="spellEnd"/>
      <w:r w:rsidR="00F54789" w:rsidRPr="00F54789">
        <w:rPr>
          <w:rFonts w:ascii="Atkinson Hyperlegible" w:eastAsia="Times New Roman" w:hAnsi="Atkinson Hyperlegible" w:cs="Times New Roman"/>
          <w:color w:val="000000"/>
          <w:sz w:val="24"/>
          <w:szCs w:val="24"/>
          <w:lang w:eastAsia="de-DE"/>
        </w:rPr>
        <w:t xml:space="preserve"> Cottage im Norden Englands, das sie von ihrer Großtante </w:t>
      </w:r>
      <w:proofErr w:type="spellStart"/>
      <w:r w:rsidR="00F54789" w:rsidRPr="00F54789">
        <w:rPr>
          <w:rFonts w:ascii="Atkinson Hyperlegible" w:eastAsia="Times New Roman" w:hAnsi="Atkinson Hyperlegible" w:cs="Times New Roman"/>
          <w:color w:val="000000"/>
          <w:sz w:val="24"/>
          <w:szCs w:val="24"/>
          <w:lang w:eastAsia="de-DE"/>
        </w:rPr>
        <w:t>Violet</w:t>
      </w:r>
      <w:proofErr w:type="spellEnd"/>
      <w:r w:rsidR="00F54789" w:rsidRPr="00F54789">
        <w:rPr>
          <w:rFonts w:ascii="Atkinson Hyperlegible" w:eastAsia="Times New Roman" w:hAnsi="Atkinson Hyperlegible" w:cs="Times New Roman"/>
          <w:color w:val="000000"/>
          <w:sz w:val="24"/>
          <w:szCs w:val="24"/>
          <w:lang w:eastAsia="de-DE"/>
        </w:rPr>
        <w:t xml:space="preserve"> geerbt hat. Dort stößt Kate aber auf verstörende Gerüchte und auf ein sorgsam gehütetes Geheimnis, das sie tief in die Geschichte ihrer Vorfahren führt, bis zurück in die Zeiten der Hexenjagd. - Ein fesselnder Roman über die Macht weiblichen Widerstands und die verändernde Kraft der Natur.</w:t>
      </w:r>
      <w:r w:rsidR="00F54789" w:rsidRPr="00F54789">
        <w:rPr>
          <w:rFonts w:ascii="Atkinson Hyperlegible" w:eastAsia="Times New Roman" w:hAnsi="Atkinson Hyperlegible" w:cs="Times New Roman"/>
          <w:color w:val="000000"/>
          <w:sz w:val="24"/>
          <w:szCs w:val="24"/>
          <w:lang w:eastAsia="de-DE"/>
        </w:rPr>
        <w:br/>
        <w:t>Gelesen von Elke Appelt</w:t>
      </w:r>
      <w:r w:rsidR="00F54789" w:rsidRPr="00F54789">
        <w:rPr>
          <w:rFonts w:ascii="Atkinson Hyperlegible" w:eastAsia="Times New Roman" w:hAnsi="Atkinson Hyperlegible" w:cs="Times New Roman"/>
          <w:color w:val="000000"/>
          <w:sz w:val="24"/>
          <w:szCs w:val="24"/>
          <w:lang w:eastAsia="de-DE"/>
        </w:rPr>
        <w:br/>
        <w:t xml:space="preserve">ZK: 1-0168150-1-8 seit: 03.07.2026 gekürzte </w:t>
      </w:r>
      <w:proofErr w:type="spellStart"/>
      <w:r w:rsidR="00F54789" w:rsidRPr="00F54789">
        <w:rPr>
          <w:rFonts w:ascii="Atkinson Hyperlegible" w:eastAsia="Times New Roman" w:hAnsi="Atkinson Hyperlegible" w:cs="Times New Roman"/>
          <w:color w:val="000000"/>
          <w:sz w:val="24"/>
          <w:szCs w:val="24"/>
          <w:lang w:eastAsia="de-DE"/>
        </w:rPr>
        <w:t>Aufsprache</w:t>
      </w:r>
      <w:proofErr w:type="spellEnd"/>
      <w:r w:rsidR="00F54789" w:rsidRPr="00F54789">
        <w:rPr>
          <w:rFonts w:ascii="Atkinson Hyperlegible" w:eastAsia="Times New Roman" w:hAnsi="Atkinson Hyperlegible" w:cs="Times New Roman"/>
          <w:color w:val="000000"/>
          <w:sz w:val="24"/>
          <w:szCs w:val="24"/>
          <w:lang w:eastAsia="de-DE"/>
        </w:rPr>
        <w:br/>
        <w:t>Größe: 323 MB 0 Seiten DNB: 1356588204</w:t>
      </w:r>
      <w:r w:rsidR="00F54789" w:rsidRPr="00F54789">
        <w:rPr>
          <w:rFonts w:ascii="Atkinson Hyperlegible" w:eastAsia="Times New Roman" w:hAnsi="Atkinson Hyperlegible" w:cs="Times New Roman"/>
          <w:color w:val="000000"/>
          <w:sz w:val="24"/>
          <w:szCs w:val="24"/>
          <w:lang w:eastAsia="de-DE"/>
        </w:rPr>
        <w:br/>
        <w:t>Ort: Hagen Verlag: Thalia Bücher Jahr: 2024</w:t>
      </w:r>
      <w:r w:rsidR="00F54789" w:rsidRPr="00F54789">
        <w:rPr>
          <w:rFonts w:ascii="Atkinson Hyperlegible" w:eastAsia="Times New Roman" w:hAnsi="Atkinson Hyperlegible" w:cs="Times New Roman"/>
          <w:color w:val="000000"/>
          <w:sz w:val="24"/>
          <w:szCs w:val="24"/>
          <w:lang w:eastAsia="de-DE"/>
        </w:rPr>
        <w:br/>
        <w:t>1 CD. 703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87863 Lundberg, Sofia</w:t>
      </w:r>
      <w:r w:rsidRPr="00F54789">
        <w:rPr>
          <w:rFonts w:ascii="Atkinson Hyperlegible" w:eastAsia="Times New Roman" w:hAnsi="Atkinson Hyperlegible" w:cs="Times New Roman"/>
          <w:color w:val="000000"/>
          <w:sz w:val="24"/>
          <w:szCs w:val="24"/>
          <w:lang w:eastAsia="de-DE"/>
        </w:rPr>
        <w:br/>
        <w:t>Wo wir uns trafen Roman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Lidingö</w:t>
      </w:r>
      <w:proofErr w:type="spellEnd"/>
      <w:r w:rsidRPr="00F54789">
        <w:rPr>
          <w:rFonts w:ascii="Atkinson Hyperlegible" w:eastAsia="Times New Roman" w:hAnsi="Atkinson Hyperlegible" w:cs="Times New Roman"/>
          <w:color w:val="000000"/>
          <w:sz w:val="24"/>
          <w:szCs w:val="24"/>
          <w:lang w:eastAsia="de-DE"/>
        </w:rPr>
        <w:t>, Südschweden. Jeden zweiten Samstag sitzt die frisch geschiedene Esther auf einer Bank am Meer. Die Wochenenden, die ihr Sohn bei seinem Vater verbringt, sind schwer. Sie trifft auf Rut, eine ältere Dame, die Esther mit ihrer warmherzigen Art tröstet. Zwischen den beiden entsteht eine tiefe Freundschaft. Doch dann verschwindet Rut, und als Esther sich auf die Suche macht, kommt sie einer dramatischen Lebensgeschichte auf die Spur.</w:t>
      </w:r>
      <w:r w:rsidRPr="00F54789">
        <w:rPr>
          <w:rFonts w:ascii="Atkinson Hyperlegible" w:eastAsia="Times New Roman" w:hAnsi="Atkinson Hyperlegible" w:cs="Times New Roman"/>
          <w:color w:val="000000"/>
          <w:sz w:val="24"/>
          <w:szCs w:val="24"/>
          <w:lang w:eastAsia="de-DE"/>
        </w:rPr>
        <w:br/>
        <w:t>Gelesen von Kathrin Veith</w:t>
      </w:r>
      <w:r w:rsidRPr="00F54789">
        <w:rPr>
          <w:rFonts w:ascii="Atkinson Hyperlegible" w:eastAsia="Times New Roman" w:hAnsi="Atkinson Hyperlegible" w:cs="Times New Roman"/>
          <w:color w:val="000000"/>
          <w:sz w:val="24"/>
          <w:szCs w:val="24"/>
          <w:lang w:eastAsia="de-DE"/>
        </w:rPr>
        <w:br/>
        <w:t>ZK: 1-0159217-1-x seit: 03.07.2026</w:t>
      </w:r>
      <w:r w:rsidRPr="00F54789">
        <w:rPr>
          <w:rFonts w:ascii="Atkinson Hyperlegible" w:eastAsia="Times New Roman" w:hAnsi="Atkinson Hyperlegible" w:cs="Times New Roman"/>
          <w:color w:val="000000"/>
          <w:sz w:val="24"/>
          <w:szCs w:val="24"/>
          <w:lang w:eastAsia="de-DE"/>
        </w:rPr>
        <w:br/>
        <w:t>Größe: 591 MB 382 Seiten DNB: 1272077683</w:t>
      </w:r>
      <w:r w:rsidRPr="00F54789">
        <w:rPr>
          <w:rFonts w:ascii="Atkinson Hyperlegible" w:eastAsia="Times New Roman" w:hAnsi="Atkinson Hyperlegible" w:cs="Times New Roman"/>
          <w:color w:val="000000"/>
          <w:sz w:val="24"/>
          <w:szCs w:val="24"/>
          <w:lang w:eastAsia="de-DE"/>
        </w:rPr>
        <w:br/>
        <w:t>Ort: München Verlag: Goldmann Jahr: 2023</w:t>
      </w:r>
      <w:r w:rsidRPr="00F54789">
        <w:rPr>
          <w:rFonts w:ascii="Atkinson Hyperlegible" w:eastAsia="Times New Roman" w:hAnsi="Atkinson Hyperlegible" w:cs="Times New Roman"/>
          <w:color w:val="000000"/>
          <w:sz w:val="24"/>
          <w:szCs w:val="24"/>
          <w:lang w:eastAsia="de-DE"/>
        </w:rPr>
        <w:br/>
        <w:t>1 CD. 645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87850 </w:t>
      </w:r>
      <w:proofErr w:type="spellStart"/>
      <w:r w:rsidRPr="00F54789">
        <w:rPr>
          <w:rFonts w:ascii="Atkinson Hyperlegible" w:eastAsia="Times New Roman" w:hAnsi="Atkinson Hyperlegible" w:cs="Times New Roman"/>
          <w:color w:val="000000"/>
          <w:sz w:val="24"/>
          <w:szCs w:val="24"/>
          <w:lang w:eastAsia="de-DE"/>
        </w:rPr>
        <w:t>MacDonnell</w:t>
      </w:r>
      <w:proofErr w:type="spellEnd"/>
      <w:r w:rsidRPr="00F54789">
        <w:rPr>
          <w:rFonts w:ascii="Atkinson Hyperlegible" w:eastAsia="Times New Roman" w:hAnsi="Atkinson Hyperlegible" w:cs="Times New Roman"/>
          <w:color w:val="000000"/>
          <w:sz w:val="24"/>
          <w:szCs w:val="24"/>
          <w:lang w:eastAsia="de-DE"/>
        </w:rPr>
        <w:t>, C. K</w:t>
      </w:r>
      <w:proofErr w:type="gramStart"/>
      <w:r w:rsidRPr="00F54789">
        <w:rPr>
          <w:rFonts w:ascii="Atkinson Hyperlegible" w:eastAsia="Times New Roman" w:hAnsi="Atkinson Hyperlegible" w:cs="Times New Roman"/>
          <w:color w:val="000000"/>
          <w:sz w:val="24"/>
          <w:szCs w:val="24"/>
          <w:lang w:eastAsia="de-DE"/>
        </w:rPr>
        <w:t>.</w:t>
      </w:r>
      <w:proofErr w:type="gramEnd"/>
      <w:r w:rsidRPr="00F54789">
        <w:rPr>
          <w:rFonts w:ascii="Atkinson Hyperlegible" w:eastAsia="Times New Roman" w:hAnsi="Atkinson Hyperlegible" w:cs="Times New Roman"/>
          <w:color w:val="000000"/>
          <w:sz w:val="24"/>
          <w:szCs w:val="24"/>
          <w:lang w:eastAsia="de-DE"/>
        </w:rPr>
        <w:br/>
        <w:t xml:space="preserve">Love will </w:t>
      </w:r>
      <w:proofErr w:type="spellStart"/>
      <w:r w:rsidRPr="00F54789">
        <w:rPr>
          <w:rFonts w:ascii="Atkinson Hyperlegible" w:eastAsia="Times New Roman" w:hAnsi="Atkinson Hyperlegible" w:cs="Times New Roman"/>
          <w:color w:val="000000"/>
          <w:sz w:val="24"/>
          <w:szCs w:val="24"/>
          <w:lang w:eastAsia="de-DE"/>
        </w:rPr>
        <w:t>tear</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us</w:t>
      </w:r>
      <w:proofErr w:type="spellEnd"/>
      <w:r w:rsidRPr="00F54789">
        <w:rPr>
          <w:rFonts w:ascii="Atkinson Hyperlegible" w:eastAsia="Times New Roman" w:hAnsi="Atkinson Hyperlegible" w:cs="Times New Roman"/>
          <w:color w:val="000000"/>
          <w:sz w:val="24"/>
          <w:szCs w:val="24"/>
          <w:lang w:eastAsia="de-DE"/>
        </w:rPr>
        <w:t xml:space="preserve"> apart </w:t>
      </w:r>
      <w:r w:rsidR="00D94747">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nach dem Tod fängt das Leben erst richtig an?</w:t>
      </w:r>
      <w:r w:rsidRPr="00F54789">
        <w:rPr>
          <w:rFonts w:ascii="Atkinson Hyperlegible" w:eastAsia="Times New Roman" w:hAnsi="Atkinson Hyperlegible" w:cs="Times New Roman"/>
          <w:color w:val="000000"/>
          <w:sz w:val="24"/>
          <w:szCs w:val="24"/>
          <w:lang w:eastAsia="de-DE"/>
        </w:rPr>
        <w:br/>
        <w:t xml:space="preserve">Ehen sind schon in den besten Zeiten schwierig, vor allem, wenn einer der beiden tot ist. Vincent </w:t>
      </w:r>
      <w:proofErr w:type="spellStart"/>
      <w:r w:rsidRPr="00F54789">
        <w:rPr>
          <w:rFonts w:ascii="Atkinson Hyperlegible" w:eastAsia="Times New Roman" w:hAnsi="Atkinson Hyperlegible" w:cs="Times New Roman"/>
          <w:color w:val="000000"/>
          <w:sz w:val="24"/>
          <w:szCs w:val="24"/>
          <w:lang w:eastAsia="de-DE"/>
        </w:rPr>
        <w:t>Banecroft</w:t>
      </w:r>
      <w:proofErr w:type="spellEnd"/>
      <w:r w:rsidRPr="00F54789">
        <w:rPr>
          <w:rFonts w:ascii="Atkinson Hyperlegible" w:eastAsia="Times New Roman" w:hAnsi="Atkinson Hyperlegible" w:cs="Times New Roman"/>
          <w:color w:val="000000"/>
          <w:sz w:val="24"/>
          <w:szCs w:val="24"/>
          <w:lang w:eastAsia="de-DE"/>
        </w:rPr>
        <w:t>, der jähzornige Chef der "</w:t>
      </w:r>
      <w:proofErr w:type="spellStart"/>
      <w:r w:rsidRPr="00F54789">
        <w:rPr>
          <w:rFonts w:ascii="Atkinson Hyperlegible" w:eastAsia="Times New Roman" w:hAnsi="Atkinson Hyperlegible" w:cs="Times New Roman"/>
          <w:color w:val="000000"/>
          <w:sz w:val="24"/>
          <w:szCs w:val="24"/>
          <w:lang w:eastAsia="de-DE"/>
        </w:rPr>
        <w:t>Stranger</w:t>
      </w:r>
      <w:proofErr w:type="spellEnd"/>
      <w:r w:rsidRPr="00F54789">
        <w:rPr>
          <w:rFonts w:ascii="Atkinson Hyperlegible" w:eastAsia="Times New Roman" w:hAnsi="Atkinson Hyperlegible" w:cs="Times New Roman"/>
          <w:color w:val="000000"/>
          <w:sz w:val="24"/>
          <w:szCs w:val="24"/>
          <w:lang w:eastAsia="de-DE"/>
        </w:rPr>
        <w:t xml:space="preserve"> Times", hat den Tod seiner Frau nie akzeptiert, trotz recht eindeutiger Beweise für das Gegenteil. Nun scheint es so, als ob er doch Recht behalten könnte. Aber wie weit wird er gehen, um sie zu retten? Da kommt der Rücktritt der stellvertretenden Chefredakteurin Hannah Willis eher ungelegen.</w:t>
      </w:r>
      <w:r w:rsidRPr="00F54789">
        <w:rPr>
          <w:rFonts w:ascii="Atkinson Hyperlegible" w:eastAsia="Times New Roman" w:hAnsi="Atkinson Hyperlegible" w:cs="Times New Roman"/>
          <w:color w:val="000000"/>
          <w:sz w:val="24"/>
          <w:szCs w:val="24"/>
          <w:lang w:eastAsia="de-DE"/>
        </w:rPr>
        <w:br/>
        <w:t xml:space="preserve">Gelesen von Sascha </w:t>
      </w:r>
      <w:proofErr w:type="spellStart"/>
      <w:r w:rsidRPr="00F54789">
        <w:rPr>
          <w:rFonts w:ascii="Atkinson Hyperlegible" w:eastAsia="Times New Roman" w:hAnsi="Atkinson Hyperlegible" w:cs="Times New Roman"/>
          <w:color w:val="000000"/>
          <w:sz w:val="24"/>
          <w:szCs w:val="24"/>
          <w:lang w:eastAsia="de-DE"/>
        </w:rPr>
        <w:t>Icks</w:t>
      </w:r>
      <w:proofErr w:type="spellEnd"/>
      <w:r w:rsidRPr="00F54789">
        <w:rPr>
          <w:rFonts w:ascii="Atkinson Hyperlegible" w:eastAsia="Times New Roman" w:hAnsi="Atkinson Hyperlegible" w:cs="Times New Roman"/>
          <w:color w:val="000000"/>
          <w:sz w:val="24"/>
          <w:szCs w:val="24"/>
          <w:lang w:eastAsia="de-DE"/>
        </w:rPr>
        <w:br/>
        <w:t>ZK: 1-0168343-1-4 seit: 03.07.2026</w:t>
      </w:r>
      <w:r w:rsidRPr="00F54789">
        <w:rPr>
          <w:rFonts w:ascii="Atkinson Hyperlegible" w:eastAsia="Times New Roman" w:hAnsi="Atkinson Hyperlegible" w:cs="Times New Roman"/>
          <w:color w:val="000000"/>
          <w:sz w:val="24"/>
          <w:szCs w:val="24"/>
          <w:lang w:eastAsia="de-DE"/>
        </w:rPr>
        <w:br/>
        <w:t xml:space="preserve">Größe: 377 MB </w:t>
      </w:r>
      <w:r w:rsidR="00D94747">
        <w:rPr>
          <w:rFonts w:ascii="Atkinson Hyperlegible" w:eastAsia="Times New Roman" w:hAnsi="Atkinson Hyperlegible" w:cs="Times New Roman"/>
          <w:color w:val="000000"/>
          <w:sz w:val="24"/>
          <w:szCs w:val="24"/>
          <w:lang w:eastAsia="de-DE"/>
        </w:rPr>
        <w:t>0 Seiten DNB: 1341316890</w:t>
      </w:r>
      <w:r w:rsidR="00D94747">
        <w:rPr>
          <w:rFonts w:ascii="Atkinson Hyperlegible" w:eastAsia="Times New Roman" w:hAnsi="Atkinson Hyperlegible" w:cs="Times New Roman"/>
          <w:color w:val="000000"/>
          <w:sz w:val="24"/>
          <w:szCs w:val="24"/>
          <w:lang w:eastAsia="de-DE"/>
        </w:rPr>
        <w:br/>
        <w:t>Ort: Kö</w:t>
      </w:r>
      <w:r w:rsidRPr="00F54789">
        <w:rPr>
          <w:rFonts w:ascii="Atkinson Hyperlegible" w:eastAsia="Times New Roman" w:hAnsi="Atkinson Hyperlegible" w:cs="Times New Roman"/>
          <w:color w:val="000000"/>
          <w:sz w:val="24"/>
          <w:szCs w:val="24"/>
          <w:lang w:eastAsia="de-DE"/>
        </w:rPr>
        <w:t>ln Verlag: L</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bbe Audio Jahr: 2024</w:t>
      </w:r>
      <w:r w:rsidRPr="00F54789">
        <w:rPr>
          <w:rFonts w:ascii="Atkinson Hyperlegible" w:eastAsia="Times New Roman" w:hAnsi="Atkinson Hyperlegible" w:cs="Times New Roman"/>
          <w:color w:val="000000"/>
          <w:sz w:val="24"/>
          <w:szCs w:val="24"/>
          <w:lang w:eastAsia="de-DE"/>
        </w:rPr>
        <w:br/>
        <w:t>1 CD. 844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100132 Cedar </w:t>
      </w:r>
      <w:proofErr w:type="spellStart"/>
      <w:r w:rsidRPr="00F54789">
        <w:rPr>
          <w:rFonts w:ascii="Atkinson Hyperlegible" w:eastAsia="Times New Roman" w:hAnsi="Atkinson Hyperlegible" w:cs="Times New Roman"/>
          <w:color w:val="000000"/>
          <w:sz w:val="24"/>
          <w:szCs w:val="24"/>
          <w:lang w:eastAsia="de-DE"/>
        </w:rPr>
        <w:t>Cove</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7 von 7</w:t>
      </w:r>
      <w:r w:rsidRPr="00F54789">
        <w:rPr>
          <w:rFonts w:ascii="Atkinson Hyperlegible" w:eastAsia="Times New Roman" w:hAnsi="Atkinson Hyperlegible" w:cs="Times New Roman"/>
          <w:color w:val="000000"/>
          <w:sz w:val="24"/>
          <w:szCs w:val="24"/>
          <w:lang w:eastAsia="de-DE"/>
        </w:rPr>
        <w:br/>
        <w:t xml:space="preserve">88031 </w:t>
      </w:r>
      <w:proofErr w:type="spellStart"/>
      <w:r w:rsidRPr="00F54789">
        <w:rPr>
          <w:rFonts w:ascii="Atkinson Hyperlegible" w:eastAsia="Times New Roman" w:hAnsi="Atkinson Hyperlegible" w:cs="Times New Roman"/>
          <w:color w:val="000000"/>
          <w:sz w:val="24"/>
          <w:szCs w:val="24"/>
          <w:lang w:eastAsia="de-DE"/>
        </w:rPr>
        <w:t>Macomber</w:t>
      </w:r>
      <w:proofErr w:type="spellEnd"/>
      <w:r w:rsidRPr="00F54789">
        <w:rPr>
          <w:rFonts w:ascii="Atkinson Hyperlegible" w:eastAsia="Times New Roman" w:hAnsi="Atkinson Hyperlegible" w:cs="Times New Roman"/>
          <w:color w:val="000000"/>
          <w:sz w:val="24"/>
          <w:szCs w:val="24"/>
          <w:lang w:eastAsia="de-DE"/>
        </w:rPr>
        <w:t>, Debbie</w:t>
      </w:r>
      <w:r w:rsidRPr="00F54789">
        <w:rPr>
          <w:rFonts w:ascii="Atkinson Hyperlegible" w:eastAsia="Times New Roman" w:hAnsi="Atkinson Hyperlegible" w:cs="Times New Roman"/>
          <w:color w:val="000000"/>
          <w:sz w:val="24"/>
          <w:szCs w:val="24"/>
          <w:lang w:eastAsia="de-DE"/>
        </w:rPr>
        <w:br/>
        <w:t>Seesternwünsche</w:t>
      </w:r>
      <w:r w:rsidRPr="00F54789">
        <w:rPr>
          <w:rFonts w:ascii="Atkinson Hyperlegible" w:eastAsia="Times New Roman" w:hAnsi="Atkinson Hyperlegible" w:cs="Times New Roman"/>
          <w:color w:val="000000"/>
          <w:sz w:val="24"/>
          <w:szCs w:val="24"/>
          <w:lang w:eastAsia="de-DE"/>
        </w:rPr>
        <w:br/>
        <w:t xml:space="preserve">Noch vor einigen Jahren war das Leben, das Teri jetzt führt, nur ein ferner Traum. Jetzt ist sie mit ihrer großen Liebe, dem Schachchampion Bobby </w:t>
      </w:r>
      <w:proofErr w:type="spellStart"/>
      <w:r w:rsidRPr="00F54789">
        <w:rPr>
          <w:rFonts w:ascii="Atkinson Hyperlegible" w:eastAsia="Times New Roman" w:hAnsi="Atkinson Hyperlegible" w:cs="Times New Roman"/>
          <w:color w:val="000000"/>
          <w:sz w:val="24"/>
          <w:szCs w:val="24"/>
          <w:lang w:eastAsia="de-DE"/>
        </w:rPr>
        <w:t>Polgar</w:t>
      </w:r>
      <w:proofErr w:type="spellEnd"/>
      <w:r w:rsidRPr="00F54789">
        <w:rPr>
          <w:rFonts w:ascii="Atkinson Hyperlegible" w:eastAsia="Times New Roman" w:hAnsi="Atkinson Hyperlegible" w:cs="Times New Roman"/>
          <w:color w:val="000000"/>
          <w:sz w:val="24"/>
          <w:szCs w:val="24"/>
          <w:lang w:eastAsia="de-DE"/>
        </w:rPr>
        <w:t xml:space="preserve">, verheiratet, arbeitet in dem kleinen Schönheitssalon in Cedar </w:t>
      </w:r>
      <w:proofErr w:type="spellStart"/>
      <w:r w:rsidRPr="00F54789">
        <w:rPr>
          <w:rFonts w:ascii="Atkinson Hyperlegible" w:eastAsia="Times New Roman" w:hAnsi="Atkinson Hyperlegible" w:cs="Times New Roman"/>
          <w:color w:val="000000"/>
          <w:sz w:val="24"/>
          <w:szCs w:val="24"/>
          <w:lang w:eastAsia="de-DE"/>
        </w:rPr>
        <w:t>Cove</w:t>
      </w:r>
      <w:proofErr w:type="spellEnd"/>
      <w:r w:rsidRPr="00F54789">
        <w:rPr>
          <w:rFonts w:ascii="Atkinson Hyperlegible" w:eastAsia="Times New Roman" w:hAnsi="Atkinson Hyperlegible" w:cs="Times New Roman"/>
          <w:color w:val="000000"/>
          <w:sz w:val="24"/>
          <w:szCs w:val="24"/>
          <w:lang w:eastAsia="de-DE"/>
        </w:rPr>
        <w:t xml:space="preserve"> und lebt in einem wunderschönen Haus mit Blick auf das Meer. Doch sie spürt, dass Bobby ihr etwas verschweigt. Er wirkt besorgt und gedankenversunken. Doch als sie ihn danach fragt, ist seine einzige Antwort: "Ich muss meine Königin beschützen!" Irgendetwas sagt Teri, dass er nicht von seinem Schachspiel spricht.</w:t>
      </w:r>
      <w:r w:rsidRPr="00F54789">
        <w:rPr>
          <w:rFonts w:ascii="Atkinson Hyperlegible" w:eastAsia="Times New Roman" w:hAnsi="Atkinson Hyperlegible" w:cs="Times New Roman"/>
          <w:color w:val="000000"/>
          <w:sz w:val="24"/>
          <w:szCs w:val="24"/>
          <w:lang w:eastAsia="de-DE"/>
        </w:rPr>
        <w:br/>
        <w:t>Gelesen von Ute Hammann</w:t>
      </w:r>
      <w:r w:rsidRPr="00F54789">
        <w:rPr>
          <w:rFonts w:ascii="Atkinson Hyperlegible" w:eastAsia="Times New Roman" w:hAnsi="Atkinson Hyperlegible" w:cs="Times New Roman"/>
          <w:color w:val="000000"/>
          <w:sz w:val="24"/>
          <w:szCs w:val="24"/>
          <w:lang w:eastAsia="de-DE"/>
        </w:rPr>
        <w:br/>
        <w:t>1 CD. 829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100132</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35765 Norton, Graham</w:t>
      </w:r>
      <w:r w:rsidRPr="00F54789">
        <w:rPr>
          <w:rFonts w:ascii="Atkinson Hyperlegible" w:eastAsia="Times New Roman" w:hAnsi="Atkinson Hyperlegible" w:cs="Times New Roman"/>
          <w:color w:val="000000"/>
          <w:sz w:val="24"/>
          <w:szCs w:val="24"/>
          <w:lang w:eastAsia="de-DE"/>
        </w:rPr>
        <w:br/>
        <w:t>Eine wie Frankie</w:t>
      </w:r>
      <w:r w:rsidRPr="00F54789">
        <w:rPr>
          <w:rFonts w:ascii="Atkinson Hyperlegible" w:eastAsia="Times New Roman" w:hAnsi="Atkinson Hyperlegible" w:cs="Times New Roman"/>
          <w:color w:val="000000"/>
          <w:sz w:val="24"/>
          <w:szCs w:val="24"/>
          <w:lang w:eastAsia="de-DE"/>
        </w:rPr>
        <w:br/>
        <w:t xml:space="preserve">New York, 1965: Völlig mittellos strandet Frances Howe mit Mitte zwanzig in New York City. Für die junge Frau aus der irischen Provinz ist die fremde Großstadt beängstigend, aber auch wild und aufregend, und sie wirft sich in ein Leben, das vor Intensität nur so lodert. Sie verliebt sich in den Chauffeur und Künstler Joe und taucht mit ihm in die Künstlerszene der Stadt ein; sie hilft in einem französischen Restaurant aus und macht es bald zum </w:t>
      </w:r>
      <w:proofErr w:type="spellStart"/>
      <w:r w:rsidRPr="00F54789">
        <w:rPr>
          <w:rFonts w:ascii="Atkinson Hyperlegible" w:eastAsia="Times New Roman" w:hAnsi="Atkinson Hyperlegible" w:cs="Times New Roman"/>
          <w:color w:val="000000"/>
          <w:sz w:val="24"/>
          <w:szCs w:val="24"/>
          <w:lang w:eastAsia="de-DE"/>
        </w:rPr>
        <w:t>angesagtesten</w:t>
      </w:r>
      <w:proofErr w:type="spellEnd"/>
      <w:r w:rsidRPr="00F54789">
        <w:rPr>
          <w:rFonts w:ascii="Atkinson Hyperlegible" w:eastAsia="Times New Roman" w:hAnsi="Atkinson Hyperlegible" w:cs="Times New Roman"/>
          <w:color w:val="000000"/>
          <w:sz w:val="24"/>
          <w:szCs w:val="24"/>
          <w:lang w:eastAsia="de-DE"/>
        </w:rPr>
        <w:t xml:space="preserve"> Lokal des Viertels. Endlich, so scheint es, spielt sie die Hauptrolle in ihrem Leben. Doch dann kommt auch Joe zu Ruhm. Frankie erkennt den Mann, den sie liebt, kaum noch wieder. Und plötzlich droht ihr alles, wofür sie gekämpft hat, zu entgleiten.</w:t>
      </w:r>
      <w:r w:rsidRPr="00F54789">
        <w:rPr>
          <w:rFonts w:ascii="Atkinson Hyperlegible" w:eastAsia="Times New Roman" w:hAnsi="Atkinson Hyperlegible" w:cs="Times New Roman"/>
          <w:color w:val="000000"/>
          <w:sz w:val="24"/>
          <w:szCs w:val="24"/>
          <w:lang w:eastAsia="de-DE"/>
        </w:rPr>
        <w:br/>
        <w:t>Gelesen von Gabriele Blum</w:t>
      </w:r>
      <w:r w:rsidRPr="00F54789">
        <w:rPr>
          <w:rFonts w:ascii="Atkinson Hyperlegible" w:eastAsia="Times New Roman" w:hAnsi="Atkinson Hyperlegible" w:cs="Times New Roman"/>
          <w:color w:val="000000"/>
          <w:sz w:val="24"/>
          <w:szCs w:val="24"/>
          <w:lang w:eastAsia="de-DE"/>
        </w:rPr>
        <w:br/>
        <w:t>ZK: 1-0167735-1-x seit: 21.07.2026</w:t>
      </w:r>
      <w:r w:rsidRPr="00F54789">
        <w:rPr>
          <w:rFonts w:ascii="Atkinson Hyperlegible" w:eastAsia="Times New Roman" w:hAnsi="Atkinson Hyperlegible" w:cs="Times New Roman"/>
          <w:color w:val="000000"/>
          <w:sz w:val="24"/>
          <w:szCs w:val="24"/>
          <w:lang w:eastAsia="de-DE"/>
        </w:rPr>
        <w:br/>
        <w:t>Größe: 271 MB 0 Seiten DNB: 1381137520</w:t>
      </w:r>
      <w:r w:rsidRPr="00F54789">
        <w:rPr>
          <w:rFonts w:ascii="Atkinson Hyperlegible" w:eastAsia="Times New Roman" w:hAnsi="Atkinson Hyperlegible" w:cs="Times New Roman"/>
          <w:color w:val="000000"/>
          <w:sz w:val="24"/>
          <w:szCs w:val="24"/>
          <w:lang w:eastAsia="de-DE"/>
        </w:rPr>
        <w:br/>
        <w:t>Ort: Berlin Verlag: Argon Jahr: 2025</w:t>
      </w:r>
      <w:r w:rsidRPr="00F54789">
        <w:rPr>
          <w:rFonts w:ascii="Atkinson Hyperlegible" w:eastAsia="Times New Roman" w:hAnsi="Atkinson Hyperlegible" w:cs="Times New Roman"/>
          <w:color w:val="000000"/>
          <w:sz w:val="24"/>
          <w:szCs w:val="24"/>
          <w:lang w:eastAsia="de-DE"/>
        </w:rPr>
        <w:br/>
        <w:t>1 CD. 605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87853 </w:t>
      </w:r>
      <w:proofErr w:type="spellStart"/>
      <w:r w:rsidRPr="00F54789">
        <w:rPr>
          <w:rFonts w:ascii="Atkinson Hyperlegible" w:eastAsia="Times New Roman" w:hAnsi="Atkinson Hyperlegible" w:cs="Times New Roman"/>
          <w:color w:val="000000"/>
          <w:sz w:val="24"/>
          <w:szCs w:val="24"/>
          <w:lang w:eastAsia="de-DE"/>
        </w:rPr>
        <w:t>Pásztor</w:t>
      </w:r>
      <w:proofErr w:type="spellEnd"/>
      <w:r w:rsidRPr="00F54789">
        <w:rPr>
          <w:rFonts w:ascii="Atkinson Hyperlegible" w:eastAsia="Times New Roman" w:hAnsi="Atkinson Hyperlegible" w:cs="Times New Roman"/>
          <w:color w:val="000000"/>
          <w:sz w:val="24"/>
          <w:szCs w:val="24"/>
          <w:lang w:eastAsia="de-DE"/>
        </w:rPr>
        <w:t>, Susann</w:t>
      </w:r>
      <w:r w:rsidRPr="00F54789">
        <w:rPr>
          <w:rFonts w:ascii="Atkinson Hyperlegible" w:eastAsia="Times New Roman" w:hAnsi="Atkinson Hyperlegible" w:cs="Times New Roman"/>
          <w:color w:val="000000"/>
          <w:sz w:val="24"/>
          <w:szCs w:val="24"/>
          <w:lang w:eastAsia="de-DE"/>
        </w:rPr>
        <w:br/>
        <w:t>Von hier aus weiter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Nach</w:t>
      </w:r>
      <w:proofErr w:type="spellEnd"/>
      <w:r w:rsidRPr="00F54789">
        <w:rPr>
          <w:rFonts w:ascii="Atkinson Hyperlegible" w:eastAsia="Times New Roman" w:hAnsi="Atkinson Hyperlegible" w:cs="Times New Roman"/>
          <w:color w:val="000000"/>
          <w:sz w:val="24"/>
          <w:szCs w:val="24"/>
          <w:lang w:eastAsia="de-DE"/>
        </w:rPr>
        <w:t xml:space="preserve"> dreißig Jahren Ehe ist Marlene plötzlich Witwe. Einsam und perspektivlos sitzt sie in ihrem großen leeren Haus und verweigert jegliche Unterstützung. Sie ignoriert die Anrufe ihrer Freundin und plant stattdessen ihren Suizid. Bis eines Tages ein unerwarteter Besucher vor der Tür steht - und nicht nur er bringt ihre Pläne gehörig durcheinander.</w:t>
      </w:r>
      <w:r w:rsidRPr="00F54789">
        <w:rPr>
          <w:rFonts w:ascii="Atkinson Hyperlegible" w:eastAsia="Times New Roman" w:hAnsi="Atkinson Hyperlegible" w:cs="Times New Roman"/>
          <w:color w:val="000000"/>
          <w:sz w:val="24"/>
          <w:szCs w:val="24"/>
          <w:lang w:eastAsia="de-DE"/>
        </w:rPr>
        <w:br/>
        <w:t>Gelesen von Ruth Reinecke</w:t>
      </w:r>
      <w:r w:rsidRPr="00F54789">
        <w:rPr>
          <w:rFonts w:ascii="Atkinson Hyperlegible" w:eastAsia="Times New Roman" w:hAnsi="Atkinson Hyperlegible" w:cs="Times New Roman"/>
          <w:color w:val="000000"/>
          <w:sz w:val="24"/>
          <w:szCs w:val="24"/>
          <w:lang w:eastAsia="de-DE"/>
        </w:rPr>
        <w:br/>
        <w:t>ZK: 1-0168719-1-0 seit: 03.07.2026</w:t>
      </w:r>
      <w:r w:rsidRPr="00F54789">
        <w:rPr>
          <w:rFonts w:ascii="Atkinson Hyperlegible" w:eastAsia="Times New Roman" w:hAnsi="Atkinson Hyperlegible" w:cs="Times New Roman"/>
          <w:color w:val="000000"/>
          <w:sz w:val="24"/>
          <w:szCs w:val="24"/>
          <w:lang w:eastAsia="de-DE"/>
        </w:rPr>
        <w:br/>
        <w:t>Größe: 168 MB 0 Seiten DNB: 1355483794</w:t>
      </w:r>
      <w:r w:rsidRPr="00F54789">
        <w:rPr>
          <w:rFonts w:ascii="Atkinson Hyperlegible" w:eastAsia="Times New Roman" w:hAnsi="Atkinson Hyperlegible" w:cs="Times New Roman"/>
          <w:color w:val="000000"/>
          <w:sz w:val="24"/>
          <w:szCs w:val="24"/>
          <w:lang w:eastAsia="de-DE"/>
        </w:rPr>
        <w:br/>
        <w:t>Ort: Berlin Verlag: Argon Jahr: 2025</w:t>
      </w:r>
      <w:r w:rsidRPr="00F54789">
        <w:rPr>
          <w:rFonts w:ascii="Atkinson Hyperlegible" w:eastAsia="Times New Roman" w:hAnsi="Atkinson Hyperlegible" w:cs="Times New Roman"/>
          <w:color w:val="000000"/>
          <w:sz w:val="24"/>
          <w:szCs w:val="24"/>
          <w:lang w:eastAsia="de-DE"/>
        </w:rPr>
        <w:br/>
        <w:t>1 CD. 368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85934 Riley, Lucinda</w:t>
      </w:r>
      <w:r w:rsidRPr="00F54789">
        <w:rPr>
          <w:rFonts w:ascii="Atkinson Hyperlegible" w:eastAsia="Times New Roman" w:hAnsi="Atkinson Hyperlegible" w:cs="Times New Roman"/>
          <w:color w:val="000000"/>
          <w:sz w:val="24"/>
          <w:szCs w:val="24"/>
          <w:lang w:eastAsia="de-DE"/>
        </w:rPr>
        <w:br/>
        <w:t xml:space="preserve">Die Frauen von </w:t>
      </w:r>
      <w:proofErr w:type="spellStart"/>
      <w:r w:rsidRPr="00F54789">
        <w:rPr>
          <w:rFonts w:ascii="Atkinson Hyperlegible" w:eastAsia="Times New Roman" w:hAnsi="Atkinson Hyperlegible" w:cs="Times New Roman"/>
          <w:color w:val="000000"/>
          <w:sz w:val="24"/>
          <w:szCs w:val="24"/>
          <w:lang w:eastAsia="de-DE"/>
        </w:rPr>
        <w:t>Ballymore</w:t>
      </w:r>
      <w:proofErr w:type="spellEnd"/>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Sorcha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O'Donovan</w:t>
      </w:r>
      <w:proofErr w:type="spellEnd"/>
      <w:r w:rsidRPr="00F54789">
        <w:rPr>
          <w:rFonts w:ascii="Atkinson Hyperlegible" w:eastAsia="Times New Roman" w:hAnsi="Atkinson Hyperlegible" w:cs="Times New Roman"/>
          <w:color w:val="000000"/>
          <w:sz w:val="24"/>
          <w:szCs w:val="24"/>
          <w:lang w:eastAsia="de-DE"/>
        </w:rPr>
        <w:t xml:space="preserve"> wächst behütet in </w:t>
      </w:r>
      <w:proofErr w:type="spellStart"/>
      <w:r w:rsidRPr="00F54789">
        <w:rPr>
          <w:rFonts w:ascii="Atkinson Hyperlegible" w:eastAsia="Times New Roman" w:hAnsi="Atkinson Hyperlegible" w:cs="Times New Roman"/>
          <w:color w:val="000000"/>
          <w:sz w:val="24"/>
          <w:szCs w:val="24"/>
          <w:lang w:eastAsia="de-DE"/>
        </w:rPr>
        <w:t>Ballymore</w:t>
      </w:r>
      <w:proofErr w:type="spellEnd"/>
      <w:r w:rsidRPr="00F54789">
        <w:rPr>
          <w:rFonts w:ascii="Atkinson Hyperlegible" w:eastAsia="Times New Roman" w:hAnsi="Atkinson Hyperlegible" w:cs="Times New Roman"/>
          <w:color w:val="000000"/>
          <w:sz w:val="24"/>
          <w:szCs w:val="24"/>
          <w:lang w:eastAsia="de-DE"/>
        </w:rPr>
        <w:t xml:space="preserve"> an der Südküste Irlands heran. Als sie 16 Jahre alt ist, verliebt sie sich unsterblich in den Musiker </w:t>
      </w:r>
      <w:proofErr w:type="spellStart"/>
      <w:r w:rsidRPr="00F54789">
        <w:rPr>
          <w:rFonts w:ascii="Atkinson Hyperlegible" w:eastAsia="Times New Roman" w:hAnsi="Atkinson Hyperlegible" w:cs="Times New Roman"/>
          <w:color w:val="000000"/>
          <w:sz w:val="24"/>
          <w:szCs w:val="24"/>
          <w:lang w:eastAsia="de-DE"/>
        </w:rPr>
        <w:t>Con</w:t>
      </w:r>
      <w:proofErr w:type="spellEnd"/>
      <w:r w:rsidRPr="00F54789">
        <w:rPr>
          <w:rFonts w:ascii="Atkinson Hyperlegible" w:eastAsia="Times New Roman" w:hAnsi="Atkinson Hyperlegible" w:cs="Times New Roman"/>
          <w:color w:val="000000"/>
          <w:sz w:val="24"/>
          <w:szCs w:val="24"/>
          <w:lang w:eastAsia="de-DE"/>
        </w:rPr>
        <w:t xml:space="preserve"> Daly, einen Einzelgänger, der in einer Hütte am Strand lebt. Es beginnt eine heimliche Beziehung zwischen den beiden, die aber zu einem Eklat führt: Sie werden von der ebenso vermögenden wie missgünstigen Helen McCarthy aus dem Dorf verraten, und in seinem Zorn verbannt </w:t>
      </w:r>
      <w:proofErr w:type="spellStart"/>
      <w:r w:rsidRPr="00F54789">
        <w:rPr>
          <w:rFonts w:ascii="Atkinson Hyperlegible" w:eastAsia="Times New Roman" w:hAnsi="Atkinson Hyperlegible" w:cs="Times New Roman"/>
          <w:color w:val="000000"/>
          <w:sz w:val="24"/>
          <w:szCs w:val="24"/>
          <w:lang w:eastAsia="de-DE"/>
        </w:rPr>
        <w:t>Sorchas</w:t>
      </w:r>
      <w:proofErr w:type="spellEnd"/>
      <w:r w:rsidRPr="00F54789">
        <w:rPr>
          <w:rFonts w:ascii="Atkinson Hyperlegible" w:eastAsia="Times New Roman" w:hAnsi="Atkinson Hyperlegible" w:cs="Times New Roman"/>
          <w:color w:val="000000"/>
          <w:sz w:val="24"/>
          <w:szCs w:val="24"/>
          <w:lang w:eastAsia="de-DE"/>
        </w:rPr>
        <w:t xml:space="preserve"> Vater seine Tochter. Die beiden verlassen über Nacht ihre irische Heimat, um im London der 1980er Jahre ein neues Leben zu beginnen. Und dort, in der brodelnden Metropole, wird für </w:t>
      </w:r>
      <w:proofErr w:type="spellStart"/>
      <w:r w:rsidRPr="00F54789">
        <w:rPr>
          <w:rFonts w:ascii="Atkinson Hyperlegible" w:eastAsia="Times New Roman" w:hAnsi="Atkinson Hyperlegible" w:cs="Times New Roman"/>
          <w:color w:val="000000"/>
          <w:sz w:val="24"/>
          <w:szCs w:val="24"/>
          <w:lang w:eastAsia="de-DE"/>
        </w:rPr>
        <w:t>Con</w:t>
      </w:r>
      <w:proofErr w:type="spellEnd"/>
      <w:r w:rsidRPr="00F54789">
        <w:rPr>
          <w:rFonts w:ascii="Atkinson Hyperlegible" w:eastAsia="Times New Roman" w:hAnsi="Atkinson Hyperlegible" w:cs="Times New Roman"/>
          <w:color w:val="000000"/>
          <w:sz w:val="24"/>
          <w:szCs w:val="24"/>
          <w:lang w:eastAsia="de-DE"/>
        </w:rPr>
        <w:t xml:space="preserve"> ein Traum wahr: der Aufstieg vom mittellosen Straßenmusiker zum Leader einer der erfolgreichsten Bands seiner Zeit. Aber als Helen in London auftaucht, sind die Weichen gestellt für ein Drama, das unerbittlich seinen Lauf nimmt.</w:t>
      </w:r>
      <w:r w:rsidRPr="00F54789">
        <w:rPr>
          <w:rFonts w:ascii="Atkinson Hyperlegible" w:eastAsia="Times New Roman" w:hAnsi="Atkinson Hyperlegible" w:cs="Times New Roman"/>
          <w:color w:val="000000"/>
          <w:sz w:val="24"/>
          <w:szCs w:val="24"/>
          <w:lang w:eastAsia="de-DE"/>
        </w:rPr>
        <w:br/>
        <w:t xml:space="preserve">Gelesen von Simone </w:t>
      </w:r>
      <w:proofErr w:type="spellStart"/>
      <w:r w:rsidRPr="00F54789">
        <w:rPr>
          <w:rFonts w:ascii="Atkinson Hyperlegible" w:eastAsia="Times New Roman" w:hAnsi="Atkinson Hyperlegible" w:cs="Times New Roman"/>
          <w:color w:val="000000"/>
          <w:sz w:val="24"/>
          <w:szCs w:val="24"/>
          <w:lang w:eastAsia="de-DE"/>
        </w:rPr>
        <w:t>Kabst</w:t>
      </w:r>
      <w:proofErr w:type="spellEnd"/>
      <w:r w:rsidRPr="00F54789">
        <w:rPr>
          <w:rFonts w:ascii="Atkinson Hyperlegible" w:eastAsia="Times New Roman" w:hAnsi="Atkinson Hyperlegible" w:cs="Times New Roman"/>
          <w:color w:val="000000"/>
          <w:sz w:val="24"/>
          <w:szCs w:val="24"/>
          <w:lang w:eastAsia="de-DE"/>
        </w:rPr>
        <w:br/>
        <w:t>ZK: 1-0167611-1-2 seit: 06.07.2026</w:t>
      </w:r>
      <w:r w:rsidRPr="00F54789">
        <w:rPr>
          <w:rFonts w:ascii="Atkinson Hyperlegible" w:eastAsia="Times New Roman" w:hAnsi="Atkinson Hyperlegible" w:cs="Times New Roman"/>
          <w:color w:val="000000"/>
          <w:sz w:val="24"/>
          <w:szCs w:val="24"/>
          <w:lang w:eastAsia="de-DE"/>
        </w:rPr>
        <w:br/>
        <w:t>Größe: 416 MB 1</w:t>
      </w:r>
      <w:r w:rsidR="00D94747">
        <w:rPr>
          <w:rFonts w:ascii="Atkinson Hyperlegible" w:eastAsia="Times New Roman" w:hAnsi="Atkinson Hyperlegible" w:cs="Times New Roman"/>
          <w:color w:val="000000"/>
          <w:sz w:val="24"/>
          <w:szCs w:val="24"/>
          <w:lang w:eastAsia="de-DE"/>
        </w:rPr>
        <w:t>5 Seiten DNB: 1380044006</w:t>
      </w:r>
      <w:r w:rsidR="00D94747">
        <w:rPr>
          <w:rFonts w:ascii="Atkinson Hyperlegible" w:eastAsia="Times New Roman" w:hAnsi="Atkinson Hyperlegible" w:cs="Times New Roman"/>
          <w:color w:val="000000"/>
          <w:sz w:val="24"/>
          <w:szCs w:val="24"/>
          <w:lang w:eastAsia="de-DE"/>
        </w:rPr>
        <w:br/>
        <w:t>Ort: Mün</w:t>
      </w:r>
      <w:r w:rsidRPr="00F54789">
        <w:rPr>
          <w:rFonts w:ascii="Atkinson Hyperlegible" w:eastAsia="Times New Roman" w:hAnsi="Atkinson Hyperlegible" w:cs="Times New Roman"/>
          <w:color w:val="000000"/>
          <w:sz w:val="24"/>
          <w:szCs w:val="24"/>
          <w:lang w:eastAsia="de-DE"/>
        </w:rPr>
        <w:t>chen Verlag: Der H</w:t>
      </w:r>
      <w:r w:rsidRPr="00F54789">
        <w:rPr>
          <w:rFonts w:ascii="Atkinson Hyperlegible" w:eastAsia="Times New Roman" w:hAnsi="Atkinson Hyperlegible" w:cs="Atkinson Hyperlegible"/>
          <w:color w:val="000000"/>
          <w:sz w:val="24"/>
          <w:szCs w:val="24"/>
          <w:lang w:eastAsia="de-DE"/>
        </w:rPr>
        <w:t>ö</w:t>
      </w:r>
      <w:r w:rsidRPr="00F54789">
        <w:rPr>
          <w:rFonts w:ascii="Atkinson Hyperlegible" w:eastAsia="Times New Roman" w:hAnsi="Atkinson Hyperlegible" w:cs="Times New Roman"/>
          <w:color w:val="000000"/>
          <w:sz w:val="24"/>
          <w:szCs w:val="24"/>
          <w:lang w:eastAsia="de-DE"/>
        </w:rPr>
        <w:t>rverlag Jahr: 2025</w:t>
      </w:r>
      <w:r w:rsidRPr="00F54789">
        <w:rPr>
          <w:rFonts w:ascii="Atkinson Hyperlegible" w:eastAsia="Times New Roman" w:hAnsi="Atkinson Hyperlegible" w:cs="Times New Roman"/>
          <w:color w:val="000000"/>
          <w:sz w:val="24"/>
          <w:szCs w:val="24"/>
          <w:lang w:eastAsia="de-DE"/>
        </w:rPr>
        <w:br/>
        <w:t>1 CD. 906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87855 Smith, Ali</w:t>
      </w:r>
      <w:r w:rsidRPr="00F54789">
        <w:rPr>
          <w:rFonts w:ascii="Atkinson Hyperlegible" w:eastAsia="Times New Roman" w:hAnsi="Atkinson Hyperlegible" w:cs="Times New Roman"/>
          <w:color w:val="000000"/>
          <w:sz w:val="24"/>
          <w:szCs w:val="24"/>
          <w:lang w:eastAsia="de-DE"/>
        </w:rPr>
        <w:br/>
        <w:t>Gefährten Roman</w:t>
      </w:r>
      <w:r w:rsidRPr="00F54789">
        <w:rPr>
          <w:rFonts w:ascii="Atkinson Hyperlegible" w:eastAsia="Times New Roman" w:hAnsi="Atkinson Hyperlegible" w:cs="Times New Roman"/>
          <w:color w:val="000000"/>
          <w:sz w:val="24"/>
          <w:szCs w:val="24"/>
          <w:lang w:eastAsia="de-DE"/>
        </w:rPr>
        <w:br/>
        <w:t>Unerwartet erhält Sandy den Anruf einer ehemaligen Studienkollegin, die sie ewig nicht gesehen hat, und die ihr von einem merkwürdigen Traum erzählt. Nicht nur das, sie dringt samt ihrer Familie ungebeten in Sandys Leben ein. Es entspinnt sich eine Geschichte über Freiheit und Unterdrückung, in der sich ein kunstvolles eisernes Schloss aus dem 16. Jahrhundert und seine Schmiedin in die zunehmend chaotische Gegenwart drängen.</w:t>
      </w:r>
      <w:r w:rsidRPr="00F54789">
        <w:rPr>
          <w:rFonts w:ascii="Atkinson Hyperlegible" w:eastAsia="Times New Roman" w:hAnsi="Atkinson Hyperlegible" w:cs="Times New Roman"/>
          <w:color w:val="000000"/>
          <w:sz w:val="24"/>
          <w:szCs w:val="24"/>
          <w:lang w:eastAsia="de-DE"/>
        </w:rPr>
        <w:br/>
        <w:t>Gelesen von Annette Kühn</w:t>
      </w:r>
      <w:r w:rsidRPr="00F54789">
        <w:rPr>
          <w:rFonts w:ascii="Atkinson Hyperlegible" w:eastAsia="Times New Roman" w:hAnsi="Atkinson Hyperlegible" w:cs="Times New Roman"/>
          <w:color w:val="000000"/>
          <w:sz w:val="24"/>
          <w:szCs w:val="24"/>
          <w:lang w:eastAsia="de-DE"/>
        </w:rPr>
        <w:br/>
        <w:t>ZK: 1-0159420-1-6 seit: 03.07.2026</w:t>
      </w:r>
      <w:r w:rsidRPr="00F54789">
        <w:rPr>
          <w:rFonts w:ascii="Atkinson Hyperlegible" w:eastAsia="Times New Roman" w:hAnsi="Atkinson Hyperlegible" w:cs="Times New Roman"/>
          <w:color w:val="000000"/>
          <w:sz w:val="24"/>
          <w:szCs w:val="24"/>
          <w:lang w:eastAsia="de-DE"/>
        </w:rPr>
        <w:br/>
        <w:t>Größe: 311 MB 253 Seiten DNB: 1272083675</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Luchterhand</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339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87872 </w:t>
      </w:r>
      <w:proofErr w:type="spellStart"/>
      <w:r w:rsidRPr="00F54789">
        <w:rPr>
          <w:rFonts w:ascii="Atkinson Hyperlegible" w:eastAsia="Times New Roman" w:hAnsi="Atkinson Hyperlegible" w:cs="Times New Roman"/>
          <w:color w:val="000000"/>
          <w:sz w:val="24"/>
          <w:szCs w:val="24"/>
          <w:lang w:eastAsia="de-DE"/>
        </w:rPr>
        <w:t>Stohner</w:t>
      </w:r>
      <w:proofErr w:type="spellEnd"/>
      <w:r w:rsidRPr="00F54789">
        <w:rPr>
          <w:rFonts w:ascii="Atkinson Hyperlegible" w:eastAsia="Times New Roman" w:hAnsi="Atkinson Hyperlegible" w:cs="Times New Roman"/>
          <w:color w:val="000000"/>
          <w:sz w:val="24"/>
          <w:szCs w:val="24"/>
          <w:lang w:eastAsia="de-DE"/>
        </w:rPr>
        <w:t>, Friedbert</w:t>
      </w:r>
      <w:r w:rsidRPr="00F54789">
        <w:rPr>
          <w:rFonts w:ascii="Atkinson Hyperlegible" w:eastAsia="Times New Roman" w:hAnsi="Atkinson Hyperlegible" w:cs="Times New Roman"/>
          <w:color w:val="000000"/>
          <w:sz w:val="24"/>
          <w:szCs w:val="24"/>
          <w:lang w:eastAsia="de-DE"/>
        </w:rPr>
        <w:br/>
        <w:t xml:space="preserve">Bleibt Oma jetzt für immer? </w:t>
      </w:r>
      <w:r w:rsidRPr="00F54789">
        <w:rPr>
          <w:rFonts w:ascii="Atkinson Hyperlegible" w:eastAsia="Times New Roman" w:hAnsi="Atkinson Hyperlegible" w:cs="Times New Roman"/>
          <w:color w:val="000000"/>
          <w:sz w:val="24"/>
          <w:szCs w:val="24"/>
          <w:lang w:eastAsia="de-DE"/>
        </w:rPr>
        <w:br/>
        <w:t>Eigentlich sollte Oma nur so lange zu Klaras Familie ziehen, bis ihr gebrochener Fuß wieder heil ist. Doch etwas stimmt mit Oma nicht. Ist sie nur schusselig, oder verbirgt sich hinter ihrem manchmal seltsamen Verhalten mehr? Bald wird zur Gewissheit, dass Oma an Demenz erkrankt ist. Alle müssen sich auf den veränderten Alltag einstellen und erleben dabei verwirrende, aber auch traurig-komische und sogar schöne Momente.</w:t>
      </w:r>
      <w:r w:rsidRPr="00F54789">
        <w:rPr>
          <w:rFonts w:ascii="Atkinson Hyperlegible" w:eastAsia="Times New Roman" w:hAnsi="Atkinson Hyperlegible" w:cs="Times New Roman"/>
          <w:color w:val="000000"/>
          <w:sz w:val="24"/>
          <w:szCs w:val="24"/>
          <w:lang w:eastAsia="de-DE"/>
        </w:rPr>
        <w:br/>
        <w:t>Gelesen von Kathrin Veith</w:t>
      </w:r>
      <w:r w:rsidRPr="00F54789">
        <w:rPr>
          <w:rFonts w:ascii="Atkinson Hyperlegible" w:eastAsia="Times New Roman" w:hAnsi="Atkinson Hyperlegible" w:cs="Times New Roman"/>
          <w:color w:val="000000"/>
          <w:sz w:val="24"/>
          <w:szCs w:val="24"/>
          <w:lang w:eastAsia="de-DE"/>
        </w:rPr>
        <w:br/>
        <w:t>ZK: 1-0158093-1-6 seit: 03.07.2026</w:t>
      </w:r>
      <w:r w:rsidRPr="00F54789">
        <w:rPr>
          <w:rFonts w:ascii="Atkinson Hyperlegible" w:eastAsia="Times New Roman" w:hAnsi="Atkinson Hyperlegible" w:cs="Times New Roman"/>
          <w:color w:val="000000"/>
          <w:sz w:val="24"/>
          <w:szCs w:val="24"/>
          <w:lang w:eastAsia="de-DE"/>
        </w:rPr>
        <w:br/>
        <w:t>Größe: 281 MB 228 Seiten DNB: 1255394021</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dtv</w:t>
      </w:r>
      <w:proofErr w:type="spellEnd"/>
      <w:r w:rsidRPr="00F54789">
        <w:rPr>
          <w:rFonts w:ascii="Atkinson Hyperlegible" w:eastAsia="Times New Roman" w:hAnsi="Atkinson Hyperlegible" w:cs="Times New Roman"/>
          <w:color w:val="000000"/>
          <w:sz w:val="24"/>
          <w:szCs w:val="24"/>
          <w:lang w:eastAsia="de-DE"/>
        </w:rPr>
        <w:t xml:space="preserve"> Jahr: 2022</w:t>
      </w:r>
      <w:r w:rsidRPr="00F54789">
        <w:rPr>
          <w:rFonts w:ascii="Atkinson Hyperlegible" w:eastAsia="Times New Roman" w:hAnsi="Atkinson Hyperlegible" w:cs="Times New Roman"/>
          <w:color w:val="000000"/>
          <w:sz w:val="24"/>
          <w:szCs w:val="24"/>
          <w:lang w:eastAsia="de-DE"/>
        </w:rPr>
        <w:br/>
        <w:t>1 CD. 307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87986 Walden, Laura</w:t>
      </w:r>
      <w:r w:rsidRPr="00F54789">
        <w:rPr>
          <w:rFonts w:ascii="Atkinson Hyperlegible" w:eastAsia="Times New Roman" w:hAnsi="Atkinson Hyperlegible" w:cs="Times New Roman"/>
          <w:color w:val="000000"/>
          <w:sz w:val="24"/>
          <w:szCs w:val="24"/>
          <w:lang w:eastAsia="de-DE"/>
        </w:rPr>
        <w:br/>
        <w:t>Der Fluch der Maorifrau</w:t>
      </w:r>
      <w:r w:rsidRPr="00F54789">
        <w:rPr>
          <w:rFonts w:ascii="Atkinson Hyperlegible" w:eastAsia="Times New Roman" w:hAnsi="Atkinson Hyperlegible" w:cs="Times New Roman"/>
          <w:color w:val="000000"/>
          <w:sz w:val="24"/>
          <w:szCs w:val="24"/>
          <w:lang w:eastAsia="de-DE"/>
        </w:rPr>
        <w:br/>
        <w:t>Kurz vor ihrer Hochzeit reist die junge Hamburgerin Sophie nach Neuseeland, wo ihre Mutter Emma den Tod fand. Zu ihrer Überraschung erfährt sie, dass Emma Neuseeländerin war und ihr dort ein Haus und ein beachtliches Vermögen hinterlassen hat. Sophie ist verstört: Warum hat Emma all das nie erwähnt? Nur Emmas Tagebuch, in dem sie die Geschichte ihrer Familie offenbart, kann das Geheimnis lüften.</w:t>
      </w:r>
      <w:r w:rsidRPr="00F54789">
        <w:rPr>
          <w:rFonts w:ascii="Atkinson Hyperlegible" w:eastAsia="Times New Roman" w:hAnsi="Atkinson Hyperlegible" w:cs="Times New Roman"/>
          <w:color w:val="000000"/>
          <w:sz w:val="24"/>
          <w:szCs w:val="24"/>
          <w:lang w:eastAsia="de-DE"/>
        </w:rPr>
        <w:br/>
        <w:t xml:space="preserve">Gelesen von Claudia </w:t>
      </w:r>
      <w:proofErr w:type="spellStart"/>
      <w:r w:rsidRPr="00F54789">
        <w:rPr>
          <w:rFonts w:ascii="Atkinson Hyperlegible" w:eastAsia="Times New Roman" w:hAnsi="Atkinson Hyperlegible" w:cs="Times New Roman"/>
          <w:color w:val="000000"/>
          <w:sz w:val="24"/>
          <w:szCs w:val="24"/>
          <w:lang w:eastAsia="de-DE"/>
        </w:rPr>
        <w:t>Schätzle</w:t>
      </w:r>
      <w:proofErr w:type="spellEnd"/>
      <w:r w:rsidRPr="00F54789">
        <w:rPr>
          <w:rFonts w:ascii="Atkinson Hyperlegible" w:eastAsia="Times New Roman" w:hAnsi="Atkinson Hyperlegible" w:cs="Times New Roman"/>
          <w:color w:val="000000"/>
          <w:sz w:val="24"/>
          <w:szCs w:val="24"/>
          <w:lang w:eastAsia="de-DE"/>
        </w:rPr>
        <w:br/>
        <w:t>ZK: 1-0162162-1-1 seit: 10.07.2026</w:t>
      </w:r>
      <w:r w:rsidRPr="00F54789">
        <w:rPr>
          <w:rFonts w:ascii="Atkinson Hyperlegible" w:eastAsia="Times New Roman" w:hAnsi="Atkinson Hyperlegible" w:cs="Times New Roman"/>
          <w:color w:val="000000"/>
          <w:sz w:val="24"/>
          <w:szCs w:val="24"/>
          <w:lang w:eastAsia="de-DE"/>
        </w:rPr>
        <w:br/>
        <w:t>Größe: 616 MB 556 Seiten DNB: 993233953</w:t>
      </w:r>
      <w:r w:rsidRPr="00F54789">
        <w:rPr>
          <w:rFonts w:ascii="Atkinson Hyperlegible" w:eastAsia="Times New Roman" w:hAnsi="Atkinson Hyperlegible" w:cs="Times New Roman"/>
          <w:color w:val="000000"/>
          <w:sz w:val="24"/>
          <w:szCs w:val="24"/>
          <w:lang w:eastAsia="de-DE"/>
        </w:rPr>
        <w:br/>
        <w:t>Ort: Augsburg Verlag: Weltbild Jahr: 2009</w:t>
      </w:r>
      <w:r w:rsidRPr="00F54789">
        <w:rPr>
          <w:rFonts w:ascii="Atkinson Hyperlegible" w:eastAsia="Times New Roman" w:hAnsi="Atkinson Hyperlegible" w:cs="Times New Roman"/>
          <w:color w:val="000000"/>
          <w:sz w:val="24"/>
          <w:szCs w:val="24"/>
          <w:lang w:eastAsia="de-DE"/>
        </w:rPr>
        <w:br/>
        <w:t>1 CD. 1074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88042 Walden, Laura</w:t>
      </w:r>
      <w:r w:rsidRPr="00F54789">
        <w:rPr>
          <w:rFonts w:ascii="Atkinson Hyperlegible" w:eastAsia="Times New Roman" w:hAnsi="Atkinson Hyperlegible" w:cs="Times New Roman"/>
          <w:color w:val="000000"/>
          <w:sz w:val="24"/>
          <w:szCs w:val="24"/>
          <w:lang w:eastAsia="de-DE"/>
        </w:rPr>
        <w:br/>
        <w:t>Im Tal der großen Geysire</w:t>
      </w:r>
      <w:r w:rsidRPr="00F54789">
        <w:rPr>
          <w:rFonts w:ascii="Atkinson Hyperlegible" w:eastAsia="Times New Roman" w:hAnsi="Atkinson Hyperlegible" w:cs="Times New Roman"/>
          <w:color w:val="000000"/>
          <w:sz w:val="24"/>
          <w:szCs w:val="24"/>
          <w:lang w:eastAsia="de-DE"/>
        </w:rPr>
        <w:br/>
        <w:t xml:space="preserve">Im Tal der großen Geysire, auf der Nordinsel Neuseelands, führen die Bradleys ein beliebtes Hotel. Von dort unternehmen sie mit ihren Gästen Ausflüge zum achten Weltwunder, den Sinterterrassen. Doch im Juni 1886 bricht ein Vulkan aus, der nicht nur das Weltwunder unter Lavabrocken und Asche begräbt, sondern vermutlich auch die kleine Elizabeth, die jüngste Tochter der Bradleys. Seit der Katastrophe ist das Mädchen verschollen. Ihre Familie droht an dem Verlust zu zerbrechen, bis </w:t>
      </w:r>
      <w:proofErr w:type="gramStart"/>
      <w:r w:rsidRPr="00F54789">
        <w:rPr>
          <w:rFonts w:ascii="Atkinson Hyperlegible" w:eastAsia="Times New Roman" w:hAnsi="Atkinson Hyperlegible" w:cs="Times New Roman"/>
          <w:color w:val="000000"/>
          <w:sz w:val="24"/>
          <w:szCs w:val="24"/>
          <w:lang w:eastAsia="de-DE"/>
        </w:rPr>
        <w:t>eine</w:t>
      </w:r>
      <w:proofErr w:type="gramEnd"/>
      <w:r w:rsidRPr="00F54789">
        <w:rPr>
          <w:rFonts w:ascii="Atkinson Hyperlegible" w:eastAsia="Times New Roman" w:hAnsi="Atkinson Hyperlegible" w:cs="Times New Roman"/>
          <w:color w:val="000000"/>
          <w:sz w:val="24"/>
          <w:szCs w:val="24"/>
          <w:lang w:eastAsia="de-DE"/>
        </w:rPr>
        <w:t xml:space="preserve"> Maori auftaucht und die Kraft ihrer Liebe alles zum Guten wendet.</w:t>
      </w:r>
      <w:r w:rsidRPr="00F54789">
        <w:rPr>
          <w:rFonts w:ascii="Atkinson Hyperlegible" w:eastAsia="Times New Roman" w:hAnsi="Atkinson Hyperlegible" w:cs="Times New Roman"/>
          <w:color w:val="000000"/>
          <w:sz w:val="24"/>
          <w:szCs w:val="24"/>
          <w:lang w:eastAsia="de-DE"/>
        </w:rPr>
        <w:br/>
        <w:t>Gelesen von Annette Kühn</w:t>
      </w:r>
      <w:r w:rsidRPr="00F54789">
        <w:rPr>
          <w:rFonts w:ascii="Atkinson Hyperlegible" w:eastAsia="Times New Roman" w:hAnsi="Atkinson Hyperlegible" w:cs="Times New Roman"/>
          <w:color w:val="000000"/>
          <w:sz w:val="24"/>
          <w:szCs w:val="24"/>
          <w:lang w:eastAsia="de-DE"/>
        </w:rPr>
        <w:br/>
        <w:t>ZK: 1-0162617-1-3 seit: 10.07.2026</w:t>
      </w:r>
      <w:r w:rsidRPr="00F54789">
        <w:rPr>
          <w:rFonts w:ascii="Atkinson Hyperlegible" w:eastAsia="Times New Roman" w:hAnsi="Atkinson Hyperlegible" w:cs="Times New Roman"/>
          <w:color w:val="000000"/>
          <w:sz w:val="24"/>
          <w:szCs w:val="24"/>
          <w:lang w:eastAsia="de-DE"/>
        </w:rPr>
        <w:br/>
        <w:t>Größe: 661 MB 508 Seiten DNB: 996705082</w:t>
      </w:r>
      <w:r w:rsidRPr="00F54789">
        <w:rPr>
          <w:rFonts w:ascii="Atkinson Hyperlegible" w:eastAsia="Times New Roman" w:hAnsi="Atkinson Hyperlegible" w:cs="Times New Roman"/>
          <w:color w:val="000000"/>
          <w:sz w:val="24"/>
          <w:szCs w:val="24"/>
          <w:lang w:eastAsia="de-DE"/>
        </w:rPr>
        <w:br/>
        <w:t>Ort: Augsburg Verlag: Weltbild Jahr: 2009</w:t>
      </w:r>
      <w:r w:rsidRPr="00F54789">
        <w:rPr>
          <w:rFonts w:ascii="Atkinson Hyperlegible" w:eastAsia="Times New Roman" w:hAnsi="Atkinson Hyperlegible" w:cs="Times New Roman"/>
          <w:color w:val="000000"/>
          <w:sz w:val="24"/>
          <w:szCs w:val="24"/>
          <w:lang w:eastAsia="de-DE"/>
        </w:rPr>
        <w:br/>
        <w:t>1 CD. 962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3" w:name="_Toc236640632"/>
      <w:r w:rsidRPr="00F54789">
        <w:rPr>
          <w:rFonts w:ascii="Atkinson Hyperlegible" w:eastAsia="Times New Roman" w:hAnsi="Atkinson Hyperlegible" w:cs="Times New Roman"/>
          <w:b/>
          <w:bCs/>
          <w:color w:val="000000"/>
          <w:sz w:val="24"/>
          <w:szCs w:val="24"/>
          <w:lang w:eastAsia="de-DE"/>
        </w:rPr>
        <w:t>Historische Romane</w:t>
      </w:r>
      <w:bookmarkEnd w:id="3"/>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87987 Balsiger, Roger Nicholas</w:t>
      </w:r>
      <w:r w:rsidRPr="00F54789">
        <w:rPr>
          <w:rFonts w:ascii="Atkinson Hyperlegible" w:eastAsia="Times New Roman" w:hAnsi="Atkinson Hyperlegible" w:cs="Times New Roman"/>
          <w:color w:val="000000"/>
          <w:sz w:val="24"/>
          <w:szCs w:val="24"/>
          <w:lang w:eastAsia="de-DE"/>
        </w:rPr>
        <w:br/>
        <w:t xml:space="preserve">Der Uhrmacher des Zaren </w:t>
      </w:r>
      <w:r w:rsidR="00D94747">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 xml:space="preserve">Der Lebensroman des Industriepioniers Heinrich Moser und seiner Kinder Henri und </w:t>
      </w:r>
      <w:proofErr w:type="spellStart"/>
      <w:r w:rsidRPr="00F54789">
        <w:rPr>
          <w:rFonts w:ascii="Atkinson Hyperlegible" w:eastAsia="Times New Roman" w:hAnsi="Atkinson Hyperlegible" w:cs="Times New Roman"/>
          <w:color w:val="000000"/>
          <w:sz w:val="24"/>
          <w:szCs w:val="24"/>
          <w:lang w:eastAsia="de-DE"/>
        </w:rPr>
        <w:t>Mentona</w:t>
      </w:r>
      <w:proofErr w:type="spellEnd"/>
      <w:r w:rsidRPr="00F54789">
        <w:rPr>
          <w:rFonts w:ascii="Atkinson Hyperlegible" w:eastAsia="Times New Roman" w:hAnsi="Atkinson Hyperlegible" w:cs="Times New Roman"/>
          <w:color w:val="000000"/>
          <w:sz w:val="24"/>
          <w:szCs w:val="24"/>
          <w:lang w:eastAsia="de-DE"/>
        </w:rPr>
        <w:br/>
        <w:t xml:space="preserve">St. Petersburg, 1827. Dem Uhrmacher Heinrich Moser (1805-1874) aus Schaffhausen gelingt es als </w:t>
      </w:r>
      <w:proofErr w:type="spellStart"/>
      <w:r w:rsidRPr="00F54789">
        <w:rPr>
          <w:rFonts w:ascii="Atkinson Hyperlegible" w:eastAsia="Times New Roman" w:hAnsi="Atkinson Hyperlegible" w:cs="Times New Roman"/>
          <w:color w:val="000000"/>
          <w:sz w:val="24"/>
          <w:szCs w:val="24"/>
          <w:lang w:eastAsia="de-DE"/>
        </w:rPr>
        <w:t>Einzigem</w:t>
      </w:r>
      <w:proofErr w:type="spellEnd"/>
      <w:r w:rsidRPr="00F54789">
        <w:rPr>
          <w:rFonts w:ascii="Atkinson Hyperlegible" w:eastAsia="Times New Roman" w:hAnsi="Atkinson Hyperlegible" w:cs="Times New Roman"/>
          <w:color w:val="000000"/>
          <w:sz w:val="24"/>
          <w:szCs w:val="24"/>
          <w:lang w:eastAsia="de-DE"/>
        </w:rPr>
        <w:t>, die Lieblingsuhr des Zaren zu reparieren. Das macht ihn berühmt und steinreich. Nicht nur der russische Adel bestellt nun bei ihm, sein Uhrenimperium reicht bald weit über die Grenzen Russlands hinaus. Sein sagenhaftes Vermögen nutzt Moser nach seiner Rückkehr in die Schweiz, um die Industrialisierung seiner Geburtsstadt voranzutreiben. Doch privat verlässt ihn das Glück: Seine Frau stirbt und mit dem Sohn kommt es zu einem Zerwürfnis.</w:t>
      </w:r>
      <w:r w:rsidRPr="00F54789">
        <w:rPr>
          <w:rFonts w:ascii="Atkinson Hyperlegible" w:eastAsia="Times New Roman" w:hAnsi="Atkinson Hyperlegible" w:cs="Times New Roman"/>
          <w:color w:val="000000"/>
          <w:sz w:val="24"/>
          <w:szCs w:val="24"/>
          <w:lang w:eastAsia="de-DE"/>
        </w:rPr>
        <w:br/>
        <w:t>Gelesen von Walter Sigi Arnold</w:t>
      </w:r>
      <w:r w:rsidRPr="00F54789">
        <w:rPr>
          <w:rFonts w:ascii="Atkinson Hyperlegible" w:eastAsia="Times New Roman" w:hAnsi="Atkinson Hyperlegible" w:cs="Times New Roman"/>
          <w:color w:val="000000"/>
          <w:sz w:val="24"/>
          <w:szCs w:val="24"/>
          <w:lang w:eastAsia="de-DE"/>
        </w:rPr>
        <w:br/>
        <w:t>ZK: 1-0162071-1-5 seit: 10.07.2026</w:t>
      </w:r>
      <w:r w:rsidRPr="00F54789">
        <w:rPr>
          <w:rFonts w:ascii="Atkinson Hyperlegible" w:eastAsia="Times New Roman" w:hAnsi="Atkinson Hyperlegible" w:cs="Times New Roman"/>
          <w:color w:val="000000"/>
          <w:sz w:val="24"/>
          <w:szCs w:val="24"/>
          <w:lang w:eastAsia="de-DE"/>
        </w:rPr>
        <w:br/>
        <w:t>Größe: 655 MB 574 Seiten DNB: 1287306004</w:t>
      </w:r>
      <w:r w:rsidRPr="00F54789">
        <w:rPr>
          <w:rFonts w:ascii="Atkinson Hyperlegible" w:eastAsia="Times New Roman" w:hAnsi="Atkinson Hyperlegible" w:cs="Times New Roman"/>
          <w:color w:val="000000"/>
          <w:sz w:val="24"/>
          <w:szCs w:val="24"/>
          <w:lang w:eastAsia="de-DE"/>
        </w:rPr>
        <w:br/>
        <w:t>Ort: Zürich Verlag: Limmat Verlag Jahr: 2023</w:t>
      </w:r>
      <w:r w:rsidRPr="00F54789">
        <w:rPr>
          <w:rFonts w:ascii="Atkinson Hyperlegible" w:eastAsia="Times New Roman" w:hAnsi="Atkinson Hyperlegible" w:cs="Times New Roman"/>
          <w:color w:val="000000"/>
          <w:sz w:val="24"/>
          <w:szCs w:val="24"/>
          <w:lang w:eastAsia="de-DE"/>
        </w:rPr>
        <w:br/>
        <w:t>1 CD. 1143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87847 Bernstein, Lilly</w:t>
      </w:r>
      <w:r>
        <w:rPr>
          <w:rFonts w:ascii="Atkinson Hyperlegible" w:eastAsia="Times New Roman" w:hAnsi="Atkinson Hyperlegible" w:cs="Times New Roman"/>
          <w:color w:val="000000"/>
          <w:sz w:val="24"/>
          <w:szCs w:val="24"/>
          <w:lang w:eastAsia="de-DE"/>
        </w:rPr>
        <w:br/>
        <w:t>Trümmermädchen Annas Traum vom Glü</w:t>
      </w:r>
      <w:r w:rsidRPr="00F54789">
        <w:rPr>
          <w:rFonts w:ascii="Atkinson Hyperlegible" w:eastAsia="Times New Roman" w:hAnsi="Atkinson Hyperlegible" w:cs="Times New Roman"/>
          <w:color w:val="000000"/>
          <w:sz w:val="24"/>
          <w:szCs w:val="24"/>
          <w:lang w:eastAsia="de-DE"/>
        </w:rPr>
        <w:t>ck</w:t>
      </w:r>
      <w:r w:rsidRPr="00F54789">
        <w:rPr>
          <w:rFonts w:ascii="Atkinson Hyperlegible" w:eastAsia="Times New Roman" w:hAnsi="Atkinson Hyperlegible" w:cs="Times New Roman"/>
          <w:color w:val="000000"/>
          <w:sz w:val="24"/>
          <w:szCs w:val="24"/>
          <w:lang w:eastAsia="de-DE"/>
        </w:rPr>
        <w:br/>
        <w:t>K</w:t>
      </w:r>
      <w:r w:rsidRPr="00F54789">
        <w:rPr>
          <w:rFonts w:ascii="Atkinson Hyperlegible" w:eastAsia="Times New Roman" w:hAnsi="Atkinson Hyperlegible" w:cs="Atkinson Hyperlegible"/>
          <w:color w:val="000000"/>
          <w:sz w:val="24"/>
          <w:szCs w:val="24"/>
          <w:lang w:eastAsia="de-DE"/>
        </w:rPr>
        <w:t>ö</w:t>
      </w:r>
      <w:r w:rsidRPr="00F54789">
        <w:rPr>
          <w:rFonts w:ascii="Atkinson Hyperlegible" w:eastAsia="Times New Roman" w:hAnsi="Atkinson Hyperlegible" w:cs="Times New Roman"/>
          <w:color w:val="000000"/>
          <w:sz w:val="24"/>
          <w:szCs w:val="24"/>
          <w:lang w:eastAsia="de-DE"/>
        </w:rPr>
        <w:t>ln, 1941. Anna w</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chst bei ihrer Tante Marie und ihrem Onkel Matthias auf, einem B</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ckerehepaar. Das M</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dchen liebt die Backstube über alles, doch mit dem Krieg kommt das Unglück: Matthias wird eingezogen und die Bäckerei bei Luftangriffen zerstört. In ihrer Not schließt Anna sich einer Schwarzmarktbande an und steigt zur gewieftesten Kohlediebin der Stadt auf. Als sie am wenigsten damit rechnet, verliebt sie sich – eine verbotene Liebe mit gefährlichen Folgen. Von Kälte, Hunger und Neidern bedroht, halten Anna und ihre Tante verzweifelt an dem Traum fest, die Bäckerei wiederaufzubauen. Und an der Hoffnung, dass die Männer, die sie lieben, irgendwann zu ihnen zurückkehren.</w:t>
      </w:r>
      <w:r w:rsidRPr="00F54789">
        <w:rPr>
          <w:rFonts w:ascii="Atkinson Hyperlegible" w:eastAsia="Times New Roman" w:hAnsi="Atkinson Hyperlegible" w:cs="Times New Roman"/>
          <w:color w:val="000000"/>
          <w:sz w:val="24"/>
          <w:szCs w:val="24"/>
          <w:lang w:eastAsia="de-DE"/>
        </w:rPr>
        <w:br/>
        <w:t>Gelesen von Elisabeth Günther</w:t>
      </w:r>
      <w:r w:rsidRPr="00F54789">
        <w:rPr>
          <w:rFonts w:ascii="Atkinson Hyperlegible" w:eastAsia="Times New Roman" w:hAnsi="Atkinson Hyperlegible" w:cs="Times New Roman"/>
          <w:color w:val="000000"/>
          <w:sz w:val="24"/>
          <w:szCs w:val="24"/>
          <w:lang w:eastAsia="de-DE"/>
        </w:rPr>
        <w:br/>
        <w:t>ZK: 1-0168128-1-7 seit: 03.07.2026</w:t>
      </w:r>
      <w:r w:rsidRPr="00F54789">
        <w:rPr>
          <w:rFonts w:ascii="Atkinson Hyperlegible" w:eastAsia="Times New Roman" w:hAnsi="Atkinson Hyperlegible" w:cs="Times New Roman"/>
          <w:color w:val="000000"/>
          <w:sz w:val="24"/>
          <w:szCs w:val="24"/>
          <w:lang w:eastAsia="de-DE"/>
        </w:rPr>
        <w:br/>
        <w:t>Größe: 349 MB 0 Seiten DNB: 1221349856</w:t>
      </w:r>
      <w:r w:rsidRPr="00F54789">
        <w:rPr>
          <w:rFonts w:ascii="Atkinson Hyperlegible" w:eastAsia="Times New Roman" w:hAnsi="Atkinson Hyperlegible" w:cs="Times New Roman"/>
          <w:color w:val="000000"/>
          <w:sz w:val="24"/>
          <w:szCs w:val="24"/>
          <w:lang w:eastAsia="de-DE"/>
        </w:rPr>
        <w:br/>
        <w:t>Ort: Hamburg Verlag: Hörbuch Hamburg Jahr: 2020</w:t>
      </w:r>
      <w:r w:rsidRPr="00F54789">
        <w:rPr>
          <w:rFonts w:ascii="Atkinson Hyperlegible" w:eastAsia="Times New Roman" w:hAnsi="Atkinson Hyperlegible" w:cs="Times New Roman"/>
          <w:color w:val="000000"/>
          <w:sz w:val="24"/>
          <w:szCs w:val="24"/>
          <w:lang w:eastAsia="de-DE"/>
        </w:rPr>
        <w:br/>
        <w:t>1 CD. 762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88045 Cardoso, Rafael</w:t>
      </w:r>
      <w:r w:rsidRPr="00F54789">
        <w:rPr>
          <w:rFonts w:ascii="Atkinson Hyperlegible" w:eastAsia="Times New Roman" w:hAnsi="Atkinson Hyperlegible" w:cs="Times New Roman"/>
          <w:color w:val="000000"/>
          <w:sz w:val="24"/>
          <w:szCs w:val="24"/>
          <w:lang w:eastAsia="de-DE"/>
        </w:rPr>
        <w:br/>
        <w:t xml:space="preserve">Das Vermächtnis der Seidenraupen </w:t>
      </w:r>
      <w:r w:rsidR="00D94747">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Geschichte einer Familie</w:t>
      </w:r>
      <w:r w:rsidRPr="00F54789">
        <w:rPr>
          <w:rFonts w:ascii="Atkinson Hyperlegible" w:eastAsia="Times New Roman" w:hAnsi="Atkinson Hyperlegible" w:cs="Times New Roman"/>
          <w:color w:val="000000"/>
          <w:sz w:val="24"/>
          <w:szCs w:val="24"/>
          <w:lang w:eastAsia="de-DE"/>
        </w:rPr>
        <w:br/>
        <w:t>Als Rafael Cardoso auf Briefe und Dokumente seines Urgroßvaters stößt, ist seine Neugierde geweckt. Wer war Hugo Simon? Seine Nachforschungen führen ihn von Sao Paulo nach Berlin, wo er dem Familiengeheimnis auf die Spur kommt: Hugo war nicht nur Bankier in der Weimarer Republik, er war auch enger Berater von Samuel Fischer, Besitzer von Munchs "Der Schrei", Albert Einstein ging bei ihm ein und aus, Alfred Döblin verewigte den Freund in einem Roman. Rafael verfolgt die Biographie seines Urgroßvaters bis zu dessen Exil in Brasilien.</w:t>
      </w:r>
      <w:r w:rsidRPr="00F54789">
        <w:rPr>
          <w:rFonts w:ascii="Atkinson Hyperlegible" w:eastAsia="Times New Roman" w:hAnsi="Atkinson Hyperlegible" w:cs="Times New Roman"/>
          <w:color w:val="000000"/>
          <w:sz w:val="24"/>
          <w:szCs w:val="24"/>
          <w:lang w:eastAsia="de-DE"/>
        </w:rPr>
        <w:br/>
        <w:t xml:space="preserve">Gelesen von Alexandre </w:t>
      </w:r>
      <w:proofErr w:type="spellStart"/>
      <w:r w:rsidRPr="00F54789">
        <w:rPr>
          <w:rFonts w:ascii="Atkinson Hyperlegible" w:eastAsia="Times New Roman" w:hAnsi="Atkinson Hyperlegible" w:cs="Times New Roman"/>
          <w:color w:val="000000"/>
          <w:sz w:val="24"/>
          <w:szCs w:val="24"/>
          <w:lang w:eastAsia="de-DE"/>
        </w:rPr>
        <w:t>Pelichet</w:t>
      </w:r>
      <w:proofErr w:type="spellEnd"/>
      <w:r w:rsidRPr="00F54789">
        <w:rPr>
          <w:rFonts w:ascii="Atkinson Hyperlegible" w:eastAsia="Times New Roman" w:hAnsi="Atkinson Hyperlegible" w:cs="Times New Roman"/>
          <w:color w:val="000000"/>
          <w:sz w:val="24"/>
          <w:szCs w:val="24"/>
          <w:lang w:eastAsia="de-DE"/>
        </w:rPr>
        <w:br/>
        <w:t>ZK: 1-0161502-1-0 seit: 10.07.2026</w:t>
      </w:r>
      <w:r w:rsidRPr="00F54789">
        <w:rPr>
          <w:rFonts w:ascii="Atkinson Hyperlegible" w:eastAsia="Times New Roman" w:hAnsi="Atkinson Hyperlegible" w:cs="Times New Roman"/>
          <w:color w:val="000000"/>
          <w:sz w:val="24"/>
          <w:szCs w:val="24"/>
          <w:lang w:eastAsia="de-DE"/>
        </w:rPr>
        <w:br/>
        <w:t>Größe: 636 MB 571 Seiten DNB: 109856538X</w:t>
      </w:r>
      <w:r w:rsidRPr="00F54789">
        <w:rPr>
          <w:rFonts w:ascii="Atkinson Hyperlegible" w:eastAsia="Times New Roman" w:hAnsi="Atkinson Hyperlegible" w:cs="Times New Roman"/>
          <w:color w:val="000000"/>
          <w:sz w:val="24"/>
          <w:szCs w:val="24"/>
          <w:lang w:eastAsia="de-DE"/>
        </w:rPr>
        <w:br/>
        <w:t>Ort: Frankfurt am Main Verlag: S. Fischer Jahr: 2016</w:t>
      </w:r>
      <w:r w:rsidRPr="00F54789">
        <w:rPr>
          <w:rFonts w:ascii="Atkinson Hyperlegible" w:eastAsia="Times New Roman" w:hAnsi="Atkinson Hyperlegible" w:cs="Times New Roman"/>
          <w:color w:val="000000"/>
          <w:sz w:val="24"/>
          <w:szCs w:val="24"/>
          <w:lang w:eastAsia="de-DE"/>
        </w:rPr>
        <w:br/>
        <w:t>1 CD. 1109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100043 Hafenärztin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4 von 4</w:t>
      </w:r>
      <w:r w:rsidR="00D94747">
        <w:rPr>
          <w:rFonts w:ascii="Atkinson Hyperlegible" w:eastAsia="Times New Roman" w:hAnsi="Atkinson Hyperlegible" w:cs="Times New Roman"/>
          <w:color w:val="000000"/>
          <w:sz w:val="24"/>
          <w:szCs w:val="24"/>
          <w:lang w:eastAsia="de-DE"/>
        </w:rPr>
        <w:br/>
        <w:t>85950 Engel, Henrike</w:t>
      </w:r>
      <w:r w:rsidR="00D94747">
        <w:rPr>
          <w:rFonts w:ascii="Atkinson Hyperlegible" w:eastAsia="Times New Roman" w:hAnsi="Atkinson Hyperlegible" w:cs="Times New Roman"/>
          <w:color w:val="000000"/>
          <w:sz w:val="24"/>
          <w:szCs w:val="24"/>
          <w:lang w:eastAsia="de-DE"/>
        </w:rPr>
        <w:br/>
        <w:t>Die Hafenä</w:t>
      </w:r>
      <w:r w:rsidRPr="00F54789">
        <w:rPr>
          <w:rFonts w:ascii="Atkinson Hyperlegible" w:eastAsia="Times New Roman" w:hAnsi="Atkinson Hyperlegible" w:cs="Times New Roman"/>
          <w:color w:val="000000"/>
          <w:sz w:val="24"/>
          <w:szCs w:val="24"/>
          <w:lang w:eastAsia="de-DE"/>
        </w:rPr>
        <w:t>rztin - Ein Leben f</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r die Hoffnung der Menschen</w:t>
      </w:r>
      <w:r w:rsidRPr="00F54789">
        <w:rPr>
          <w:rFonts w:ascii="Atkinson Hyperlegible" w:eastAsia="Times New Roman" w:hAnsi="Atkinson Hyperlegible" w:cs="Times New Roman"/>
          <w:color w:val="000000"/>
          <w:sz w:val="24"/>
          <w:szCs w:val="24"/>
          <w:lang w:eastAsia="de-DE"/>
        </w:rPr>
        <w:br/>
        <w:t xml:space="preserve">Hamburg im Herbst 1911: Bei ihrer Arbeit am Hamburger Hafen wird Anne </w:t>
      </w:r>
      <w:proofErr w:type="spellStart"/>
      <w:r w:rsidRPr="00F54789">
        <w:rPr>
          <w:rFonts w:ascii="Atkinson Hyperlegible" w:eastAsia="Times New Roman" w:hAnsi="Atkinson Hyperlegible" w:cs="Times New Roman"/>
          <w:color w:val="000000"/>
          <w:sz w:val="24"/>
          <w:szCs w:val="24"/>
          <w:lang w:eastAsia="de-DE"/>
        </w:rPr>
        <w:t>Fitzpatrick</w:t>
      </w:r>
      <w:proofErr w:type="spellEnd"/>
      <w:r w:rsidRPr="00F54789">
        <w:rPr>
          <w:rFonts w:ascii="Atkinson Hyperlegible" w:eastAsia="Times New Roman" w:hAnsi="Atkinson Hyperlegible" w:cs="Times New Roman"/>
          <w:color w:val="000000"/>
          <w:sz w:val="24"/>
          <w:szCs w:val="24"/>
          <w:lang w:eastAsia="de-DE"/>
        </w:rPr>
        <w:t xml:space="preserve"> zunehmend mit S</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 xml:space="preserve">chtigen konfrontiert. Sie beginnt, nach den Hintermännern zu suchen, und bringt sich damit unvermutet in Gefahr – doch auch ihre Freundin </w:t>
      </w:r>
      <w:proofErr w:type="spellStart"/>
      <w:r w:rsidRPr="00F54789">
        <w:rPr>
          <w:rFonts w:ascii="Atkinson Hyperlegible" w:eastAsia="Times New Roman" w:hAnsi="Atkinson Hyperlegible" w:cs="Times New Roman"/>
          <w:color w:val="000000"/>
          <w:sz w:val="24"/>
          <w:szCs w:val="24"/>
          <w:lang w:eastAsia="de-DE"/>
        </w:rPr>
        <w:t>Ju</w:t>
      </w:r>
      <w:proofErr w:type="spellEnd"/>
      <w:r w:rsidRPr="00F54789">
        <w:rPr>
          <w:rFonts w:ascii="Atkinson Hyperlegible" w:eastAsia="Times New Roman" w:hAnsi="Atkinson Hyperlegible" w:cs="Times New Roman"/>
          <w:color w:val="000000"/>
          <w:sz w:val="24"/>
          <w:szCs w:val="24"/>
          <w:lang w:eastAsia="de-DE"/>
        </w:rPr>
        <w:t xml:space="preserve"> lebt gefährlich. Die Chinesin gerät in den Dunstkreis </w:t>
      </w:r>
      <w:proofErr w:type="gramStart"/>
      <w:r w:rsidRPr="00F54789">
        <w:rPr>
          <w:rFonts w:ascii="Atkinson Hyperlegible" w:eastAsia="Times New Roman" w:hAnsi="Atkinson Hyperlegible" w:cs="Times New Roman"/>
          <w:color w:val="000000"/>
          <w:sz w:val="24"/>
          <w:szCs w:val="24"/>
          <w:lang w:eastAsia="de-DE"/>
        </w:rPr>
        <w:t>eines Triaden</w:t>
      </w:r>
      <w:proofErr w:type="gramEnd"/>
      <w:r w:rsidRPr="00F54789">
        <w:rPr>
          <w:rFonts w:ascii="Atkinson Hyperlegible" w:eastAsia="Times New Roman" w:hAnsi="Atkinson Hyperlegible" w:cs="Times New Roman"/>
          <w:color w:val="000000"/>
          <w:sz w:val="24"/>
          <w:szCs w:val="24"/>
          <w:lang w:eastAsia="de-DE"/>
        </w:rPr>
        <w:t xml:space="preserve"> und macht eine ungeheuerliche Entdeckung. Kommissar Berthold Rheydt ist währenddessen mit eigenen Problemen konfrontiert: Er glaubt, seine Frau Elisabeth, die mutmaßlich verstorben ist, gesehen zu haben. Die geplante Heirat mit Helene Curtius platzt daraufhin. Berthold muss sich auf eine schmerzhafte Reise in seine Vergangenheit begeben. Helene, deren erklärtes Ziel es ist, Psychologie zu studieren, merkt unterdessen, dass sie auf Schritt und Tritt beobachtet wird. Wer will ihr Schaden zufügen? Nicht nur ihr Leben scheint in Gefahr zu sein.</w:t>
      </w:r>
      <w:r w:rsidRPr="00F54789">
        <w:rPr>
          <w:rFonts w:ascii="Atkinson Hyperlegible" w:eastAsia="Times New Roman" w:hAnsi="Atkinson Hyperlegible" w:cs="Times New Roman"/>
          <w:color w:val="000000"/>
          <w:sz w:val="24"/>
          <w:szCs w:val="24"/>
          <w:lang w:eastAsia="de-DE"/>
        </w:rPr>
        <w:br/>
        <w:t xml:space="preserve">Gelesen von Verena </w:t>
      </w:r>
      <w:proofErr w:type="spellStart"/>
      <w:r w:rsidRPr="00F54789">
        <w:rPr>
          <w:rFonts w:ascii="Atkinson Hyperlegible" w:eastAsia="Times New Roman" w:hAnsi="Atkinson Hyperlegible" w:cs="Times New Roman"/>
          <w:color w:val="000000"/>
          <w:sz w:val="24"/>
          <w:szCs w:val="24"/>
          <w:lang w:eastAsia="de-DE"/>
        </w:rPr>
        <w:t>Wolfien</w:t>
      </w:r>
      <w:proofErr w:type="spellEnd"/>
      <w:r w:rsidRPr="00F54789">
        <w:rPr>
          <w:rFonts w:ascii="Atkinson Hyperlegible" w:eastAsia="Times New Roman" w:hAnsi="Atkinson Hyperlegible" w:cs="Times New Roman"/>
          <w:color w:val="000000"/>
          <w:sz w:val="24"/>
          <w:szCs w:val="24"/>
          <w:lang w:eastAsia="de-DE"/>
        </w:rPr>
        <w:br/>
        <w:t>1 CD. 810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100043</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88036 Gasser, Paul</w:t>
      </w:r>
      <w:r w:rsidRPr="00F54789">
        <w:rPr>
          <w:rFonts w:ascii="Atkinson Hyperlegible" w:eastAsia="Times New Roman" w:hAnsi="Atkinson Hyperlegible" w:cs="Times New Roman"/>
          <w:color w:val="000000"/>
          <w:sz w:val="24"/>
          <w:szCs w:val="24"/>
          <w:lang w:eastAsia="de-DE"/>
        </w:rPr>
        <w:br/>
        <w:t>Fluchtweg Rohr noch offen</w:t>
      </w:r>
      <w:r w:rsidRPr="00F54789">
        <w:rPr>
          <w:rFonts w:ascii="Atkinson Hyperlegible" w:eastAsia="Times New Roman" w:hAnsi="Atkinson Hyperlegible" w:cs="Times New Roman"/>
          <w:color w:val="000000"/>
          <w:sz w:val="24"/>
          <w:szCs w:val="24"/>
          <w:lang w:eastAsia="de-DE"/>
        </w:rPr>
        <w:br/>
        <w:t xml:space="preserve">Seit dem 19. August 1938 sind die Schweizer Grenzen für Ausländer ohne Visum geschlossen. Und deutsche wie österreichische Juden bekommen von ihren Behörden keine Ausreisegenehmigung. Nur Polizeihauptmann Fritz </w:t>
      </w:r>
      <w:proofErr w:type="spellStart"/>
      <w:r w:rsidRPr="00F54789">
        <w:rPr>
          <w:rFonts w:ascii="Atkinson Hyperlegible" w:eastAsia="Times New Roman" w:hAnsi="Atkinson Hyperlegible" w:cs="Times New Roman"/>
          <w:color w:val="000000"/>
          <w:sz w:val="24"/>
          <w:szCs w:val="24"/>
          <w:lang w:eastAsia="de-DE"/>
        </w:rPr>
        <w:t>Küzler</w:t>
      </w:r>
      <w:proofErr w:type="spellEnd"/>
      <w:r w:rsidRPr="00F54789">
        <w:rPr>
          <w:rFonts w:ascii="Atkinson Hyperlegible" w:eastAsia="Times New Roman" w:hAnsi="Atkinson Hyperlegible" w:cs="Times New Roman"/>
          <w:color w:val="000000"/>
          <w:sz w:val="24"/>
          <w:szCs w:val="24"/>
          <w:lang w:eastAsia="de-DE"/>
        </w:rPr>
        <w:t xml:space="preserve"> aus St. Gallen ist es zu verdanken, dass an der Ostgrenze die Bestimmungen aus Bern nicht so genau eingehalten werden. Rahel und Simon Mann mit David und Bärbele gehören zu jenen Juden, die davon profitieren und bei </w:t>
      </w:r>
      <w:proofErr w:type="spellStart"/>
      <w:r w:rsidRPr="00F54789">
        <w:rPr>
          <w:rFonts w:ascii="Atkinson Hyperlegible" w:eastAsia="Times New Roman" w:hAnsi="Atkinson Hyperlegible" w:cs="Times New Roman"/>
          <w:color w:val="000000"/>
          <w:sz w:val="24"/>
          <w:szCs w:val="24"/>
          <w:lang w:eastAsia="de-DE"/>
        </w:rPr>
        <w:t>Diepoldsau</w:t>
      </w:r>
      <w:proofErr w:type="spellEnd"/>
      <w:r w:rsidRPr="00F54789">
        <w:rPr>
          <w:rFonts w:ascii="Atkinson Hyperlegible" w:eastAsia="Times New Roman" w:hAnsi="Atkinson Hyperlegible" w:cs="Times New Roman"/>
          <w:color w:val="000000"/>
          <w:sz w:val="24"/>
          <w:szCs w:val="24"/>
          <w:lang w:eastAsia="de-DE"/>
        </w:rPr>
        <w:t xml:space="preserve"> in die Schweiz gelangen. Dort werden sie vor eine schwerwiegende Entscheidung gestellt.</w:t>
      </w:r>
      <w:r w:rsidRPr="00F54789">
        <w:rPr>
          <w:rFonts w:ascii="Atkinson Hyperlegible" w:eastAsia="Times New Roman" w:hAnsi="Atkinson Hyperlegible" w:cs="Times New Roman"/>
          <w:color w:val="000000"/>
          <w:sz w:val="24"/>
          <w:szCs w:val="24"/>
          <w:lang w:eastAsia="de-DE"/>
        </w:rPr>
        <w:br/>
        <w:t xml:space="preserve">Gelesen von Miriam </w:t>
      </w:r>
      <w:proofErr w:type="spellStart"/>
      <w:r w:rsidRPr="00F54789">
        <w:rPr>
          <w:rFonts w:ascii="Atkinson Hyperlegible" w:eastAsia="Times New Roman" w:hAnsi="Atkinson Hyperlegible" w:cs="Times New Roman"/>
          <w:color w:val="000000"/>
          <w:sz w:val="24"/>
          <w:szCs w:val="24"/>
          <w:lang w:eastAsia="de-DE"/>
        </w:rPr>
        <w:t>Japp</w:t>
      </w:r>
      <w:proofErr w:type="spellEnd"/>
      <w:r w:rsidRPr="00F54789">
        <w:rPr>
          <w:rFonts w:ascii="Atkinson Hyperlegible" w:eastAsia="Times New Roman" w:hAnsi="Atkinson Hyperlegible" w:cs="Times New Roman"/>
          <w:color w:val="000000"/>
          <w:sz w:val="24"/>
          <w:szCs w:val="24"/>
          <w:lang w:eastAsia="de-DE"/>
        </w:rPr>
        <w:br/>
        <w:t>ZK: 1-0162910-1-9 seit: 10.07.2026</w:t>
      </w:r>
      <w:r w:rsidRPr="00F54789">
        <w:rPr>
          <w:rFonts w:ascii="Atkinson Hyperlegible" w:eastAsia="Times New Roman" w:hAnsi="Atkinson Hyperlegible" w:cs="Times New Roman"/>
          <w:color w:val="000000"/>
          <w:sz w:val="24"/>
          <w:szCs w:val="24"/>
          <w:lang w:eastAsia="de-DE"/>
        </w:rPr>
        <w:br/>
        <w:t>Größe: 477 MB 199 Seiten DNB: 871148021</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Diepoldsau</w:t>
      </w:r>
      <w:proofErr w:type="spellEnd"/>
      <w:r w:rsidRPr="00F54789">
        <w:rPr>
          <w:rFonts w:ascii="Atkinson Hyperlegible" w:eastAsia="Times New Roman" w:hAnsi="Atkinson Hyperlegible" w:cs="Times New Roman"/>
          <w:color w:val="000000"/>
          <w:sz w:val="24"/>
          <w:szCs w:val="24"/>
          <w:lang w:eastAsia="de-DE"/>
        </w:rPr>
        <w:t xml:space="preserve"> Verlag: Rheinpress Jahr: 1983</w:t>
      </w:r>
      <w:r w:rsidRPr="00F54789">
        <w:rPr>
          <w:rFonts w:ascii="Atkinson Hyperlegible" w:eastAsia="Times New Roman" w:hAnsi="Atkinson Hyperlegible" w:cs="Times New Roman"/>
          <w:color w:val="000000"/>
          <w:sz w:val="24"/>
          <w:szCs w:val="24"/>
          <w:lang w:eastAsia="de-DE"/>
        </w:rPr>
        <w:br/>
        <w:t>1 CD. 520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87859 </w:t>
      </w:r>
      <w:proofErr w:type="spellStart"/>
      <w:r w:rsidRPr="00F54789">
        <w:rPr>
          <w:rFonts w:ascii="Atkinson Hyperlegible" w:eastAsia="Times New Roman" w:hAnsi="Atkinson Hyperlegible" w:cs="Times New Roman"/>
          <w:color w:val="000000"/>
          <w:sz w:val="24"/>
          <w:szCs w:val="24"/>
          <w:lang w:eastAsia="de-DE"/>
        </w:rPr>
        <w:t>Haenni</w:t>
      </w:r>
      <w:proofErr w:type="spellEnd"/>
      <w:r w:rsidRPr="00F54789">
        <w:rPr>
          <w:rFonts w:ascii="Atkinson Hyperlegible" w:eastAsia="Times New Roman" w:hAnsi="Atkinson Hyperlegible" w:cs="Times New Roman"/>
          <w:color w:val="000000"/>
          <w:sz w:val="24"/>
          <w:szCs w:val="24"/>
          <w:lang w:eastAsia="de-DE"/>
        </w:rPr>
        <w:t>, Stefan</w:t>
      </w:r>
      <w:r w:rsidRPr="00F54789">
        <w:rPr>
          <w:rFonts w:ascii="Atkinson Hyperlegible" w:eastAsia="Times New Roman" w:hAnsi="Atkinson Hyperlegible" w:cs="Times New Roman"/>
          <w:color w:val="000000"/>
          <w:sz w:val="24"/>
          <w:szCs w:val="24"/>
          <w:lang w:eastAsia="de-DE"/>
        </w:rPr>
        <w:br/>
        <w:t xml:space="preserve">Eiffels Schuld </w:t>
      </w:r>
      <w:r w:rsidR="00D94747">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das größte Eisenbahnunglück der Schweiz</w:t>
      </w:r>
      <w:r w:rsidRPr="00F54789">
        <w:rPr>
          <w:rFonts w:ascii="Atkinson Hyperlegible" w:eastAsia="Times New Roman" w:hAnsi="Atkinson Hyperlegible" w:cs="Times New Roman"/>
          <w:color w:val="000000"/>
          <w:sz w:val="24"/>
          <w:szCs w:val="24"/>
          <w:lang w:eastAsia="de-DE"/>
        </w:rPr>
        <w:br/>
        <w:t xml:space="preserve">Am 14. Juni 1891 ereignet sich in Münchenstein bei Basel das schlimmste Eisenbahnunglück der Schweiz. Die von Gustave Eiffel konstruierte Brücke stürzt unter der Last eines voll besetzten Personenzuges in die </w:t>
      </w:r>
      <w:proofErr w:type="spellStart"/>
      <w:r w:rsidRPr="00F54789">
        <w:rPr>
          <w:rFonts w:ascii="Atkinson Hyperlegible" w:eastAsia="Times New Roman" w:hAnsi="Atkinson Hyperlegible" w:cs="Times New Roman"/>
          <w:color w:val="000000"/>
          <w:sz w:val="24"/>
          <w:szCs w:val="24"/>
          <w:lang w:eastAsia="de-DE"/>
        </w:rPr>
        <w:t>Birs</w:t>
      </w:r>
      <w:proofErr w:type="spellEnd"/>
      <w:r w:rsidRPr="00F54789">
        <w:rPr>
          <w:rFonts w:ascii="Atkinson Hyperlegible" w:eastAsia="Times New Roman" w:hAnsi="Atkinson Hyperlegible" w:cs="Times New Roman"/>
          <w:color w:val="000000"/>
          <w:sz w:val="24"/>
          <w:szCs w:val="24"/>
          <w:lang w:eastAsia="de-DE"/>
        </w:rPr>
        <w:t>. Zahlreiche Menschen sterben. Unter den Überlebenden ist eine junge Mutter mit ihrem Sohn. Wochen später wird die Leiche ihres Ehemanns aus dem Wasser geborgen. Dabei tritt unerwartet die traurige Wahrheit über ein hinterhältiges Verbrechen zutage.</w:t>
      </w:r>
      <w:r w:rsidRPr="00F54789">
        <w:rPr>
          <w:rFonts w:ascii="Atkinson Hyperlegible" w:eastAsia="Times New Roman" w:hAnsi="Atkinson Hyperlegible" w:cs="Times New Roman"/>
          <w:color w:val="000000"/>
          <w:sz w:val="24"/>
          <w:szCs w:val="24"/>
          <w:lang w:eastAsia="de-DE"/>
        </w:rPr>
        <w:br/>
        <w:t>Gelesen von Markus Back</w:t>
      </w:r>
      <w:r w:rsidRPr="00F54789">
        <w:rPr>
          <w:rFonts w:ascii="Atkinson Hyperlegible" w:eastAsia="Times New Roman" w:hAnsi="Atkinson Hyperlegible" w:cs="Times New Roman"/>
          <w:color w:val="000000"/>
          <w:sz w:val="24"/>
          <w:szCs w:val="24"/>
          <w:lang w:eastAsia="de-DE"/>
        </w:rPr>
        <w:br/>
        <w:t>ZK: 1-0160457-1-9 seit: 03.07.2026</w:t>
      </w:r>
      <w:r w:rsidRPr="00F54789">
        <w:rPr>
          <w:rFonts w:ascii="Atkinson Hyperlegible" w:eastAsia="Times New Roman" w:hAnsi="Atkinson Hyperlegible" w:cs="Times New Roman"/>
          <w:color w:val="000000"/>
          <w:sz w:val="24"/>
          <w:szCs w:val="24"/>
          <w:lang w:eastAsia="de-DE"/>
        </w:rPr>
        <w:br/>
        <w:t>Größe: 349 MB 246 Seiten DNB: 1287055281</w:t>
      </w:r>
      <w:r w:rsidRPr="00F54789">
        <w:rPr>
          <w:rFonts w:ascii="Atkinson Hyperlegible" w:eastAsia="Times New Roman" w:hAnsi="Atkinson Hyperlegible" w:cs="Times New Roman"/>
          <w:color w:val="000000"/>
          <w:sz w:val="24"/>
          <w:szCs w:val="24"/>
          <w:lang w:eastAsia="de-DE"/>
        </w:rPr>
        <w:br/>
        <w:t>Ort: Meßkirch Verlag: Gmeiner Jahr: 2023</w:t>
      </w:r>
      <w:r w:rsidRPr="00F54789">
        <w:rPr>
          <w:rFonts w:ascii="Atkinson Hyperlegible" w:eastAsia="Times New Roman" w:hAnsi="Atkinson Hyperlegible" w:cs="Times New Roman"/>
          <w:color w:val="000000"/>
          <w:sz w:val="24"/>
          <w:szCs w:val="24"/>
          <w:lang w:eastAsia="de-DE"/>
        </w:rPr>
        <w:br/>
        <w:t>1 CD. 381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87866 Johnson, Josephine</w:t>
      </w:r>
      <w:r w:rsidRPr="00F54789">
        <w:rPr>
          <w:rFonts w:ascii="Atkinson Hyperlegible" w:eastAsia="Times New Roman" w:hAnsi="Atkinson Hyperlegible" w:cs="Times New Roman"/>
          <w:color w:val="000000"/>
          <w:sz w:val="24"/>
          <w:szCs w:val="24"/>
          <w:lang w:eastAsia="de-DE"/>
        </w:rPr>
        <w:br/>
        <w:t xml:space="preserve">Die Novemberschwestern </w:t>
      </w:r>
      <w:r w:rsidRPr="00F54789">
        <w:rPr>
          <w:rFonts w:ascii="Atkinson Hyperlegible" w:eastAsia="Times New Roman" w:hAnsi="Atkinson Hyperlegible" w:cs="Times New Roman"/>
          <w:color w:val="000000"/>
          <w:sz w:val="24"/>
          <w:szCs w:val="24"/>
          <w:lang w:eastAsia="de-DE"/>
        </w:rPr>
        <w:br/>
        <w:t xml:space="preserve">Die Anstellung eines jungen Mannes auf der elterlichen Farm bringt das Leben der drei </w:t>
      </w:r>
      <w:proofErr w:type="spellStart"/>
      <w:r w:rsidRPr="00F54789">
        <w:rPr>
          <w:rFonts w:ascii="Atkinson Hyperlegible" w:eastAsia="Times New Roman" w:hAnsi="Atkinson Hyperlegible" w:cs="Times New Roman"/>
          <w:color w:val="000000"/>
          <w:sz w:val="24"/>
          <w:szCs w:val="24"/>
          <w:lang w:eastAsia="de-DE"/>
        </w:rPr>
        <w:t>Haldmarne</w:t>
      </w:r>
      <w:proofErr w:type="spellEnd"/>
      <w:r w:rsidRPr="00F54789">
        <w:rPr>
          <w:rFonts w:ascii="Atkinson Hyperlegible" w:eastAsia="Times New Roman" w:hAnsi="Atkinson Hyperlegible" w:cs="Times New Roman"/>
          <w:color w:val="000000"/>
          <w:sz w:val="24"/>
          <w:szCs w:val="24"/>
          <w:lang w:eastAsia="de-DE"/>
        </w:rPr>
        <w:t xml:space="preserve">-Schwestern durcheinander, das im fragilen Gleichgewicht der Jahreszeiten verläuft. Als dann der Regen ausbleibt und damit die Ernte im Herbst, wird der November zu einem Ende und zugleich zu einem Anfang. Nicht nur </w:t>
      </w:r>
      <w:proofErr w:type="spellStart"/>
      <w:r w:rsidRPr="00F54789">
        <w:rPr>
          <w:rFonts w:ascii="Atkinson Hyperlegible" w:eastAsia="Times New Roman" w:hAnsi="Atkinson Hyperlegible" w:cs="Times New Roman"/>
          <w:color w:val="000000"/>
          <w:sz w:val="24"/>
          <w:szCs w:val="24"/>
          <w:lang w:eastAsia="de-DE"/>
        </w:rPr>
        <w:t>Margets</w:t>
      </w:r>
      <w:proofErr w:type="spellEnd"/>
      <w:r w:rsidRPr="00F54789">
        <w:rPr>
          <w:rFonts w:ascii="Atkinson Hyperlegible" w:eastAsia="Times New Roman" w:hAnsi="Atkinson Hyperlegible" w:cs="Times New Roman"/>
          <w:color w:val="000000"/>
          <w:sz w:val="24"/>
          <w:szCs w:val="24"/>
          <w:lang w:eastAsia="de-DE"/>
        </w:rPr>
        <w:t xml:space="preserve"> Blick auf die älteste Schwester </w:t>
      </w:r>
      <w:proofErr w:type="spellStart"/>
      <w:r w:rsidRPr="00F54789">
        <w:rPr>
          <w:rFonts w:ascii="Atkinson Hyperlegible" w:eastAsia="Times New Roman" w:hAnsi="Atkinson Hyperlegible" w:cs="Times New Roman"/>
          <w:color w:val="000000"/>
          <w:sz w:val="24"/>
          <w:szCs w:val="24"/>
          <w:lang w:eastAsia="de-DE"/>
        </w:rPr>
        <w:t>Kerrin</w:t>
      </w:r>
      <w:proofErr w:type="spellEnd"/>
      <w:r w:rsidRPr="00F54789">
        <w:rPr>
          <w:rFonts w:ascii="Atkinson Hyperlegible" w:eastAsia="Times New Roman" w:hAnsi="Atkinson Hyperlegible" w:cs="Times New Roman"/>
          <w:color w:val="000000"/>
          <w:sz w:val="24"/>
          <w:szCs w:val="24"/>
          <w:lang w:eastAsia="de-DE"/>
        </w:rPr>
        <w:t xml:space="preserve"> verändert sich grundlegend, nachhaltig verändert ist ihr Blick auf das eigene Leben und die Chancen, die es zu ergreifen gilt. - Erstmals 1934 erschienen.</w:t>
      </w:r>
      <w:r w:rsidRPr="00F54789">
        <w:rPr>
          <w:rFonts w:ascii="Atkinson Hyperlegible" w:eastAsia="Times New Roman" w:hAnsi="Atkinson Hyperlegible" w:cs="Times New Roman"/>
          <w:color w:val="000000"/>
          <w:sz w:val="24"/>
          <w:szCs w:val="24"/>
          <w:lang w:eastAsia="de-DE"/>
        </w:rPr>
        <w:br/>
        <w:t>Gelesen von Annette Kühn</w:t>
      </w:r>
      <w:r w:rsidRPr="00F54789">
        <w:rPr>
          <w:rFonts w:ascii="Atkinson Hyperlegible" w:eastAsia="Times New Roman" w:hAnsi="Atkinson Hyperlegible" w:cs="Times New Roman"/>
          <w:color w:val="000000"/>
          <w:sz w:val="24"/>
          <w:szCs w:val="24"/>
          <w:lang w:eastAsia="de-DE"/>
        </w:rPr>
        <w:br/>
        <w:t>ZK: 1-0161877-1-8 seit: 03.07.2026</w:t>
      </w:r>
      <w:r w:rsidRPr="00F54789">
        <w:rPr>
          <w:rFonts w:ascii="Atkinson Hyperlegible" w:eastAsia="Times New Roman" w:hAnsi="Atkinson Hyperlegible" w:cs="Times New Roman"/>
          <w:color w:val="000000"/>
          <w:sz w:val="24"/>
          <w:szCs w:val="24"/>
          <w:lang w:eastAsia="de-DE"/>
        </w:rPr>
        <w:br/>
        <w:t>Größe: 318 MB 222 Seiten DNB: 1272809331</w:t>
      </w:r>
      <w:r w:rsidRPr="00F54789">
        <w:rPr>
          <w:rFonts w:ascii="Atkinson Hyperlegible" w:eastAsia="Times New Roman" w:hAnsi="Atkinson Hyperlegible" w:cs="Times New Roman"/>
          <w:color w:val="000000"/>
          <w:sz w:val="24"/>
          <w:szCs w:val="24"/>
          <w:lang w:eastAsia="de-DE"/>
        </w:rPr>
        <w:br/>
        <w:t>Ort: Berlin Verlag: Aufbau Jahr: 2023</w:t>
      </w:r>
      <w:r w:rsidRPr="00F54789">
        <w:rPr>
          <w:rFonts w:ascii="Atkinson Hyperlegible" w:eastAsia="Times New Roman" w:hAnsi="Atkinson Hyperlegible" w:cs="Times New Roman"/>
          <w:color w:val="000000"/>
          <w:sz w:val="24"/>
          <w:szCs w:val="24"/>
          <w:lang w:eastAsia="de-DE"/>
        </w:rPr>
        <w:br/>
        <w:t>1 CD. 347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85932 Krings, Dorothee</w:t>
      </w:r>
      <w:r w:rsidRPr="00F54789">
        <w:rPr>
          <w:rFonts w:ascii="Atkinson Hyperlegible" w:eastAsia="Times New Roman" w:hAnsi="Atkinson Hyperlegible" w:cs="Times New Roman"/>
          <w:color w:val="000000"/>
          <w:sz w:val="24"/>
          <w:szCs w:val="24"/>
          <w:lang w:eastAsia="de-DE"/>
        </w:rPr>
        <w:br/>
        <w:t>Tage aus Glas</w:t>
      </w:r>
      <w:r w:rsidRPr="00F54789">
        <w:rPr>
          <w:rFonts w:ascii="Atkinson Hyperlegible" w:eastAsia="Times New Roman" w:hAnsi="Atkinson Hyperlegible" w:cs="Times New Roman"/>
          <w:color w:val="000000"/>
          <w:sz w:val="24"/>
          <w:szCs w:val="24"/>
          <w:lang w:eastAsia="de-DE"/>
        </w:rPr>
        <w:br/>
        <w:t xml:space="preserve">Düsseldorf im Jahr 1901. Im Deutschen Reich streiken die Glasmacher. Auch die Arbeiter der </w:t>
      </w:r>
      <w:proofErr w:type="spellStart"/>
      <w:r w:rsidRPr="00F54789">
        <w:rPr>
          <w:rFonts w:ascii="Atkinson Hyperlegible" w:eastAsia="Times New Roman" w:hAnsi="Atkinson Hyperlegible" w:cs="Times New Roman"/>
          <w:color w:val="000000"/>
          <w:sz w:val="24"/>
          <w:szCs w:val="24"/>
          <w:lang w:eastAsia="de-DE"/>
        </w:rPr>
        <w:t>Gerresheimer</w:t>
      </w:r>
      <w:proofErr w:type="spellEnd"/>
      <w:r w:rsidRPr="00F54789">
        <w:rPr>
          <w:rFonts w:ascii="Atkinson Hyperlegible" w:eastAsia="Times New Roman" w:hAnsi="Atkinson Hyperlegible" w:cs="Times New Roman"/>
          <w:color w:val="000000"/>
          <w:sz w:val="24"/>
          <w:szCs w:val="24"/>
          <w:lang w:eastAsia="de-DE"/>
        </w:rPr>
        <w:t xml:space="preserve"> Glashütte, weltweit führend in der Flaschenproduktion, löschen die Öfen – mit dramatischen Folgen. Bille, Tochter eines Flaschenmachers, träumt davon mit ihrem Geliebten Adam nach Amerika auszuwandern. Doch Adam wird zum Streikbrecher, während </w:t>
      </w:r>
      <w:proofErr w:type="spellStart"/>
      <w:r w:rsidRPr="00F54789">
        <w:rPr>
          <w:rFonts w:ascii="Atkinson Hyperlegible" w:eastAsia="Times New Roman" w:hAnsi="Atkinson Hyperlegible" w:cs="Times New Roman"/>
          <w:color w:val="000000"/>
          <w:sz w:val="24"/>
          <w:szCs w:val="24"/>
          <w:lang w:eastAsia="de-DE"/>
        </w:rPr>
        <w:t>Billes</w:t>
      </w:r>
      <w:proofErr w:type="spellEnd"/>
      <w:r w:rsidRPr="00F54789">
        <w:rPr>
          <w:rFonts w:ascii="Atkinson Hyperlegible" w:eastAsia="Times New Roman" w:hAnsi="Atkinson Hyperlegible" w:cs="Times New Roman"/>
          <w:color w:val="000000"/>
          <w:sz w:val="24"/>
          <w:szCs w:val="24"/>
          <w:lang w:eastAsia="de-DE"/>
        </w:rPr>
        <w:t xml:space="preserve"> Familie für den Streik alles riskiert. Leonie ist die Tochter des Arztes der Glashütte und lebt eingezwängt in großbürgerliche Konventionen. Die begabte junge Frau sucht die Nähe zur künstlerischen Bohème, doch ihr Vater hat andere Pläne. Am selben Ort, in unterschiedlichen Welten kämpfen Bille und Leonie um Selbstbestimmung und ihre Träume von einem besseren Leben. Und müssen entscheiden, welchen Preis sie dafür bezahlen wollen.</w:t>
      </w:r>
      <w:r w:rsidRPr="00F54789">
        <w:rPr>
          <w:rFonts w:ascii="Atkinson Hyperlegible" w:eastAsia="Times New Roman" w:hAnsi="Atkinson Hyperlegible" w:cs="Times New Roman"/>
          <w:color w:val="000000"/>
          <w:sz w:val="24"/>
          <w:szCs w:val="24"/>
          <w:lang w:eastAsia="de-DE"/>
        </w:rPr>
        <w:br/>
        <w:t xml:space="preserve">Gelesen von Matthias </w:t>
      </w:r>
      <w:proofErr w:type="spellStart"/>
      <w:r w:rsidRPr="00F54789">
        <w:rPr>
          <w:rFonts w:ascii="Atkinson Hyperlegible" w:eastAsia="Times New Roman" w:hAnsi="Atkinson Hyperlegible" w:cs="Times New Roman"/>
          <w:color w:val="000000"/>
          <w:sz w:val="24"/>
          <w:szCs w:val="24"/>
          <w:lang w:eastAsia="de-DE"/>
        </w:rPr>
        <w:t>Bega</w:t>
      </w:r>
      <w:proofErr w:type="spellEnd"/>
      <w:r w:rsidRPr="00F54789">
        <w:rPr>
          <w:rFonts w:ascii="Atkinson Hyperlegible" w:eastAsia="Times New Roman" w:hAnsi="Atkinson Hyperlegible" w:cs="Times New Roman"/>
          <w:color w:val="000000"/>
          <w:sz w:val="24"/>
          <w:szCs w:val="24"/>
          <w:lang w:eastAsia="de-DE"/>
        </w:rPr>
        <w:br/>
        <w:t>ZK: 1-0164651-1-4 seit: 06.07.2026</w:t>
      </w:r>
      <w:r w:rsidRPr="00F54789">
        <w:rPr>
          <w:rFonts w:ascii="Atkinson Hyperlegible" w:eastAsia="Times New Roman" w:hAnsi="Atkinson Hyperlegible" w:cs="Times New Roman"/>
          <w:color w:val="000000"/>
          <w:sz w:val="24"/>
          <w:szCs w:val="24"/>
          <w:lang w:eastAsia="de-DE"/>
        </w:rPr>
        <w:br/>
        <w:t>Größe: 267 MB 319 Seiten DNB: 1341923126</w:t>
      </w:r>
      <w:r w:rsidRPr="00F54789">
        <w:rPr>
          <w:rFonts w:ascii="Atkinson Hyperlegible" w:eastAsia="Times New Roman" w:hAnsi="Atkinson Hyperlegible" w:cs="Times New Roman"/>
          <w:color w:val="000000"/>
          <w:sz w:val="24"/>
          <w:szCs w:val="24"/>
          <w:lang w:eastAsia="de-DE"/>
        </w:rPr>
        <w:br/>
        <w:t xml:space="preserve">Ort: Hamburg Verlag: </w:t>
      </w:r>
      <w:proofErr w:type="spellStart"/>
      <w:r w:rsidRPr="00F54789">
        <w:rPr>
          <w:rFonts w:ascii="Atkinson Hyperlegible" w:eastAsia="Times New Roman" w:hAnsi="Atkinson Hyperlegible" w:cs="Times New Roman"/>
          <w:color w:val="000000"/>
          <w:sz w:val="24"/>
          <w:szCs w:val="24"/>
          <w:lang w:eastAsia="de-DE"/>
        </w:rPr>
        <w:t>HarperCollins</w:t>
      </w:r>
      <w:proofErr w:type="spellEnd"/>
      <w:r w:rsidRPr="00F54789">
        <w:rPr>
          <w:rFonts w:ascii="Atkinson Hyperlegible" w:eastAsia="Times New Roman" w:hAnsi="Atkinson Hyperlegible" w:cs="Times New Roman"/>
          <w:color w:val="000000"/>
          <w:sz w:val="24"/>
          <w:szCs w:val="24"/>
          <w:lang w:eastAsia="de-DE"/>
        </w:rPr>
        <w:t xml:space="preserve"> Hardcover Jahr: 2025</w:t>
      </w:r>
      <w:r w:rsidRPr="00F54789">
        <w:rPr>
          <w:rFonts w:ascii="Atkinson Hyperlegible" w:eastAsia="Times New Roman" w:hAnsi="Atkinson Hyperlegible" w:cs="Times New Roman"/>
          <w:color w:val="000000"/>
          <w:sz w:val="24"/>
          <w:szCs w:val="24"/>
          <w:lang w:eastAsia="de-DE"/>
        </w:rPr>
        <w:br/>
        <w:t>1 CD. 582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87997 Laur, Franziska</w:t>
      </w:r>
      <w:r w:rsidRPr="00F54789">
        <w:rPr>
          <w:rFonts w:ascii="Atkinson Hyperlegible" w:eastAsia="Times New Roman" w:hAnsi="Atkinson Hyperlegible" w:cs="Times New Roman"/>
          <w:color w:val="000000"/>
          <w:sz w:val="24"/>
          <w:szCs w:val="24"/>
          <w:lang w:eastAsia="de-DE"/>
        </w:rPr>
        <w:br/>
        <w:t xml:space="preserve">Die Schatten der Ahnen </w:t>
      </w:r>
      <w:r w:rsidR="00D94747">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Niedergang einer Schweizer Familiendynastie</w:t>
      </w:r>
      <w:r w:rsidRPr="00F54789">
        <w:rPr>
          <w:rFonts w:ascii="Atkinson Hyperlegible" w:eastAsia="Times New Roman" w:hAnsi="Atkinson Hyperlegible" w:cs="Times New Roman"/>
          <w:color w:val="000000"/>
          <w:sz w:val="24"/>
          <w:szCs w:val="24"/>
          <w:lang w:eastAsia="de-DE"/>
        </w:rPr>
        <w:br/>
        <w:t>Franziska Laur erzählt das Leben von vier Generationen ihrer Familie, die ein Stück Schweizer Zeitgeschichte geprägt hat, von in Traditionen gefangenen Patriarchen und in ihrer Verlorenheit einsamen Nachkommen, von ihrem Urgroßvater Ernst Laur, der seine Männer in den Kampf gegen die streikenden Arbeiter sandte, ihrem Großvater Rudolf Laur-</w:t>
      </w:r>
      <w:proofErr w:type="spellStart"/>
      <w:r w:rsidRPr="00F54789">
        <w:rPr>
          <w:rFonts w:ascii="Atkinson Hyperlegible" w:eastAsia="Times New Roman" w:hAnsi="Atkinson Hyperlegible" w:cs="Times New Roman"/>
          <w:color w:val="000000"/>
          <w:sz w:val="24"/>
          <w:szCs w:val="24"/>
          <w:lang w:eastAsia="de-DE"/>
        </w:rPr>
        <w:t>Belart</w:t>
      </w:r>
      <w:proofErr w:type="spellEnd"/>
      <w:r w:rsidRPr="00F54789">
        <w:rPr>
          <w:rFonts w:ascii="Atkinson Hyperlegible" w:eastAsia="Times New Roman" w:hAnsi="Atkinson Hyperlegible" w:cs="Times New Roman"/>
          <w:color w:val="000000"/>
          <w:sz w:val="24"/>
          <w:szCs w:val="24"/>
          <w:lang w:eastAsia="de-DE"/>
        </w:rPr>
        <w:t xml:space="preserve">, dem Hüter des Silberschatzes von Augusta </w:t>
      </w:r>
      <w:proofErr w:type="spellStart"/>
      <w:r w:rsidRPr="00F54789">
        <w:rPr>
          <w:rFonts w:ascii="Atkinson Hyperlegible" w:eastAsia="Times New Roman" w:hAnsi="Atkinson Hyperlegible" w:cs="Times New Roman"/>
          <w:color w:val="000000"/>
          <w:sz w:val="24"/>
          <w:szCs w:val="24"/>
          <w:lang w:eastAsia="de-DE"/>
        </w:rPr>
        <w:t>Raurica</w:t>
      </w:r>
      <w:proofErr w:type="spellEnd"/>
      <w:r w:rsidRPr="00F54789">
        <w:rPr>
          <w:rFonts w:ascii="Atkinson Hyperlegible" w:eastAsia="Times New Roman" w:hAnsi="Atkinson Hyperlegible" w:cs="Times New Roman"/>
          <w:color w:val="000000"/>
          <w:sz w:val="24"/>
          <w:szCs w:val="24"/>
          <w:lang w:eastAsia="de-DE"/>
        </w:rPr>
        <w:t>, ihrem mit seinem Leben hadernden Vater Arnold Laur und ihren Brüdern, die in den 68er-Jahren zu politischen Ikonen wurden.</w:t>
      </w:r>
      <w:r w:rsidRPr="00F54789">
        <w:rPr>
          <w:rFonts w:ascii="Atkinson Hyperlegible" w:eastAsia="Times New Roman" w:hAnsi="Atkinson Hyperlegible" w:cs="Times New Roman"/>
          <w:color w:val="000000"/>
          <w:sz w:val="24"/>
          <w:szCs w:val="24"/>
          <w:lang w:eastAsia="de-DE"/>
        </w:rPr>
        <w:br/>
        <w:t>Gelesen von Marianne Weber</w:t>
      </w:r>
      <w:r w:rsidRPr="00F54789">
        <w:rPr>
          <w:rFonts w:ascii="Atkinson Hyperlegible" w:eastAsia="Times New Roman" w:hAnsi="Atkinson Hyperlegible" w:cs="Times New Roman"/>
          <w:color w:val="000000"/>
          <w:sz w:val="24"/>
          <w:szCs w:val="24"/>
          <w:lang w:eastAsia="de-DE"/>
        </w:rPr>
        <w:br/>
        <w:t>ZK: 1-0162625-1-5 seit: 10.07.2026</w:t>
      </w:r>
      <w:r w:rsidRPr="00F54789">
        <w:rPr>
          <w:rFonts w:ascii="Atkinson Hyperlegible" w:eastAsia="Times New Roman" w:hAnsi="Atkinson Hyperlegible" w:cs="Times New Roman"/>
          <w:color w:val="000000"/>
          <w:sz w:val="24"/>
          <w:szCs w:val="24"/>
          <w:lang w:eastAsia="de-DE"/>
        </w:rPr>
        <w:br/>
        <w:t>Größe: 637 MB 375 Seiten DNB: 1249498686</w:t>
      </w:r>
      <w:r w:rsidRPr="00F54789">
        <w:rPr>
          <w:rFonts w:ascii="Atkinson Hyperlegible" w:eastAsia="Times New Roman" w:hAnsi="Atkinson Hyperlegible" w:cs="Times New Roman"/>
          <w:color w:val="000000"/>
          <w:sz w:val="24"/>
          <w:szCs w:val="24"/>
          <w:lang w:eastAsia="de-DE"/>
        </w:rPr>
        <w:br/>
        <w:t xml:space="preserve">Ort: Basel Verlag: </w:t>
      </w:r>
      <w:proofErr w:type="spellStart"/>
      <w:r w:rsidRPr="00F54789">
        <w:rPr>
          <w:rFonts w:ascii="Atkinson Hyperlegible" w:eastAsia="Times New Roman" w:hAnsi="Atkinson Hyperlegible" w:cs="Times New Roman"/>
          <w:color w:val="000000"/>
          <w:sz w:val="24"/>
          <w:szCs w:val="24"/>
          <w:lang w:eastAsia="de-DE"/>
        </w:rPr>
        <w:t>Zytglogge</w:t>
      </w:r>
      <w:proofErr w:type="spellEnd"/>
      <w:r w:rsidRPr="00F54789">
        <w:rPr>
          <w:rFonts w:ascii="Atkinson Hyperlegible" w:eastAsia="Times New Roman" w:hAnsi="Atkinson Hyperlegible" w:cs="Times New Roman"/>
          <w:color w:val="000000"/>
          <w:sz w:val="24"/>
          <w:szCs w:val="24"/>
          <w:lang w:eastAsia="de-DE"/>
        </w:rPr>
        <w:t xml:space="preserve"> Jahr: 2022</w:t>
      </w:r>
      <w:r w:rsidRPr="00F54789">
        <w:rPr>
          <w:rFonts w:ascii="Atkinson Hyperlegible" w:eastAsia="Times New Roman" w:hAnsi="Atkinson Hyperlegible" w:cs="Times New Roman"/>
          <w:color w:val="000000"/>
          <w:sz w:val="24"/>
          <w:szCs w:val="24"/>
          <w:lang w:eastAsia="de-DE"/>
        </w:rPr>
        <w:br/>
        <w:t>1 CD. 694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87993 </w:t>
      </w:r>
      <w:proofErr w:type="spellStart"/>
      <w:r w:rsidRPr="00F54789">
        <w:rPr>
          <w:rFonts w:ascii="Atkinson Hyperlegible" w:eastAsia="Times New Roman" w:hAnsi="Atkinson Hyperlegible" w:cs="Times New Roman"/>
          <w:color w:val="000000"/>
          <w:sz w:val="24"/>
          <w:szCs w:val="24"/>
          <w:lang w:eastAsia="de-DE"/>
        </w:rPr>
        <w:t>Macallister</w:t>
      </w:r>
      <w:proofErr w:type="spellEnd"/>
      <w:r w:rsidRPr="00F54789">
        <w:rPr>
          <w:rFonts w:ascii="Atkinson Hyperlegible" w:eastAsia="Times New Roman" w:hAnsi="Atkinson Hyperlegible" w:cs="Times New Roman"/>
          <w:color w:val="000000"/>
          <w:sz w:val="24"/>
          <w:szCs w:val="24"/>
          <w:lang w:eastAsia="de-DE"/>
        </w:rPr>
        <w:t>, Greer</w:t>
      </w:r>
      <w:r w:rsidRPr="00F54789">
        <w:rPr>
          <w:rFonts w:ascii="Atkinson Hyperlegible" w:eastAsia="Times New Roman" w:hAnsi="Atkinson Hyperlegible" w:cs="Times New Roman"/>
          <w:color w:val="000000"/>
          <w:sz w:val="24"/>
          <w:szCs w:val="24"/>
          <w:lang w:eastAsia="de-DE"/>
        </w:rPr>
        <w:br/>
        <w:t>In der Stille der Polarnacht</w:t>
      </w:r>
      <w:r w:rsidRPr="00F54789">
        <w:rPr>
          <w:rFonts w:ascii="Atkinson Hyperlegible" w:eastAsia="Times New Roman" w:hAnsi="Atkinson Hyperlegible" w:cs="Times New Roman"/>
          <w:color w:val="000000"/>
          <w:sz w:val="24"/>
          <w:szCs w:val="24"/>
          <w:lang w:eastAsia="de-DE"/>
        </w:rPr>
        <w:br/>
        <w:t>Dreizehn Frauen brechen im Frühjahr 1853 in die Arktis auf, um eine Gruppe verschollener Forscher wiederzufinden. Zuvor sind einige männliche Expeditionen gescheitert. Nun sollen sich die Frauen unter der Leitung von Virginia Reeve beweisen. Es ist eine gefährliche Reise und nicht alle kehren zurück. Virginia Reeve wird dafür verantwortlich gemacht und des Mordes angeklagt. Der Prozess scheint jedoch weniger die Wahrheitsfindung als die Hinrichtung Virginias zum Ziel zu haben.</w:t>
      </w:r>
      <w:r w:rsidRPr="00F54789">
        <w:rPr>
          <w:rFonts w:ascii="Atkinson Hyperlegible" w:eastAsia="Times New Roman" w:hAnsi="Atkinson Hyperlegible" w:cs="Times New Roman"/>
          <w:color w:val="000000"/>
          <w:sz w:val="24"/>
          <w:szCs w:val="24"/>
          <w:lang w:eastAsia="de-DE"/>
        </w:rPr>
        <w:br/>
        <w:t xml:space="preserve">Gelesen von Barbara </w:t>
      </w:r>
      <w:proofErr w:type="spellStart"/>
      <w:r w:rsidRPr="00F54789">
        <w:rPr>
          <w:rFonts w:ascii="Atkinson Hyperlegible" w:eastAsia="Times New Roman" w:hAnsi="Atkinson Hyperlegible" w:cs="Times New Roman"/>
          <w:color w:val="000000"/>
          <w:sz w:val="24"/>
          <w:szCs w:val="24"/>
          <w:lang w:eastAsia="de-DE"/>
        </w:rPr>
        <w:t>Maey</w:t>
      </w:r>
      <w:proofErr w:type="spellEnd"/>
      <w:r w:rsidRPr="00F54789">
        <w:rPr>
          <w:rFonts w:ascii="Atkinson Hyperlegible" w:eastAsia="Times New Roman" w:hAnsi="Atkinson Hyperlegible" w:cs="Times New Roman"/>
          <w:color w:val="000000"/>
          <w:sz w:val="24"/>
          <w:szCs w:val="24"/>
          <w:lang w:eastAsia="de-DE"/>
        </w:rPr>
        <w:br/>
        <w:t>ZK: 1-0157991-1-6 seit: 10.07.2026</w:t>
      </w:r>
      <w:r w:rsidRPr="00F54789">
        <w:rPr>
          <w:rFonts w:ascii="Atkinson Hyperlegible" w:eastAsia="Times New Roman" w:hAnsi="Atkinson Hyperlegible" w:cs="Times New Roman"/>
          <w:color w:val="000000"/>
          <w:sz w:val="24"/>
          <w:szCs w:val="24"/>
          <w:lang w:eastAsia="de-DE"/>
        </w:rPr>
        <w:br/>
        <w:t>Größe: 597 MB 471 Seiten DNB: 1254590161</w:t>
      </w:r>
      <w:r w:rsidRPr="00F54789">
        <w:rPr>
          <w:rFonts w:ascii="Atkinson Hyperlegible" w:eastAsia="Times New Roman" w:hAnsi="Atkinson Hyperlegible" w:cs="Times New Roman"/>
          <w:color w:val="000000"/>
          <w:sz w:val="24"/>
          <w:szCs w:val="24"/>
          <w:lang w:eastAsia="de-DE"/>
        </w:rPr>
        <w:br/>
        <w:t>Ort: Berlin Verlag: Insel Verlag Jahr: 2022</w:t>
      </w:r>
      <w:r w:rsidRPr="00F54789">
        <w:rPr>
          <w:rFonts w:ascii="Atkinson Hyperlegible" w:eastAsia="Times New Roman" w:hAnsi="Atkinson Hyperlegible" w:cs="Times New Roman"/>
          <w:color w:val="000000"/>
          <w:sz w:val="24"/>
          <w:szCs w:val="24"/>
          <w:lang w:eastAsia="de-DE"/>
        </w:rPr>
        <w:br/>
        <w:t>1 CD. 868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87994 Orths, Markus</w:t>
      </w:r>
      <w:r w:rsidRPr="00F54789">
        <w:rPr>
          <w:rFonts w:ascii="Atkinson Hyperlegible" w:eastAsia="Times New Roman" w:hAnsi="Atkinson Hyperlegible" w:cs="Times New Roman"/>
          <w:color w:val="000000"/>
          <w:sz w:val="24"/>
          <w:szCs w:val="24"/>
          <w:lang w:eastAsia="de-DE"/>
        </w:rPr>
        <w:br/>
        <w:t>Mary &amp; Claire</w:t>
      </w:r>
      <w:r w:rsidRPr="00F54789">
        <w:rPr>
          <w:rFonts w:ascii="Atkinson Hyperlegible" w:eastAsia="Times New Roman" w:hAnsi="Atkinson Hyperlegible" w:cs="Times New Roman"/>
          <w:color w:val="000000"/>
          <w:sz w:val="24"/>
          <w:szCs w:val="24"/>
          <w:lang w:eastAsia="de-DE"/>
        </w:rPr>
        <w:br/>
        <w:t xml:space="preserve">Die Stiefschwestern und Schriftstellerinnen Mary Shelley und Claire </w:t>
      </w:r>
      <w:proofErr w:type="spellStart"/>
      <w:r w:rsidRPr="00F54789">
        <w:rPr>
          <w:rFonts w:ascii="Atkinson Hyperlegible" w:eastAsia="Times New Roman" w:hAnsi="Atkinson Hyperlegible" w:cs="Times New Roman"/>
          <w:color w:val="000000"/>
          <w:sz w:val="24"/>
          <w:szCs w:val="24"/>
          <w:lang w:eastAsia="de-DE"/>
        </w:rPr>
        <w:t>Clairmont</w:t>
      </w:r>
      <w:proofErr w:type="spellEnd"/>
      <w:r w:rsidRPr="00F54789">
        <w:rPr>
          <w:rFonts w:ascii="Atkinson Hyperlegible" w:eastAsia="Times New Roman" w:hAnsi="Atkinson Hyperlegible" w:cs="Times New Roman"/>
          <w:color w:val="000000"/>
          <w:sz w:val="24"/>
          <w:szCs w:val="24"/>
          <w:lang w:eastAsia="de-DE"/>
        </w:rPr>
        <w:t xml:space="preserve"> lieben Percy Shelley. Und Percy liebt Mary &amp; Claire. An seiner Seite entfliehen die Frauen der Londoner Enge. Sie wollen atmen, reisen, lesen, wollen verrückt sein, lieben und schreiben. Und sie nehmen den schillerndsten Popstar der Literatur Anfang des 19. Jahrhunderts in ihre Gemeinschaft auf: den jungen Lord Byron. - Nach einer wahren Begebenheit.</w:t>
      </w:r>
      <w:r w:rsidRPr="00F54789">
        <w:rPr>
          <w:rFonts w:ascii="Atkinson Hyperlegible" w:eastAsia="Times New Roman" w:hAnsi="Atkinson Hyperlegible" w:cs="Times New Roman"/>
          <w:color w:val="000000"/>
          <w:sz w:val="24"/>
          <w:szCs w:val="24"/>
          <w:lang w:eastAsia="de-DE"/>
        </w:rPr>
        <w:br/>
        <w:t>Gelesen von Christian Heller</w:t>
      </w:r>
      <w:r w:rsidRPr="00F54789">
        <w:rPr>
          <w:rFonts w:ascii="Atkinson Hyperlegible" w:eastAsia="Times New Roman" w:hAnsi="Atkinson Hyperlegible" w:cs="Times New Roman"/>
          <w:color w:val="000000"/>
          <w:sz w:val="24"/>
          <w:szCs w:val="24"/>
          <w:lang w:eastAsia="de-DE"/>
        </w:rPr>
        <w:br/>
        <w:t>ZK: 1-0158303-1-5 seit: 10.07.2026</w:t>
      </w:r>
      <w:r w:rsidRPr="00F54789">
        <w:rPr>
          <w:rFonts w:ascii="Atkinson Hyperlegible" w:eastAsia="Times New Roman" w:hAnsi="Atkinson Hyperlegible" w:cs="Times New Roman"/>
          <w:color w:val="000000"/>
          <w:sz w:val="24"/>
          <w:szCs w:val="24"/>
          <w:lang w:eastAsia="de-DE"/>
        </w:rPr>
        <w:br/>
        <w:t>Größe: 546 MB 297 Seiten DNB: 1270295071</w:t>
      </w:r>
      <w:r w:rsidRPr="00F54789">
        <w:rPr>
          <w:rFonts w:ascii="Atkinson Hyperlegible" w:eastAsia="Times New Roman" w:hAnsi="Atkinson Hyperlegible" w:cs="Times New Roman"/>
          <w:color w:val="000000"/>
          <w:sz w:val="24"/>
          <w:szCs w:val="24"/>
          <w:lang w:eastAsia="de-DE"/>
        </w:rPr>
        <w:br/>
        <w:t>Ort: München Verlag: Hanser Jahr: 2023</w:t>
      </w:r>
      <w:r w:rsidRPr="00F54789">
        <w:rPr>
          <w:rFonts w:ascii="Atkinson Hyperlegible" w:eastAsia="Times New Roman" w:hAnsi="Atkinson Hyperlegible" w:cs="Times New Roman"/>
          <w:color w:val="000000"/>
          <w:sz w:val="24"/>
          <w:szCs w:val="24"/>
          <w:lang w:eastAsia="de-DE"/>
        </w:rPr>
        <w:br/>
        <w:t>1 CD. 595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100439 Herrliche Zeiten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1 von 2</w:t>
      </w:r>
      <w:r w:rsidRPr="00F54789">
        <w:rPr>
          <w:rFonts w:ascii="Atkinson Hyperlegible" w:eastAsia="Times New Roman" w:hAnsi="Atkinson Hyperlegible" w:cs="Times New Roman"/>
          <w:color w:val="000000"/>
          <w:sz w:val="24"/>
          <w:szCs w:val="24"/>
          <w:lang w:eastAsia="de-DE"/>
        </w:rPr>
        <w:br/>
        <w:t>35748 Prange, Peter</w:t>
      </w:r>
      <w:r w:rsidRPr="00F54789">
        <w:rPr>
          <w:rFonts w:ascii="Atkinson Hyperlegible" w:eastAsia="Times New Roman" w:hAnsi="Atkinson Hyperlegible" w:cs="Times New Roman"/>
          <w:color w:val="000000"/>
          <w:sz w:val="24"/>
          <w:szCs w:val="24"/>
          <w:lang w:eastAsia="de-DE"/>
        </w:rPr>
        <w:br/>
        <w:t>Die Himmelsstürmer</w:t>
      </w:r>
      <w:r w:rsidRPr="00F54789">
        <w:rPr>
          <w:rFonts w:ascii="Atkinson Hyperlegible" w:eastAsia="Times New Roman" w:hAnsi="Atkinson Hyperlegible" w:cs="Times New Roman"/>
          <w:color w:val="000000"/>
          <w:sz w:val="24"/>
          <w:szCs w:val="24"/>
          <w:lang w:eastAsia="de-DE"/>
        </w:rPr>
        <w:br/>
        <w:t>Karlsbad, 1871. Die Zeit der Kriege scheint für immer vorbei, im böhmischen Kurort treffen sich Gäste aus ganz Europa. So auch Vicky, Tochter einer Londoner Industriellenfamilie, die den Ärmelkanal untertunneln will, um England mit dem Kontinent zu verbinden; Paul, ein Berliner Ingenieur, der hofft, am Bau einer Prachtstraße namens Kurfürstendamm mitzuwirken; und Auguste Escoffier, angehender Meisterkoch aus Paris. Vereint im Glauben, dass herrliche Zeiten anbrechen, werfen die drei sich ins Leben und in die Liebe, nicht ahnend, dass Europa schon bald von Erschütterungen heimgesucht wird, die nicht nur den Frieden bedrohen, sondern auch ihr persönliches Lebensglück.</w:t>
      </w:r>
      <w:r w:rsidRPr="00F54789">
        <w:rPr>
          <w:rFonts w:ascii="Atkinson Hyperlegible" w:eastAsia="Times New Roman" w:hAnsi="Atkinson Hyperlegible" w:cs="Times New Roman"/>
          <w:color w:val="000000"/>
          <w:sz w:val="24"/>
          <w:szCs w:val="24"/>
          <w:lang w:eastAsia="de-DE"/>
        </w:rPr>
        <w:br/>
        <w:t>Gelesen von Frank Arnold</w:t>
      </w:r>
      <w:r w:rsidRPr="00F54789">
        <w:rPr>
          <w:rFonts w:ascii="Atkinson Hyperlegible" w:eastAsia="Times New Roman" w:hAnsi="Atkinson Hyperlegible" w:cs="Times New Roman"/>
          <w:color w:val="000000"/>
          <w:sz w:val="24"/>
          <w:szCs w:val="24"/>
          <w:lang w:eastAsia="de-DE"/>
        </w:rPr>
        <w:br/>
        <w:t>1 CD. 1330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2 von 2</w:t>
      </w:r>
      <w:r w:rsidRPr="00F54789">
        <w:rPr>
          <w:rFonts w:ascii="Atkinson Hyperlegible" w:eastAsia="Times New Roman" w:hAnsi="Atkinson Hyperlegible" w:cs="Times New Roman"/>
          <w:color w:val="000000"/>
          <w:sz w:val="24"/>
          <w:szCs w:val="24"/>
          <w:lang w:eastAsia="de-DE"/>
        </w:rPr>
        <w:br/>
        <w:t>35749 Prange, Peter</w:t>
      </w:r>
      <w:r w:rsidRPr="00F54789">
        <w:rPr>
          <w:rFonts w:ascii="Atkinson Hyperlegible" w:eastAsia="Times New Roman" w:hAnsi="Atkinson Hyperlegible" w:cs="Times New Roman"/>
          <w:color w:val="000000"/>
          <w:sz w:val="24"/>
          <w:szCs w:val="24"/>
          <w:lang w:eastAsia="de-DE"/>
        </w:rPr>
        <w:br/>
        <w:t>Dem Himmel so nah</w:t>
      </w:r>
      <w:r w:rsidRPr="00F54789">
        <w:rPr>
          <w:rFonts w:ascii="Atkinson Hyperlegible" w:eastAsia="Times New Roman" w:hAnsi="Atkinson Hyperlegible" w:cs="Times New Roman"/>
          <w:color w:val="000000"/>
          <w:sz w:val="24"/>
          <w:szCs w:val="24"/>
          <w:lang w:eastAsia="de-DE"/>
        </w:rPr>
        <w:br/>
        <w:t xml:space="preserve">1900: Aufbruch, Fortschritt, Optimismus – die Heirat der englischen Industriellentochter Claire mit dem Berliner Unternehmersohn </w:t>
      </w:r>
      <w:proofErr w:type="spellStart"/>
      <w:r w:rsidRPr="00F54789">
        <w:rPr>
          <w:rFonts w:ascii="Atkinson Hyperlegible" w:eastAsia="Times New Roman" w:hAnsi="Atkinson Hyperlegible" w:cs="Times New Roman"/>
          <w:color w:val="000000"/>
          <w:sz w:val="24"/>
          <w:szCs w:val="24"/>
          <w:lang w:eastAsia="de-DE"/>
        </w:rPr>
        <w:t>Friwi</w:t>
      </w:r>
      <w:proofErr w:type="spellEnd"/>
      <w:r w:rsidRPr="00F54789">
        <w:rPr>
          <w:rFonts w:ascii="Atkinson Hyperlegible" w:eastAsia="Times New Roman" w:hAnsi="Atkinson Hyperlegible" w:cs="Times New Roman"/>
          <w:color w:val="000000"/>
          <w:sz w:val="24"/>
          <w:szCs w:val="24"/>
          <w:lang w:eastAsia="de-DE"/>
        </w:rPr>
        <w:t xml:space="preserve"> ist ein Sinnbild des modernen Europas. Doch während </w:t>
      </w:r>
      <w:proofErr w:type="spellStart"/>
      <w:r w:rsidRPr="00F54789">
        <w:rPr>
          <w:rFonts w:ascii="Atkinson Hyperlegible" w:eastAsia="Times New Roman" w:hAnsi="Atkinson Hyperlegible" w:cs="Times New Roman"/>
          <w:color w:val="000000"/>
          <w:sz w:val="24"/>
          <w:szCs w:val="24"/>
          <w:lang w:eastAsia="de-DE"/>
        </w:rPr>
        <w:t>Friwi</w:t>
      </w:r>
      <w:proofErr w:type="spellEnd"/>
      <w:r w:rsidRPr="00F54789">
        <w:rPr>
          <w:rFonts w:ascii="Atkinson Hyperlegible" w:eastAsia="Times New Roman" w:hAnsi="Atkinson Hyperlegible" w:cs="Times New Roman"/>
          <w:color w:val="000000"/>
          <w:sz w:val="24"/>
          <w:szCs w:val="24"/>
          <w:lang w:eastAsia="de-DE"/>
        </w:rPr>
        <w:t xml:space="preserve"> in China und Afrika für Deutschlands Aufstieg zur Weltmacht kämpft, streitet Claire für die Rechte der Frauen. Wird sie Kaspar je vergessen, der sich in Paris und St. Petersburg der Revolution verschrieben hat? Die Träume der drei könnten nicht unterschiedlicher sein. Wie werden sie sich erfüllen? Noch wetteifern bei Segelregatten nur die Jachten der Könige um den Sieg. Doch während Auguste Escoffier, der König der Köche und Koch der Könige, im Sommer 1914 ganz Europa zu einem Gastmahl vereint, taumelt die Welt dem Krieg entgegen. Peter Pranges Schicksalsroman über Europa am Scheideweg zwischen Glanz und Abgrund - heute so aktuell wie vor hundert Jahren.</w:t>
      </w:r>
      <w:r w:rsidRPr="00F54789">
        <w:rPr>
          <w:rFonts w:ascii="Atkinson Hyperlegible" w:eastAsia="Times New Roman" w:hAnsi="Atkinson Hyperlegible" w:cs="Times New Roman"/>
          <w:color w:val="000000"/>
          <w:sz w:val="24"/>
          <w:szCs w:val="24"/>
          <w:lang w:eastAsia="de-DE"/>
        </w:rPr>
        <w:br/>
        <w:t>Gelesen von Frank Arnold</w:t>
      </w:r>
      <w:r w:rsidRPr="00F54789">
        <w:rPr>
          <w:rFonts w:ascii="Atkinson Hyperlegible" w:eastAsia="Times New Roman" w:hAnsi="Atkinson Hyperlegible" w:cs="Times New Roman"/>
          <w:color w:val="000000"/>
          <w:sz w:val="24"/>
          <w:szCs w:val="24"/>
          <w:lang w:eastAsia="de-DE"/>
        </w:rPr>
        <w:br/>
        <w:t>1 CD. 1475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100439</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100529 Danzig</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1 von 1</w:t>
      </w:r>
      <w:r w:rsidRPr="00F54789">
        <w:rPr>
          <w:rFonts w:ascii="Atkinson Hyperlegible" w:eastAsia="Times New Roman" w:hAnsi="Atkinson Hyperlegible" w:cs="Times New Roman"/>
          <w:color w:val="000000"/>
          <w:sz w:val="24"/>
          <w:szCs w:val="24"/>
          <w:lang w:eastAsia="de-DE"/>
        </w:rPr>
        <w:br/>
        <w:t xml:space="preserve">85948 </w:t>
      </w:r>
      <w:proofErr w:type="spellStart"/>
      <w:r w:rsidRPr="00F54789">
        <w:rPr>
          <w:rFonts w:ascii="Atkinson Hyperlegible" w:eastAsia="Times New Roman" w:hAnsi="Atkinson Hyperlegible" w:cs="Times New Roman"/>
          <w:color w:val="000000"/>
          <w:sz w:val="24"/>
          <w:szCs w:val="24"/>
          <w:lang w:eastAsia="de-DE"/>
        </w:rPr>
        <w:t>Sellnick</w:t>
      </w:r>
      <w:proofErr w:type="spellEnd"/>
      <w:r w:rsidRPr="00F54789">
        <w:rPr>
          <w:rFonts w:ascii="Atkinson Hyperlegible" w:eastAsia="Times New Roman" w:hAnsi="Atkinson Hyperlegible" w:cs="Times New Roman"/>
          <w:color w:val="000000"/>
          <w:sz w:val="24"/>
          <w:szCs w:val="24"/>
          <w:lang w:eastAsia="de-DE"/>
        </w:rPr>
        <w:t>, Hilke</w:t>
      </w:r>
      <w:r w:rsidRPr="00F54789">
        <w:rPr>
          <w:rFonts w:ascii="Atkinson Hyperlegible" w:eastAsia="Times New Roman" w:hAnsi="Atkinson Hyperlegible" w:cs="Times New Roman"/>
          <w:color w:val="000000"/>
          <w:sz w:val="24"/>
          <w:szCs w:val="24"/>
          <w:lang w:eastAsia="de-DE"/>
        </w:rPr>
        <w:br/>
        <w:t>Danzig - Tage des Aufbruchs</w:t>
      </w:r>
      <w:r w:rsidRPr="00F54789">
        <w:rPr>
          <w:rFonts w:ascii="Atkinson Hyperlegible" w:eastAsia="Times New Roman" w:hAnsi="Atkinson Hyperlegible" w:cs="Times New Roman"/>
          <w:color w:val="000000"/>
          <w:sz w:val="24"/>
          <w:szCs w:val="24"/>
          <w:lang w:eastAsia="de-DE"/>
        </w:rPr>
        <w:br/>
        <w:t>Danzig, 1860: Die junge Johanna Berend steht reumütig vor dem großen Patrizierhaus in der Langgasse. Vor wenigen Monaten ist sie mit einem Pianisten auf und davon – nun will sie zurück in die Arme ihrer Familie. Doch der Schock ist groß, als Johanna erfährt, dass ihr geliebter Vater inzwischen verstorben ist. Ihr Bruder Theodor steht nun der Familie und dem alteingesessenen Handelshaus vor, und ihm ist die freiheitsliebende Schwester ein Dorn im Auge. Als der gutmütige und deutlich ältere Schiffsbauer Berthold Forster um ihre Hand anhält, ergreift Johanna die Chance, um sich aus der Vormundschaft ihres Bruders zu befreien. An Forsters Seite beginnt sie, sich für Schiffe zu interessieren, und drängt ihren Mann dazu, eine neue Werft zu gründen. Mehr und mehr bringt sie sich in die Führung derselben ein, sehr zum Missfallen von Pawel, Forsters Sohn aus erster Ehe. Doch Johanna ist nicht nur klug, sondern auch mutig genug, um ihre Vision zu verfolgen. Allmählich erkennt auch Pawel, dass er in der jungen Frau eine ebenbürtige Partnerin für die Zukunft der Werft hat – und vielleicht auch mehr.</w:t>
      </w:r>
      <w:r w:rsidRPr="00F54789">
        <w:rPr>
          <w:rFonts w:ascii="Atkinson Hyperlegible" w:eastAsia="Times New Roman" w:hAnsi="Atkinson Hyperlegible" w:cs="Times New Roman"/>
          <w:color w:val="000000"/>
          <w:sz w:val="24"/>
          <w:szCs w:val="24"/>
          <w:lang w:eastAsia="de-DE"/>
        </w:rPr>
        <w:br/>
        <w:t>Gelesen von Marie-Isabel Walke</w:t>
      </w:r>
      <w:r w:rsidRPr="00F54789">
        <w:rPr>
          <w:rFonts w:ascii="Atkinson Hyperlegible" w:eastAsia="Times New Roman" w:hAnsi="Atkinson Hyperlegible" w:cs="Times New Roman"/>
          <w:color w:val="000000"/>
          <w:sz w:val="24"/>
          <w:szCs w:val="24"/>
          <w:lang w:eastAsia="de-DE"/>
        </w:rPr>
        <w:br/>
        <w:t>1 CD. 926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100529</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87885 </w:t>
      </w:r>
      <w:proofErr w:type="spellStart"/>
      <w:r w:rsidRPr="00F54789">
        <w:rPr>
          <w:rFonts w:ascii="Atkinson Hyperlegible" w:eastAsia="Times New Roman" w:hAnsi="Atkinson Hyperlegible" w:cs="Times New Roman"/>
          <w:color w:val="000000"/>
          <w:sz w:val="24"/>
          <w:szCs w:val="24"/>
          <w:lang w:eastAsia="de-DE"/>
        </w:rPr>
        <w:t>Ventrella</w:t>
      </w:r>
      <w:proofErr w:type="spellEnd"/>
      <w:r w:rsidRPr="00F54789">
        <w:rPr>
          <w:rFonts w:ascii="Atkinson Hyperlegible" w:eastAsia="Times New Roman" w:hAnsi="Atkinson Hyperlegible" w:cs="Times New Roman"/>
          <w:color w:val="000000"/>
          <w:sz w:val="24"/>
          <w:szCs w:val="24"/>
          <w:lang w:eastAsia="de-DE"/>
        </w:rPr>
        <w:t>, Rosa</w:t>
      </w:r>
      <w:r w:rsidRPr="00F54789">
        <w:rPr>
          <w:rFonts w:ascii="Atkinson Hyperlegible" w:eastAsia="Times New Roman" w:hAnsi="Atkinson Hyperlegible" w:cs="Times New Roman"/>
          <w:color w:val="000000"/>
          <w:sz w:val="24"/>
          <w:szCs w:val="24"/>
          <w:lang w:eastAsia="de-DE"/>
        </w:rPr>
        <w:br/>
        <w:t>Im Schatten des Oleanders Roman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Carbonara</w:t>
      </w:r>
      <w:proofErr w:type="spellEnd"/>
      <w:r w:rsidRPr="00F54789">
        <w:rPr>
          <w:rFonts w:ascii="Atkinson Hyperlegible" w:eastAsia="Times New Roman" w:hAnsi="Atkinson Hyperlegible" w:cs="Times New Roman"/>
          <w:color w:val="000000"/>
          <w:sz w:val="24"/>
          <w:szCs w:val="24"/>
          <w:lang w:eastAsia="de-DE"/>
        </w:rPr>
        <w:t xml:space="preserve">, ein Dorf in Apulien, in den 30er Jahren. </w:t>
      </w:r>
      <w:proofErr w:type="spellStart"/>
      <w:r w:rsidRPr="00F54789">
        <w:rPr>
          <w:rFonts w:ascii="Atkinson Hyperlegible" w:eastAsia="Times New Roman" w:hAnsi="Atkinson Hyperlegible" w:cs="Times New Roman"/>
          <w:color w:val="000000"/>
          <w:sz w:val="24"/>
          <w:szCs w:val="24"/>
          <w:lang w:eastAsia="de-DE"/>
        </w:rPr>
        <w:t>Margiala</w:t>
      </w:r>
      <w:proofErr w:type="spellEnd"/>
      <w:r w:rsidRPr="00F54789">
        <w:rPr>
          <w:rFonts w:ascii="Atkinson Hyperlegible" w:eastAsia="Times New Roman" w:hAnsi="Atkinson Hyperlegible" w:cs="Times New Roman"/>
          <w:color w:val="000000"/>
          <w:sz w:val="24"/>
          <w:szCs w:val="24"/>
          <w:lang w:eastAsia="de-DE"/>
        </w:rPr>
        <w:t xml:space="preserve">, eine starke Frau von außergewöhnlicher Schönheit, hat drei Töchter: Rosetta, Cornelia und </w:t>
      </w:r>
      <w:proofErr w:type="spellStart"/>
      <w:r w:rsidRPr="00F54789">
        <w:rPr>
          <w:rFonts w:ascii="Atkinson Hyperlegible" w:eastAsia="Times New Roman" w:hAnsi="Atkinson Hyperlegible" w:cs="Times New Roman"/>
          <w:color w:val="000000"/>
          <w:sz w:val="24"/>
          <w:szCs w:val="24"/>
          <w:lang w:eastAsia="de-DE"/>
        </w:rPr>
        <w:t>Diamante</w:t>
      </w:r>
      <w:proofErr w:type="spellEnd"/>
      <w:r w:rsidRPr="00F54789">
        <w:rPr>
          <w:rFonts w:ascii="Atkinson Hyperlegible" w:eastAsia="Times New Roman" w:hAnsi="Atkinson Hyperlegible" w:cs="Times New Roman"/>
          <w:color w:val="000000"/>
          <w:sz w:val="24"/>
          <w:szCs w:val="24"/>
          <w:lang w:eastAsia="de-DE"/>
        </w:rPr>
        <w:t>. Die vier Frauen sind eine eingeschworene Gemeinschaft, mutig gehen sie gemeinsam durchs Leben. Doch dann stehen die vier vor der größten Herausforderung ihres Lebens, denn der Zweite Weltkrieg kommt nach Apulien.</w:t>
      </w:r>
      <w:r w:rsidRPr="00F54789">
        <w:rPr>
          <w:rFonts w:ascii="Atkinson Hyperlegible" w:eastAsia="Times New Roman" w:hAnsi="Atkinson Hyperlegible" w:cs="Times New Roman"/>
          <w:color w:val="000000"/>
          <w:sz w:val="24"/>
          <w:szCs w:val="24"/>
          <w:lang w:eastAsia="de-DE"/>
        </w:rPr>
        <w:br/>
        <w:t xml:space="preserve">Gelesen von Ulrike </w:t>
      </w:r>
      <w:proofErr w:type="spellStart"/>
      <w:r w:rsidRPr="00F54789">
        <w:rPr>
          <w:rFonts w:ascii="Atkinson Hyperlegible" w:eastAsia="Times New Roman" w:hAnsi="Atkinson Hyperlegible" w:cs="Times New Roman"/>
          <w:color w:val="000000"/>
          <w:sz w:val="24"/>
          <w:szCs w:val="24"/>
          <w:lang w:eastAsia="de-DE"/>
        </w:rPr>
        <w:t>Cziesla</w:t>
      </w:r>
      <w:proofErr w:type="spellEnd"/>
      <w:r w:rsidRPr="00F54789">
        <w:rPr>
          <w:rFonts w:ascii="Atkinson Hyperlegible" w:eastAsia="Times New Roman" w:hAnsi="Atkinson Hyperlegible" w:cs="Times New Roman"/>
          <w:color w:val="000000"/>
          <w:sz w:val="24"/>
          <w:szCs w:val="24"/>
          <w:lang w:eastAsia="de-DE"/>
        </w:rPr>
        <w:br/>
        <w:t>ZK: 1-0160154-1-0 seit: 03.07.2026</w:t>
      </w:r>
      <w:r w:rsidRPr="00F54789">
        <w:rPr>
          <w:rFonts w:ascii="Atkinson Hyperlegible" w:eastAsia="Times New Roman" w:hAnsi="Atkinson Hyperlegible" w:cs="Times New Roman"/>
          <w:color w:val="000000"/>
          <w:sz w:val="24"/>
          <w:szCs w:val="24"/>
          <w:lang w:eastAsia="de-DE"/>
        </w:rPr>
        <w:br/>
        <w:t>Größe: 563 MB 411 Seiten DNB: 1272085449</w:t>
      </w:r>
      <w:r w:rsidRPr="00F54789">
        <w:rPr>
          <w:rFonts w:ascii="Atkinson Hyperlegible" w:eastAsia="Times New Roman" w:hAnsi="Atkinson Hyperlegible" w:cs="Times New Roman"/>
          <w:color w:val="000000"/>
          <w:sz w:val="24"/>
          <w:szCs w:val="24"/>
          <w:lang w:eastAsia="de-DE"/>
        </w:rPr>
        <w:br/>
        <w:t>Ort: München Verlag: Goldmann Jahr: 2023</w:t>
      </w:r>
      <w:r w:rsidRPr="00F54789">
        <w:rPr>
          <w:rFonts w:ascii="Atkinson Hyperlegible" w:eastAsia="Times New Roman" w:hAnsi="Atkinson Hyperlegible" w:cs="Times New Roman"/>
          <w:color w:val="000000"/>
          <w:sz w:val="24"/>
          <w:szCs w:val="24"/>
          <w:lang w:eastAsia="de-DE"/>
        </w:rPr>
        <w:br/>
        <w:t>1 CD. 614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35780 Walt</w:t>
      </w:r>
      <w:r w:rsidR="00D94747">
        <w:rPr>
          <w:rFonts w:ascii="Atkinson Hyperlegible" w:eastAsia="Times New Roman" w:hAnsi="Atkinson Hyperlegible" w:cs="Times New Roman"/>
          <w:color w:val="000000"/>
          <w:sz w:val="24"/>
          <w:szCs w:val="24"/>
          <w:lang w:eastAsia="de-DE"/>
        </w:rPr>
        <w:t>on, Emily</w:t>
      </w:r>
      <w:r w:rsidR="00D94747">
        <w:rPr>
          <w:rFonts w:ascii="Atkinson Hyperlegible" w:eastAsia="Times New Roman" w:hAnsi="Atkinson Hyperlegible" w:cs="Times New Roman"/>
          <w:color w:val="000000"/>
          <w:sz w:val="24"/>
          <w:szCs w:val="24"/>
          <w:lang w:eastAsia="de-DE"/>
        </w:rPr>
        <w:br/>
        <w:t>Die Welt in unseren Hä</w:t>
      </w:r>
      <w:r w:rsidRPr="00F54789">
        <w:rPr>
          <w:rFonts w:ascii="Atkinson Hyperlegible" w:eastAsia="Times New Roman" w:hAnsi="Atkinson Hyperlegible" w:cs="Times New Roman"/>
          <w:color w:val="000000"/>
          <w:sz w:val="24"/>
          <w:szCs w:val="24"/>
          <w:lang w:eastAsia="de-DE"/>
        </w:rPr>
        <w:t>nden</w:t>
      </w:r>
      <w:r w:rsidRPr="00F54789">
        <w:rPr>
          <w:rFonts w:ascii="Atkinson Hyperlegible" w:eastAsia="Times New Roman" w:hAnsi="Atkinson Hyperlegible" w:cs="Times New Roman"/>
          <w:color w:val="000000"/>
          <w:sz w:val="24"/>
          <w:szCs w:val="24"/>
          <w:lang w:eastAsia="de-DE"/>
        </w:rPr>
        <w:br/>
        <w:t>Als die junge Emma ihre Gro</w:t>
      </w:r>
      <w:r w:rsidRPr="00F54789">
        <w:rPr>
          <w:rFonts w:ascii="Atkinson Hyperlegible" w:eastAsia="Times New Roman" w:hAnsi="Atkinson Hyperlegible" w:cs="Atkinson Hyperlegible"/>
          <w:color w:val="000000"/>
          <w:sz w:val="24"/>
          <w:szCs w:val="24"/>
          <w:lang w:eastAsia="de-DE"/>
        </w:rPr>
        <w:t>ß</w:t>
      </w:r>
      <w:r w:rsidRPr="00F54789">
        <w:rPr>
          <w:rFonts w:ascii="Atkinson Hyperlegible" w:eastAsia="Times New Roman" w:hAnsi="Atkinson Hyperlegible" w:cs="Times New Roman"/>
          <w:color w:val="000000"/>
          <w:sz w:val="24"/>
          <w:szCs w:val="24"/>
          <w:lang w:eastAsia="de-DE"/>
        </w:rPr>
        <w:t>mutter June in Oxford besucht, ahnt sie zun</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chst nicht, dass dies ihr letzter Besuch bei ihr sein wird. Und auch nicht, was ihr bevorsteht, als sie ein Gedichtbändchen mit der Widmung eines gewissen Ken aus dem Jahr 1944 entdeckt. Während Emma in die Jugend ihrer Großmutter eintaucht, beginnt sie ihre eigene Zukunft mit anderen Augen zu sehen.</w:t>
      </w:r>
      <w:r w:rsidRPr="00F54789">
        <w:rPr>
          <w:rFonts w:ascii="Atkinson Hyperlegible" w:eastAsia="Times New Roman" w:hAnsi="Atkinson Hyperlegible" w:cs="Times New Roman"/>
          <w:color w:val="000000"/>
          <w:sz w:val="24"/>
          <w:szCs w:val="24"/>
          <w:lang w:eastAsia="de-DE"/>
        </w:rPr>
        <w:br/>
        <w:t xml:space="preserve">Gelesen von Beate </w:t>
      </w:r>
      <w:proofErr w:type="spellStart"/>
      <w:r w:rsidRPr="00F54789">
        <w:rPr>
          <w:rFonts w:ascii="Atkinson Hyperlegible" w:eastAsia="Times New Roman" w:hAnsi="Atkinson Hyperlegible" w:cs="Times New Roman"/>
          <w:color w:val="000000"/>
          <w:sz w:val="24"/>
          <w:szCs w:val="24"/>
          <w:lang w:eastAsia="de-DE"/>
        </w:rPr>
        <w:t>Reker</w:t>
      </w:r>
      <w:proofErr w:type="spellEnd"/>
      <w:r w:rsidRPr="00F54789">
        <w:rPr>
          <w:rFonts w:ascii="Atkinson Hyperlegible" w:eastAsia="Times New Roman" w:hAnsi="Atkinson Hyperlegible" w:cs="Times New Roman"/>
          <w:color w:val="000000"/>
          <w:sz w:val="24"/>
          <w:szCs w:val="24"/>
          <w:lang w:eastAsia="de-DE"/>
        </w:rPr>
        <w:br/>
        <w:t>ZK: 1-0168330-1-6 seit: 09.07.2026</w:t>
      </w:r>
      <w:r w:rsidRPr="00F54789">
        <w:rPr>
          <w:rFonts w:ascii="Atkinson Hyperlegible" w:eastAsia="Times New Roman" w:hAnsi="Atkinson Hyperlegible" w:cs="Times New Roman"/>
          <w:color w:val="000000"/>
          <w:sz w:val="24"/>
          <w:szCs w:val="24"/>
          <w:lang w:eastAsia="de-DE"/>
        </w:rPr>
        <w:br/>
        <w:t>Größe: 260 MB 37</w:t>
      </w:r>
      <w:r w:rsidR="00D94747">
        <w:rPr>
          <w:rFonts w:ascii="Atkinson Hyperlegible" w:eastAsia="Times New Roman" w:hAnsi="Atkinson Hyperlegible" w:cs="Times New Roman"/>
          <w:color w:val="000000"/>
          <w:sz w:val="24"/>
          <w:szCs w:val="24"/>
          <w:lang w:eastAsia="de-DE"/>
        </w:rPr>
        <w:t>9 Seiten DNB: 1361906847</w:t>
      </w:r>
      <w:r w:rsidR="00D94747">
        <w:rPr>
          <w:rFonts w:ascii="Atkinson Hyperlegible" w:eastAsia="Times New Roman" w:hAnsi="Atkinson Hyperlegible" w:cs="Times New Roman"/>
          <w:color w:val="000000"/>
          <w:sz w:val="24"/>
          <w:szCs w:val="24"/>
          <w:lang w:eastAsia="de-DE"/>
        </w:rPr>
        <w:br/>
        <w:t>Ort: Mü</w:t>
      </w:r>
      <w:r w:rsidRPr="00F54789">
        <w:rPr>
          <w:rFonts w:ascii="Atkinson Hyperlegible" w:eastAsia="Times New Roman" w:hAnsi="Atkinson Hyperlegible" w:cs="Times New Roman"/>
          <w:color w:val="000000"/>
          <w:sz w:val="24"/>
          <w:szCs w:val="24"/>
          <w:lang w:eastAsia="de-DE"/>
        </w:rPr>
        <w:t>nchen Verlag: Wilhelm Heyne Verlag Jahr: 2025</w:t>
      </w:r>
      <w:r w:rsidRPr="00F54789">
        <w:rPr>
          <w:rFonts w:ascii="Atkinson Hyperlegible" w:eastAsia="Times New Roman" w:hAnsi="Atkinson Hyperlegible" w:cs="Times New Roman"/>
          <w:color w:val="000000"/>
          <w:sz w:val="24"/>
          <w:szCs w:val="24"/>
          <w:lang w:eastAsia="de-DE"/>
        </w:rPr>
        <w:br/>
        <w:t>1 CD. 570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87874 Weigele, Erika</w:t>
      </w:r>
      <w:r w:rsidRPr="00F54789">
        <w:rPr>
          <w:rFonts w:ascii="Atkinson Hyperlegible" w:eastAsia="Times New Roman" w:hAnsi="Atkinson Hyperlegible" w:cs="Times New Roman"/>
          <w:color w:val="000000"/>
          <w:sz w:val="24"/>
          <w:szCs w:val="24"/>
          <w:lang w:eastAsia="de-DE"/>
        </w:rPr>
        <w:br/>
        <w:t xml:space="preserve">Der Buchmaler von Zürich </w:t>
      </w:r>
      <w:r w:rsidR="00D94747">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historischer Roman</w:t>
      </w:r>
      <w:r w:rsidRPr="00F54789">
        <w:rPr>
          <w:rFonts w:ascii="Atkinson Hyperlegible" w:eastAsia="Times New Roman" w:hAnsi="Atkinson Hyperlegible" w:cs="Times New Roman"/>
          <w:color w:val="000000"/>
          <w:sz w:val="24"/>
          <w:szCs w:val="24"/>
          <w:lang w:eastAsia="de-DE"/>
        </w:rPr>
        <w:br/>
        <w:t xml:space="preserve">Zürich 1273: Dem begnadeten Schreiber und Buchmaler Bertram steht eine glänzende Zukunft im </w:t>
      </w:r>
      <w:proofErr w:type="spellStart"/>
      <w:r w:rsidRPr="00F54789">
        <w:rPr>
          <w:rFonts w:ascii="Atkinson Hyperlegible" w:eastAsia="Times New Roman" w:hAnsi="Atkinson Hyperlegible" w:cs="Times New Roman"/>
          <w:color w:val="000000"/>
          <w:sz w:val="24"/>
          <w:szCs w:val="24"/>
          <w:lang w:eastAsia="de-DE"/>
        </w:rPr>
        <w:t>Grossmünsterstift</w:t>
      </w:r>
      <w:proofErr w:type="spellEnd"/>
      <w:r w:rsidRPr="00F54789">
        <w:rPr>
          <w:rFonts w:ascii="Atkinson Hyperlegible" w:eastAsia="Times New Roman" w:hAnsi="Atkinson Hyperlegible" w:cs="Times New Roman"/>
          <w:color w:val="000000"/>
          <w:sz w:val="24"/>
          <w:szCs w:val="24"/>
          <w:lang w:eastAsia="de-DE"/>
        </w:rPr>
        <w:t xml:space="preserve"> bevor. Doch als er sich in die hübsche </w:t>
      </w:r>
      <w:proofErr w:type="spellStart"/>
      <w:r w:rsidRPr="00F54789">
        <w:rPr>
          <w:rFonts w:ascii="Atkinson Hyperlegible" w:eastAsia="Times New Roman" w:hAnsi="Atkinson Hyperlegible" w:cs="Times New Roman"/>
          <w:color w:val="000000"/>
          <w:sz w:val="24"/>
          <w:szCs w:val="24"/>
          <w:lang w:eastAsia="de-DE"/>
        </w:rPr>
        <w:t>Pergamentertochter</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Fides</w:t>
      </w:r>
      <w:proofErr w:type="spellEnd"/>
      <w:r w:rsidRPr="00F54789">
        <w:rPr>
          <w:rFonts w:ascii="Atkinson Hyperlegible" w:eastAsia="Times New Roman" w:hAnsi="Atkinson Hyperlegible" w:cs="Times New Roman"/>
          <w:color w:val="000000"/>
          <w:sz w:val="24"/>
          <w:szCs w:val="24"/>
          <w:lang w:eastAsia="de-DE"/>
        </w:rPr>
        <w:t xml:space="preserve"> verliebt, die bereits einem anderen versprochen ist, gerät sein Leben aus den Fugen. Auch Bertrams Ziehvater, der berühmte Gelehrte Konrad von Mure, hat Bedenken ob der Verbindung. Denn auf Bertrams Herkunft ruht ein Geheimnis. Eine Reise zum Konzil in Lyon soll dieses Rätsel lösen, bringt aber nicht nur Bertram in Lebensgefahr.</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ZK: 1-0160461-1-1 seit: 03.07.2026</w:t>
      </w:r>
      <w:r w:rsidRPr="00F54789">
        <w:rPr>
          <w:rFonts w:ascii="Atkinson Hyperlegible" w:eastAsia="Times New Roman" w:hAnsi="Atkinson Hyperlegible" w:cs="Times New Roman"/>
          <w:color w:val="000000"/>
          <w:sz w:val="24"/>
          <w:szCs w:val="24"/>
          <w:lang w:eastAsia="de-DE"/>
        </w:rPr>
        <w:br/>
        <w:t>Größe: 636 MB 540 Seiten DNB: 128705661X</w:t>
      </w:r>
      <w:r w:rsidRPr="00F54789">
        <w:rPr>
          <w:rFonts w:ascii="Atkinson Hyperlegible" w:eastAsia="Times New Roman" w:hAnsi="Atkinson Hyperlegible" w:cs="Times New Roman"/>
          <w:color w:val="000000"/>
          <w:sz w:val="24"/>
          <w:szCs w:val="24"/>
          <w:lang w:eastAsia="de-DE"/>
        </w:rPr>
        <w:br/>
        <w:t>Ort: Meßkirch Verlag: Gmeiner Jahr: 2023</w:t>
      </w:r>
      <w:r w:rsidRPr="00F54789">
        <w:rPr>
          <w:rFonts w:ascii="Atkinson Hyperlegible" w:eastAsia="Times New Roman" w:hAnsi="Atkinson Hyperlegible" w:cs="Times New Roman"/>
          <w:color w:val="000000"/>
          <w:sz w:val="24"/>
          <w:szCs w:val="24"/>
          <w:lang w:eastAsia="de-DE"/>
        </w:rPr>
        <w:br/>
        <w:t>1 CD. 1110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87851 </w:t>
      </w:r>
      <w:proofErr w:type="spellStart"/>
      <w:r w:rsidRPr="00F54789">
        <w:rPr>
          <w:rFonts w:ascii="Atkinson Hyperlegible" w:eastAsia="Times New Roman" w:hAnsi="Atkinson Hyperlegible" w:cs="Times New Roman"/>
          <w:color w:val="000000"/>
          <w:sz w:val="24"/>
          <w:szCs w:val="24"/>
          <w:lang w:eastAsia="de-DE"/>
        </w:rPr>
        <w:t>Weissenberger</w:t>
      </w:r>
      <w:proofErr w:type="spellEnd"/>
      <w:r w:rsidRPr="00F54789">
        <w:rPr>
          <w:rFonts w:ascii="Atkinson Hyperlegible" w:eastAsia="Times New Roman" w:hAnsi="Atkinson Hyperlegible" w:cs="Times New Roman"/>
          <w:color w:val="000000"/>
          <w:sz w:val="24"/>
          <w:szCs w:val="24"/>
          <w:lang w:eastAsia="de-DE"/>
        </w:rPr>
        <w:t>, Mar</w:t>
      </w:r>
      <w:r w:rsidR="00D94747">
        <w:rPr>
          <w:rFonts w:ascii="Atkinson Hyperlegible" w:eastAsia="Times New Roman" w:hAnsi="Atkinson Hyperlegible" w:cs="Times New Roman"/>
          <w:color w:val="000000"/>
          <w:sz w:val="24"/>
          <w:szCs w:val="24"/>
          <w:lang w:eastAsia="de-DE"/>
        </w:rPr>
        <w:t>c</w:t>
      </w:r>
      <w:r w:rsidR="00D94747">
        <w:rPr>
          <w:rFonts w:ascii="Atkinson Hyperlegible" w:eastAsia="Times New Roman" w:hAnsi="Atkinson Hyperlegible" w:cs="Times New Roman"/>
          <w:color w:val="000000"/>
          <w:sz w:val="24"/>
          <w:szCs w:val="24"/>
          <w:lang w:eastAsia="de-DE"/>
        </w:rPr>
        <w:br/>
      </w:r>
      <w:proofErr w:type="spellStart"/>
      <w:r w:rsidR="00D94747">
        <w:rPr>
          <w:rFonts w:ascii="Atkinson Hyperlegible" w:eastAsia="Times New Roman" w:hAnsi="Atkinson Hyperlegible" w:cs="Times New Roman"/>
          <w:color w:val="000000"/>
          <w:sz w:val="24"/>
          <w:szCs w:val="24"/>
          <w:lang w:eastAsia="de-DE"/>
        </w:rPr>
        <w:t>Infamium</w:t>
      </w:r>
      <w:proofErr w:type="spellEnd"/>
      <w:r w:rsidR="00D94747">
        <w:rPr>
          <w:rFonts w:ascii="Atkinson Hyperlegible" w:eastAsia="Times New Roman" w:hAnsi="Atkinson Hyperlegible" w:cs="Times New Roman"/>
          <w:color w:val="000000"/>
          <w:sz w:val="24"/>
          <w:szCs w:val="24"/>
          <w:lang w:eastAsia="de-DE"/>
        </w:rPr>
        <w:t xml:space="preserve"> - historischer Verschwörungs-Roman im frü</w:t>
      </w:r>
      <w:r w:rsidRPr="00F54789">
        <w:rPr>
          <w:rFonts w:ascii="Atkinson Hyperlegible" w:eastAsia="Times New Roman" w:hAnsi="Atkinson Hyperlegible" w:cs="Times New Roman"/>
          <w:color w:val="000000"/>
          <w:sz w:val="24"/>
          <w:szCs w:val="24"/>
          <w:lang w:eastAsia="de-DE"/>
        </w:rPr>
        <w:t>hen Mittelalter</w:t>
      </w:r>
      <w:r w:rsidRPr="00F54789">
        <w:rPr>
          <w:rFonts w:ascii="Atkinson Hyperlegible" w:eastAsia="Times New Roman" w:hAnsi="Atkinson Hyperlegible" w:cs="Times New Roman"/>
          <w:color w:val="000000"/>
          <w:sz w:val="24"/>
          <w:szCs w:val="24"/>
          <w:lang w:eastAsia="de-DE"/>
        </w:rPr>
        <w:br/>
        <w:t xml:space="preserve">Im Jahr 1047 wird der junge Novize Ignatius an das Sterbebett des alten Benediktinermönchs </w:t>
      </w:r>
      <w:proofErr w:type="spellStart"/>
      <w:r w:rsidRPr="00F54789">
        <w:rPr>
          <w:rFonts w:ascii="Atkinson Hyperlegible" w:eastAsia="Times New Roman" w:hAnsi="Atkinson Hyperlegible" w:cs="Times New Roman"/>
          <w:color w:val="000000"/>
          <w:sz w:val="24"/>
          <w:szCs w:val="24"/>
          <w:lang w:eastAsia="de-DE"/>
        </w:rPr>
        <w:t>Bodowin</w:t>
      </w:r>
      <w:proofErr w:type="spellEnd"/>
      <w:r w:rsidRPr="00F54789">
        <w:rPr>
          <w:rFonts w:ascii="Atkinson Hyperlegible" w:eastAsia="Times New Roman" w:hAnsi="Atkinson Hyperlegible" w:cs="Times New Roman"/>
          <w:color w:val="000000"/>
          <w:sz w:val="24"/>
          <w:szCs w:val="24"/>
          <w:lang w:eastAsia="de-DE"/>
        </w:rPr>
        <w:t xml:space="preserve"> gerufen, um die letzten Zeilen eines geheimen Buches für ihn niederzuschreiben. </w:t>
      </w:r>
      <w:proofErr w:type="spellStart"/>
      <w:r w:rsidRPr="00F54789">
        <w:rPr>
          <w:rFonts w:ascii="Atkinson Hyperlegible" w:eastAsia="Times New Roman" w:hAnsi="Atkinson Hyperlegible" w:cs="Times New Roman"/>
          <w:color w:val="000000"/>
          <w:sz w:val="24"/>
          <w:szCs w:val="24"/>
          <w:lang w:eastAsia="de-DE"/>
        </w:rPr>
        <w:t>Bodowin</w:t>
      </w:r>
      <w:proofErr w:type="spellEnd"/>
      <w:r w:rsidRPr="00F54789">
        <w:rPr>
          <w:rFonts w:ascii="Atkinson Hyperlegible" w:eastAsia="Times New Roman" w:hAnsi="Atkinson Hyperlegible" w:cs="Times New Roman"/>
          <w:color w:val="000000"/>
          <w:sz w:val="24"/>
          <w:szCs w:val="24"/>
          <w:lang w:eastAsia="de-DE"/>
        </w:rPr>
        <w:t xml:space="preserve"> beauftragt ihn, das Buch unerkannt nach Lorsch ins Kloster zu bringen, da es Informationen von höchster Wichtigkeit enthält. Am nächsten Morgen wird </w:t>
      </w:r>
      <w:proofErr w:type="spellStart"/>
      <w:r w:rsidRPr="00F54789">
        <w:rPr>
          <w:rFonts w:ascii="Atkinson Hyperlegible" w:eastAsia="Times New Roman" w:hAnsi="Atkinson Hyperlegible" w:cs="Times New Roman"/>
          <w:color w:val="000000"/>
          <w:sz w:val="24"/>
          <w:szCs w:val="24"/>
          <w:lang w:eastAsia="de-DE"/>
        </w:rPr>
        <w:t>Bodowin</w:t>
      </w:r>
      <w:proofErr w:type="spellEnd"/>
      <w:r w:rsidRPr="00F54789">
        <w:rPr>
          <w:rFonts w:ascii="Atkinson Hyperlegible" w:eastAsia="Times New Roman" w:hAnsi="Atkinson Hyperlegible" w:cs="Times New Roman"/>
          <w:color w:val="000000"/>
          <w:sz w:val="24"/>
          <w:szCs w:val="24"/>
          <w:lang w:eastAsia="de-DE"/>
        </w:rPr>
        <w:t xml:space="preserve"> ermordet in seiner Zelle gefunden und Ignatius' überstürzte Reise beginnt. Unterwegs liest er jede Nacht einige Seiten und taucht immer tiefer in das geheimnisvolle Leben seines Mentors ein, der kein gewöhnlicher Mönch war.</w:t>
      </w:r>
      <w:r w:rsidRPr="00F54789">
        <w:rPr>
          <w:rFonts w:ascii="Atkinson Hyperlegible" w:eastAsia="Times New Roman" w:hAnsi="Atkinson Hyperlegible" w:cs="Times New Roman"/>
          <w:color w:val="000000"/>
          <w:sz w:val="24"/>
          <w:szCs w:val="24"/>
          <w:lang w:eastAsia="de-DE"/>
        </w:rPr>
        <w:br/>
        <w:t xml:space="preserve">Gelesen von Gordon </w:t>
      </w:r>
      <w:proofErr w:type="spellStart"/>
      <w:r w:rsidRPr="00F54789">
        <w:rPr>
          <w:rFonts w:ascii="Atkinson Hyperlegible" w:eastAsia="Times New Roman" w:hAnsi="Atkinson Hyperlegible" w:cs="Times New Roman"/>
          <w:color w:val="000000"/>
          <w:sz w:val="24"/>
          <w:szCs w:val="24"/>
          <w:lang w:eastAsia="de-DE"/>
        </w:rPr>
        <w:t>Piedesack</w:t>
      </w:r>
      <w:proofErr w:type="spellEnd"/>
      <w:r w:rsidRPr="00F54789">
        <w:rPr>
          <w:rFonts w:ascii="Atkinson Hyperlegible" w:eastAsia="Times New Roman" w:hAnsi="Atkinson Hyperlegible" w:cs="Times New Roman"/>
          <w:color w:val="000000"/>
          <w:sz w:val="24"/>
          <w:szCs w:val="24"/>
          <w:lang w:eastAsia="de-DE"/>
        </w:rPr>
        <w:br/>
        <w:t>ZK: 1-0168716-1-9 seit: 03.07.2026</w:t>
      </w:r>
      <w:r w:rsidRPr="00F54789">
        <w:rPr>
          <w:rFonts w:ascii="Atkinson Hyperlegible" w:eastAsia="Times New Roman" w:hAnsi="Atkinson Hyperlegible" w:cs="Times New Roman"/>
          <w:color w:val="000000"/>
          <w:sz w:val="24"/>
          <w:szCs w:val="24"/>
          <w:lang w:eastAsia="de-DE"/>
        </w:rPr>
        <w:br/>
        <w:t>Größe: 538 MB 0 Seiten DNB:</w:t>
      </w:r>
      <w:r w:rsidRPr="00F54789">
        <w:rPr>
          <w:rFonts w:ascii="Atkinson Hyperlegible" w:eastAsia="Times New Roman" w:hAnsi="Atkinson Hyperlegible" w:cs="Times New Roman"/>
          <w:color w:val="000000"/>
          <w:sz w:val="24"/>
          <w:szCs w:val="24"/>
          <w:lang w:eastAsia="de-DE"/>
        </w:rPr>
        <w:br/>
        <w:t>Ort: Herzogenrath Verlag: Feuertanz-Verlag Jahr: 2023</w:t>
      </w:r>
      <w:r w:rsidRPr="00F54789">
        <w:rPr>
          <w:rFonts w:ascii="Atkinson Hyperlegible" w:eastAsia="Times New Roman" w:hAnsi="Atkinson Hyperlegible" w:cs="Times New Roman"/>
          <w:color w:val="000000"/>
          <w:sz w:val="24"/>
          <w:szCs w:val="24"/>
          <w:lang w:eastAsia="de-DE"/>
        </w:rPr>
        <w:br/>
        <w:t>1 CD. 1174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4" w:name="_Toc236640633"/>
      <w:r w:rsidRPr="00F54789">
        <w:rPr>
          <w:rFonts w:ascii="Atkinson Hyperlegible" w:eastAsia="Times New Roman" w:hAnsi="Atkinson Hyperlegible" w:cs="Times New Roman"/>
          <w:b/>
          <w:bCs/>
          <w:color w:val="000000"/>
          <w:sz w:val="24"/>
          <w:szCs w:val="24"/>
          <w:lang w:eastAsia="de-DE"/>
        </w:rPr>
        <w:t>Kriminal-, Agenten-, Abenteuerromane, Kriegserlebnisse, Western</w:t>
      </w:r>
      <w:bookmarkEnd w:id="4"/>
    </w:p>
    <w:p w:rsidR="00F54789" w:rsidRPr="00F54789" w:rsidRDefault="00F54789" w:rsidP="00F54789">
      <w:pPr>
        <w:spacing w:after="0"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100465 Albert Campion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2 von 10</w:t>
      </w:r>
      <w:r w:rsidRPr="00F54789">
        <w:rPr>
          <w:rFonts w:ascii="Atkinson Hyperlegible" w:eastAsia="Times New Roman" w:hAnsi="Atkinson Hyperlegible" w:cs="Times New Roman"/>
          <w:color w:val="000000"/>
          <w:sz w:val="24"/>
          <w:szCs w:val="24"/>
          <w:lang w:eastAsia="de-DE"/>
        </w:rPr>
        <w:br/>
        <w:t xml:space="preserve">35825 </w:t>
      </w:r>
      <w:proofErr w:type="spellStart"/>
      <w:r w:rsidRPr="00F54789">
        <w:rPr>
          <w:rFonts w:ascii="Atkinson Hyperlegible" w:eastAsia="Times New Roman" w:hAnsi="Atkinson Hyperlegible" w:cs="Times New Roman"/>
          <w:color w:val="000000"/>
          <w:sz w:val="24"/>
          <w:szCs w:val="24"/>
          <w:lang w:eastAsia="de-DE"/>
        </w:rPr>
        <w:t>Allingham</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Margery</w:t>
      </w:r>
      <w:proofErr w:type="spellEnd"/>
      <w:r w:rsidRPr="00F54789">
        <w:rPr>
          <w:rFonts w:ascii="Atkinson Hyperlegible" w:eastAsia="Times New Roman" w:hAnsi="Atkinson Hyperlegible" w:cs="Times New Roman"/>
          <w:color w:val="000000"/>
          <w:sz w:val="24"/>
          <w:szCs w:val="24"/>
          <w:lang w:eastAsia="de-DE"/>
        </w:rPr>
        <w:br/>
        <w:t>Campion - im Schatten der Vergangenheit</w:t>
      </w:r>
      <w:r w:rsidRPr="00F54789">
        <w:rPr>
          <w:rFonts w:ascii="Atkinson Hyperlegible" w:eastAsia="Times New Roman" w:hAnsi="Atkinson Hyperlegible" w:cs="Times New Roman"/>
          <w:color w:val="000000"/>
          <w:sz w:val="24"/>
          <w:szCs w:val="24"/>
          <w:lang w:eastAsia="de-DE"/>
        </w:rPr>
        <w:br/>
        <w:t>in weiterer Auftritt für Privatdetektiv Albert Campion - er findet sich auf einem ehrwürdigen Herrensitz in Cambridge wieder, wo zwei der Bewohner auf mysteriöse Art und Weise ums Leben gekommen sind. Auch während er bereits ermittelt, will die Kette erschreckender Ereignisse einfach nicht abreißen. Ein rasanter Fall aus dem goldenen Zeitalter des Kriminalromans.</w:t>
      </w:r>
      <w:r w:rsidRPr="00F54789">
        <w:rPr>
          <w:rFonts w:ascii="Atkinson Hyperlegible" w:eastAsia="Times New Roman" w:hAnsi="Atkinson Hyperlegible" w:cs="Times New Roman"/>
          <w:color w:val="000000"/>
          <w:sz w:val="24"/>
          <w:szCs w:val="24"/>
          <w:lang w:eastAsia="de-DE"/>
        </w:rPr>
        <w:br/>
        <w:t xml:space="preserve">Gelesen von Beate </w:t>
      </w:r>
      <w:proofErr w:type="spellStart"/>
      <w:r w:rsidRPr="00F54789">
        <w:rPr>
          <w:rFonts w:ascii="Atkinson Hyperlegible" w:eastAsia="Times New Roman" w:hAnsi="Atkinson Hyperlegible" w:cs="Times New Roman"/>
          <w:color w:val="000000"/>
          <w:sz w:val="24"/>
          <w:szCs w:val="24"/>
          <w:lang w:eastAsia="de-DE"/>
        </w:rPr>
        <w:t>Reker</w:t>
      </w:r>
      <w:proofErr w:type="spellEnd"/>
      <w:r w:rsidRPr="00F54789">
        <w:rPr>
          <w:rFonts w:ascii="Atkinson Hyperlegible" w:eastAsia="Times New Roman" w:hAnsi="Atkinson Hyperlegible" w:cs="Times New Roman"/>
          <w:color w:val="000000"/>
          <w:sz w:val="24"/>
          <w:szCs w:val="24"/>
          <w:lang w:eastAsia="de-DE"/>
        </w:rPr>
        <w:br/>
        <w:t>1 CD. 640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10</w:t>
      </w:r>
      <w:r w:rsidRPr="00F54789">
        <w:rPr>
          <w:rFonts w:ascii="Atkinson Hyperlegible" w:eastAsia="Times New Roman" w:hAnsi="Atkinson Hyperlegible" w:cs="Times New Roman"/>
          <w:color w:val="000000"/>
          <w:sz w:val="24"/>
          <w:szCs w:val="24"/>
          <w:lang w:eastAsia="de-DE"/>
        </w:rPr>
        <w:br/>
        <w:t xml:space="preserve">35826 </w:t>
      </w:r>
      <w:proofErr w:type="spellStart"/>
      <w:r w:rsidRPr="00F54789">
        <w:rPr>
          <w:rFonts w:ascii="Atkinson Hyperlegible" w:eastAsia="Times New Roman" w:hAnsi="Atkinson Hyperlegible" w:cs="Times New Roman"/>
          <w:color w:val="000000"/>
          <w:sz w:val="24"/>
          <w:szCs w:val="24"/>
          <w:lang w:eastAsia="de-DE"/>
        </w:rPr>
        <w:t>Allingham</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Margery</w:t>
      </w:r>
      <w:proofErr w:type="spellEnd"/>
      <w:r w:rsidRPr="00F54789">
        <w:rPr>
          <w:rFonts w:ascii="Atkinson Hyperlegible" w:eastAsia="Times New Roman" w:hAnsi="Atkinson Hyperlegible" w:cs="Times New Roman"/>
          <w:color w:val="000000"/>
          <w:sz w:val="24"/>
          <w:szCs w:val="24"/>
          <w:lang w:eastAsia="de-DE"/>
        </w:rPr>
        <w:br/>
        <w:t>Campion - der stille Feind</w:t>
      </w:r>
      <w:r w:rsidRPr="00F54789">
        <w:rPr>
          <w:rFonts w:ascii="Atkinson Hyperlegible" w:eastAsia="Times New Roman" w:hAnsi="Atkinson Hyperlegible" w:cs="Times New Roman"/>
          <w:color w:val="000000"/>
          <w:sz w:val="24"/>
          <w:szCs w:val="24"/>
          <w:lang w:eastAsia="de-DE"/>
        </w:rPr>
        <w:br/>
        <w:t xml:space="preserve">Das winzige, aber ölreiche Fürstentum </w:t>
      </w:r>
      <w:proofErr w:type="spellStart"/>
      <w:r w:rsidRPr="00F54789">
        <w:rPr>
          <w:rFonts w:ascii="Atkinson Hyperlegible" w:eastAsia="Times New Roman" w:hAnsi="Atkinson Hyperlegible" w:cs="Times New Roman"/>
          <w:color w:val="000000"/>
          <w:sz w:val="24"/>
          <w:szCs w:val="24"/>
          <w:lang w:eastAsia="de-DE"/>
        </w:rPr>
        <w:t>Averna</w:t>
      </w:r>
      <w:proofErr w:type="spellEnd"/>
      <w:r w:rsidRPr="00F54789">
        <w:rPr>
          <w:rFonts w:ascii="Atkinson Hyperlegible" w:eastAsia="Times New Roman" w:hAnsi="Atkinson Hyperlegible" w:cs="Times New Roman"/>
          <w:color w:val="000000"/>
          <w:sz w:val="24"/>
          <w:szCs w:val="24"/>
          <w:lang w:eastAsia="de-DE"/>
        </w:rPr>
        <w:t xml:space="preserve"> an der Adria wird nach einem Erdbeben in Südeuropa zu einem überlebenswichtigen Hafen. Albert Campion wird von der britischen Regierung beauftragt, den Beweis zu finden, dass das Land einer längst ausgestorben geglaubten englischen Adelsfamilie gehört. Doch wo Weltpolitik im Spiel ist, sind kriminelle Machenschaften nicht weit. Ein skrupelloser Finanzier und sein Schlägertrupp sind Campion auf den Fersen, weil sie das Gebiet ebenfalls beanspruchen wollen.</w:t>
      </w:r>
      <w:r w:rsidRPr="00F54789">
        <w:rPr>
          <w:rFonts w:ascii="Atkinson Hyperlegible" w:eastAsia="Times New Roman" w:hAnsi="Atkinson Hyperlegible" w:cs="Times New Roman"/>
          <w:color w:val="000000"/>
          <w:sz w:val="24"/>
          <w:szCs w:val="24"/>
          <w:lang w:eastAsia="de-DE"/>
        </w:rPr>
        <w:br/>
        <w:t xml:space="preserve">Gelesen von Beate </w:t>
      </w:r>
      <w:proofErr w:type="spellStart"/>
      <w:r w:rsidRPr="00F54789">
        <w:rPr>
          <w:rFonts w:ascii="Atkinson Hyperlegible" w:eastAsia="Times New Roman" w:hAnsi="Atkinson Hyperlegible" w:cs="Times New Roman"/>
          <w:color w:val="000000"/>
          <w:sz w:val="24"/>
          <w:szCs w:val="24"/>
          <w:lang w:eastAsia="de-DE"/>
        </w:rPr>
        <w:t>Reker</w:t>
      </w:r>
      <w:proofErr w:type="spellEnd"/>
      <w:r w:rsidRPr="00F54789">
        <w:rPr>
          <w:rFonts w:ascii="Atkinson Hyperlegible" w:eastAsia="Times New Roman" w:hAnsi="Atkinson Hyperlegible" w:cs="Times New Roman"/>
          <w:color w:val="000000"/>
          <w:sz w:val="24"/>
          <w:szCs w:val="24"/>
          <w:lang w:eastAsia="de-DE"/>
        </w:rPr>
        <w:br/>
        <w:t>1 CD. 450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100465</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87861 </w:t>
      </w:r>
      <w:proofErr w:type="spellStart"/>
      <w:r w:rsidRPr="00F54789">
        <w:rPr>
          <w:rFonts w:ascii="Atkinson Hyperlegible" w:eastAsia="Times New Roman" w:hAnsi="Atkinson Hyperlegible" w:cs="Times New Roman"/>
          <w:color w:val="000000"/>
          <w:sz w:val="24"/>
          <w:szCs w:val="24"/>
          <w:lang w:eastAsia="de-DE"/>
        </w:rPr>
        <w:t>Anwander</w:t>
      </w:r>
      <w:proofErr w:type="spellEnd"/>
      <w:r w:rsidRPr="00F54789">
        <w:rPr>
          <w:rFonts w:ascii="Atkinson Hyperlegible" w:eastAsia="Times New Roman" w:hAnsi="Atkinson Hyperlegible" w:cs="Times New Roman"/>
          <w:color w:val="000000"/>
          <w:sz w:val="24"/>
          <w:szCs w:val="24"/>
          <w:lang w:eastAsia="de-DE"/>
        </w:rPr>
        <w:t>, Gabriel</w:t>
      </w:r>
      <w:r w:rsidRPr="00F54789">
        <w:rPr>
          <w:rFonts w:ascii="Atkinson Hyperlegible" w:eastAsia="Times New Roman" w:hAnsi="Atkinson Hyperlegible" w:cs="Times New Roman"/>
          <w:color w:val="000000"/>
          <w:sz w:val="24"/>
          <w:szCs w:val="24"/>
          <w:lang w:eastAsia="de-DE"/>
        </w:rPr>
        <w:br/>
        <w:t xml:space="preserve">Tod im Emmental </w:t>
      </w:r>
      <w:r w:rsidRPr="00F54789">
        <w:rPr>
          <w:rFonts w:ascii="Atkinson Hyperlegible" w:eastAsia="Times New Roman" w:hAnsi="Atkinson Hyperlegible" w:cs="Times New Roman"/>
          <w:color w:val="000000"/>
          <w:sz w:val="24"/>
          <w:szCs w:val="24"/>
          <w:lang w:eastAsia="de-DE"/>
        </w:rPr>
        <w:br/>
        <w:t xml:space="preserve">Der alternde Boxchampion Hammer-Joe betreibt einen </w:t>
      </w:r>
      <w:proofErr w:type="spellStart"/>
      <w:r w:rsidRPr="00F54789">
        <w:rPr>
          <w:rFonts w:ascii="Atkinson Hyperlegible" w:eastAsia="Times New Roman" w:hAnsi="Atkinson Hyperlegible" w:cs="Times New Roman"/>
          <w:color w:val="000000"/>
          <w:sz w:val="24"/>
          <w:szCs w:val="24"/>
          <w:lang w:eastAsia="de-DE"/>
        </w:rPr>
        <w:t>Boxclub</w:t>
      </w:r>
      <w:proofErr w:type="spellEnd"/>
      <w:r w:rsidRPr="00F54789">
        <w:rPr>
          <w:rFonts w:ascii="Atkinson Hyperlegible" w:eastAsia="Times New Roman" w:hAnsi="Atkinson Hyperlegible" w:cs="Times New Roman"/>
          <w:color w:val="000000"/>
          <w:sz w:val="24"/>
          <w:szCs w:val="24"/>
          <w:lang w:eastAsia="de-DE"/>
        </w:rPr>
        <w:t xml:space="preserve"> in Langnau. Eines Tages verschwindet Magdalena, seine beste Schülerin. Doch die Polizei kümmert sich nur verhalten darum, denn das Mädchen kommt aus schwierigen Verhältnissen - sie wird schon wieder auftauchen. Joe aber befürchtet Schlimmes und beauftragt Privatdetektiv Alexander Bergmann. Nach ersten Erfolgen eskaliert die Situation, und Hammer-Joe muss ein letztes Mal in den Ring steigen.</w:t>
      </w:r>
      <w:r w:rsidRPr="00F54789">
        <w:rPr>
          <w:rFonts w:ascii="Atkinson Hyperlegible" w:eastAsia="Times New Roman" w:hAnsi="Atkinson Hyperlegible" w:cs="Times New Roman"/>
          <w:color w:val="000000"/>
          <w:sz w:val="24"/>
          <w:szCs w:val="24"/>
          <w:lang w:eastAsia="de-DE"/>
        </w:rPr>
        <w:br/>
        <w:t xml:space="preserve">Gelesen von Raphael </w:t>
      </w:r>
      <w:proofErr w:type="spellStart"/>
      <w:r w:rsidRPr="00F54789">
        <w:rPr>
          <w:rFonts w:ascii="Atkinson Hyperlegible" w:eastAsia="Times New Roman" w:hAnsi="Atkinson Hyperlegible" w:cs="Times New Roman"/>
          <w:color w:val="000000"/>
          <w:sz w:val="24"/>
          <w:szCs w:val="24"/>
          <w:lang w:eastAsia="de-DE"/>
        </w:rPr>
        <w:t>Burri</w:t>
      </w:r>
      <w:proofErr w:type="spellEnd"/>
      <w:r w:rsidRPr="00F54789">
        <w:rPr>
          <w:rFonts w:ascii="Atkinson Hyperlegible" w:eastAsia="Times New Roman" w:hAnsi="Atkinson Hyperlegible" w:cs="Times New Roman"/>
          <w:color w:val="000000"/>
          <w:sz w:val="24"/>
          <w:szCs w:val="24"/>
          <w:lang w:eastAsia="de-DE"/>
        </w:rPr>
        <w:br/>
        <w:t>ZK: 1-0161624-1-3 seit: 03.07.2026</w:t>
      </w:r>
      <w:r w:rsidRPr="00F54789">
        <w:rPr>
          <w:rFonts w:ascii="Atkinson Hyperlegible" w:eastAsia="Times New Roman" w:hAnsi="Atkinson Hyperlegible" w:cs="Times New Roman"/>
          <w:color w:val="000000"/>
          <w:sz w:val="24"/>
          <w:szCs w:val="24"/>
          <w:lang w:eastAsia="de-DE"/>
        </w:rPr>
        <w:br/>
        <w:t>Größe: 379 MB 208 Seiten DNB: 1157108938</w:t>
      </w:r>
      <w:r w:rsidRPr="00F54789">
        <w:rPr>
          <w:rFonts w:ascii="Atkinson Hyperlegible" w:eastAsia="Times New Roman" w:hAnsi="Atkinson Hyperlegible" w:cs="Times New Roman"/>
          <w:color w:val="000000"/>
          <w:sz w:val="24"/>
          <w:szCs w:val="24"/>
          <w:lang w:eastAsia="de-DE"/>
        </w:rPr>
        <w:br/>
        <w:t xml:space="preserve">Ort: Köln Verlag: </w:t>
      </w:r>
      <w:proofErr w:type="spellStart"/>
      <w:r w:rsidRPr="00F54789">
        <w:rPr>
          <w:rFonts w:ascii="Atkinson Hyperlegible" w:eastAsia="Times New Roman" w:hAnsi="Atkinson Hyperlegible" w:cs="Times New Roman"/>
          <w:color w:val="000000"/>
          <w:sz w:val="24"/>
          <w:szCs w:val="24"/>
          <w:lang w:eastAsia="de-DE"/>
        </w:rPr>
        <w:t>Emons</w:t>
      </w:r>
      <w:proofErr w:type="spellEnd"/>
      <w:r w:rsidRPr="00F54789">
        <w:rPr>
          <w:rFonts w:ascii="Atkinson Hyperlegible" w:eastAsia="Times New Roman" w:hAnsi="Atkinson Hyperlegible" w:cs="Times New Roman"/>
          <w:color w:val="000000"/>
          <w:sz w:val="24"/>
          <w:szCs w:val="24"/>
          <w:lang w:eastAsia="de-DE"/>
        </w:rPr>
        <w:t xml:space="preserve"> Jahr: 2018</w:t>
      </w:r>
      <w:r w:rsidRPr="00F54789">
        <w:rPr>
          <w:rFonts w:ascii="Atkinson Hyperlegible" w:eastAsia="Times New Roman" w:hAnsi="Atkinson Hyperlegible" w:cs="Times New Roman"/>
          <w:color w:val="000000"/>
          <w:sz w:val="24"/>
          <w:szCs w:val="24"/>
          <w:lang w:eastAsia="de-DE"/>
        </w:rPr>
        <w:br/>
        <w:t>1 CD. 414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35654 Bennett, Michael</w:t>
      </w:r>
      <w:r w:rsidRPr="00F54789">
        <w:rPr>
          <w:rFonts w:ascii="Atkinson Hyperlegible" w:eastAsia="Times New Roman" w:hAnsi="Atkinson Hyperlegible" w:cs="Times New Roman"/>
          <w:color w:val="000000"/>
          <w:sz w:val="24"/>
          <w:szCs w:val="24"/>
          <w:lang w:eastAsia="de-DE"/>
        </w:rPr>
        <w:br/>
        <w:t>Tote Bucht</w:t>
      </w:r>
      <w:r w:rsidRPr="00F54789">
        <w:rPr>
          <w:rFonts w:ascii="Atkinson Hyperlegible" w:eastAsia="Times New Roman" w:hAnsi="Atkinson Hyperlegible" w:cs="Times New Roman"/>
          <w:color w:val="000000"/>
          <w:sz w:val="24"/>
          <w:szCs w:val="24"/>
          <w:lang w:eastAsia="de-DE"/>
        </w:rPr>
        <w:br/>
        <w:t xml:space="preserve">Hana Westermann hat ihren Dienst eigentlich quittiert, doch als sie in den Dünen von </w:t>
      </w:r>
      <w:proofErr w:type="spellStart"/>
      <w:r w:rsidRPr="00F54789">
        <w:rPr>
          <w:rFonts w:ascii="Atkinson Hyperlegible" w:eastAsia="Times New Roman" w:hAnsi="Atkinson Hyperlegible" w:cs="Times New Roman"/>
          <w:color w:val="000000"/>
          <w:sz w:val="24"/>
          <w:szCs w:val="24"/>
          <w:lang w:eastAsia="de-DE"/>
        </w:rPr>
        <w:t>Tata</w:t>
      </w:r>
      <w:proofErr w:type="spellEnd"/>
      <w:r w:rsidRPr="00F54789">
        <w:rPr>
          <w:rFonts w:ascii="Atkinson Hyperlegible" w:eastAsia="Times New Roman" w:hAnsi="Atkinson Hyperlegible" w:cs="Times New Roman"/>
          <w:color w:val="000000"/>
          <w:sz w:val="24"/>
          <w:szCs w:val="24"/>
          <w:lang w:eastAsia="de-DE"/>
        </w:rPr>
        <w:t xml:space="preserve"> Bay auf ein Skelett stößt, löst das etwas in ihr aus, denn vor 21 Jahren wurde an derselben Stelle schon einmal die Leiche einer jungen Frau gefunden. Der Fall war einer der Gründe, weshalb Hana sich dazu entschieden hatte, Polizistin zu werden. Ist es ein Nachahmer oder handelt es sich vielleicht sogar um denselben Täter? Je mehr sie über den Fall herausfindet, desto mehr Zweifel kommen ihr über die früheren Ermittlungen. Die Vergangenheit droht, Hana einzuholen - und sie kann niemandem vertrauen.</w:t>
      </w:r>
      <w:r w:rsidRPr="00F54789">
        <w:rPr>
          <w:rFonts w:ascii="Atkinson Hyperlegible" w:eastAsia="Times New Roman" w:hAnsi="Atkinson Hyperlegible" w:cs="Times New Roman"/>
          <w:color w:val="000000"/>
          <w:sz w:val="24"/>
          <w:szCs w:val="24"/>
          <w:lang w:eastAsia="de-DE"/>
        </w:rPr>
        <w:br/>
        <w:t xml:space="preserve">Gelesen von Beate </w:t>
      </w:r>
      <w:proofErr w:type="spellStart"/>
      <w:r w:rsidRPr="00F54789">
        <w:rPr>
          <w:rFonts w:ascii="Atkinson Hyperlegible" w:eastAsia="Times New Roman" w:hAnsi="Atkinson Hyperlegible" w:cs="Times New Roman"/>
          <w:color w:val="000000"/>
          <w:sz w:val="24"/>
          <w:szCs w:val="24"/>
          <w:lang w:eastAsia="de-DE"/>
        </w:rPr>
        <w:t>Reker</w:t>
      </w:r>
      <w:proofErr w:type="spellEnd"/>
      <w:r w:rsidRPr="00F54789">
        <w:rPr>
          <w:rFonts w:ascii="Atkinson Hyperlegible" w:eastAsia="Times New Roman" w:hAnsi="Atkinson Hyperlegible" w:cs="Times New Roman"/>
          <w:color w:val="000000"/>
          <w:sz w:val="24"/>
          <w:szCs w:val="24"/>
          <w:lang w:eastAsia="de-DE"/>
        </w:rPr>
        <w:br/>
        <w:t>ZK: 1-0166886-1-x seit: 28.07.2026</w:t>
      </w:r>
      <w:r w:rsidRPr="00F54789">
        <w:rPr>
          <w:rFonts w:ascii="Atkinson Hyperlegible" w:eastAsia="Times New Roman" w:hAnsi="Atkinson Hyperlegible" w:cs="Times New Roman"/>
          <w:color w:val="000000"/>
          <w:sz w:val="24"/>
          <w:szCs w:val="24"/>
          <w:lang w:eastAsia="de-DE"/>
        </w:rPr>
        <w:br/>
        <w:t>Größe: 214 MB 301 Seiten DNB: 1346933820</w:t>
      </w:r>
      <w:r w:rsidRPr="00F54789">
        <w:rPr>
          <w:rFonts w:ascii="Atkinson Hyperlegible" w:eastAsia="Times New Roman" w:hAnsi="Atkinson Hyperlegible" w:cs="Times New Roman"/>
          <w:color w:val="000000"/>
          <w:sz w:val="24"/>
          <w:szCs w:val="24"/>
          <w:lang w:eastAsia="de-DE"/>
        </w:rPr>
        <w:br/>
        <w:t>Ort: München Verlag: Wilhelm Heyne Verlag Jahr: 2025</w:t>
      </w:r>
      <w:r w:rsidRPr="00F54789">
        <w:rPr>
          <w:rFonts w:ascii="Atkinson Hyperlegible" w:eastAsia="Times New Roman" w:hAnsi="Atkinson Hyperlegible" w:cs="Times New Roman"/>
          <w:color w:val="000000"/>
          <w:sz w:val="24"/>
          <w:szCs w:val="24"/>
          <w:lang w:eastAsia="de-DE"/>
        </w:rPr>
        <w:br/>
        <w:t>1 CD. 470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88043 Beutler, Peter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Morgarten</w:t>
      </w:r>
      <w:proofErr w:type="spellEnd"/>
      <w:r w:rsidRPr="00F54789">
        <w:rPr>
          <w:rFonts w:ascii="Atkinson Hyperlegible" w:eastAsia="Times New Roman" w:hAnsi="Atkinson Hyperlegible" w:cs="Times New Roman"/>
          <w:color w:val="000000"/>
          <w:sz w:val="24"/>
          <w:szCs w:val="24"/>
          <w:lang w:eastAsia="de-DE"/>
        </w:rPr>
        <w:br/>
        <w:t xml:space="preserve">An der </w:t>
      </w:r>
      <w:proofErr w:type="spellStart"/>
      <w:r w:rsidRPr="00F54789">
        <w:rPr>
          <w:rFonts w:ascii="Atkinson Hyperlegible" w:eastAsia="Times New Roman" w:hAnsi="Atkinson Hyperlegible" w:cs="Times New Roman"/>
          <w:color w:val="000000"/>
          <w:sz w:val="24"/>
          <w:szCs w:val="24"/>
          <w:lang w:eastAsia="de-DE"/>
        </w:rPr>
        <w:t>Morgartenstraße</w:t>
      </w:r>
      <w:proofErr w:type="spellEnd"/>
      <w:r w:rsidRPr="00F54789">
        <w:rPr>
          <w:rFonts w:ascii="Atkinson Hyperlegible" w:eastAsia="Times New Roman" w:hAnsi="Atkinson Hyperlegible" w:cs="Times New Roman"/>
          <w:color w:val="000000"/>
          <w:sz w:val="24"/>
          <w:szCs w:val="24"/>
          <w:lang w:eastAsia="de-DE"/>
        </w:rPr>
        <w:t xml:space="preserve"> in Luzern wird ein Mann tot aufgefunden. Was anfänglich wie ein Selbstmord aussieht, wird schnell zum brisanten Fall, denn der Tote hatte eine CD mit Bankdaten an deutsche Steuerfahnder weitergeleitet. Kripo-Leutnant Lauber und Detektiv-Wachtmeister Minder nehmen die Ermittlungen auf und geraten in einen tödlichen Strudel aus Macht und Politik.</w:t>
      </w:r>
      <w:r w:rsidRPr="00F54789">
        <w:rPr>
          <w:rFonts w:ascii="Atkinson Hyperlegible" w:eastAsia="Times New Roman" w:hAnsi="Atkinson Hyperlegible" w:cs="Times New Roman"/>
          <w:color w:val="000000"/>
          <w:sz w:val="24"/>
          <w:szCs w:val="24"/>
          <w:lang w:eastAsia="de-DE"/>
        </w:rPr>
        <w:br/>
        <w:t>Gelesen von Walter Sigi Arnold</w:t>
      </w:r>
      <w:r w:rsidRPr="00F54789">
        <w:rPr>
          <w:rFonts w:ascii="Atkinson Hyperlegible" w:eastAsia="Times New Roman" w:hAnsi="Atkinson Hyperlegible" w:cs="Times New Roman"/>
          <w:color w:val="000000"/>
          <w:sz w:val="24"/>
          <w:szCs w:val="24"/>
          <w:lang w:eastAsia="de-DE"/>
        </w:rPr>
        <w:br/>
        <w:t>ZK: 1-0161901-1-5 seit: 10.07.2026</w:t>
      </w:r>
      <w:r w:rsidRPr="00F54789">
        <w:rPr>
          <w:rFonts w:ascii="Atkinson Hyperlegible" w:eastAsia="Times New Roman" w:hAnsi="Atkinson Hyperlegible" w:cs="Times New Roman"/>
          <w:color w:val="000000"/>
          <w:sz w:val="24"/>
          <w:szCs w:val="24"/>
          <w:lang w:eastAsia="de-DE"/>
        </w:rPr>
        <w:br/>
        <w:t>Größe: 556 MB 288 Seiten DNB: 1044989289</w:t>
      </w:r>
      <w:r w:rsidRPr="00F54789">
        <w:rPr>
          <w:rFonts w:ascii="Atkinson Hyperlegible" w:eastAsia="Times New Roman" w:hAnsi="Atkinson Hyperlegible" w:cs="Times New Roman"/>
          <w:color w:val="000000"/>
          <w:sz w:val="24"/>
          <w:szCs w:val="24"/>
          <w:lang w:eastAsia="de-DE"/>
        </w:rPr>
        <w:br/>
        <w:t xml:space="preserve">Ort: [Köln] Verlag: </w:t>
      </w:r>
      <w:proofErr w:type="spellStart"/>
      <w:r w:rsidRPr="00F54789">
        <w:rPr>
          <w:rFonts w:ascii="Atkinson Hyperlegible" w:eastAsia="Times New Roman" w:hAnsi="Atkinson Hyperlegible" w:cs="Times New Roman"/>
          <w:color w:val="000000"/>
          <w:sz w:val="24"/>
          <w:szCs w:val="24"/>
          <w:lang w:eastAsia="de-DE"/>
        </w:rPr>
        <w:t>Emons</w:t>
      </w:r>
      <w:proofErr w:type="spellEnd"/>
      <w:r w:rsidRPr="00F54789">
        <w:rPr>
          <w:rFonts w:ascii="Atkinson Hyperlegible" w:eastAsia="Times New Roman" w:hAnsi="Atkinson Hyperlegible" w:cs="Times New Roman"/>
          <w:color w:val="000000"/>
          <w:sz w:val="24"/>
          <w:szCs w:val="24"/>
          <w:lang w:eastAsia="de-DE"/>
        </w:rPr>
        <w:t xml:space="preserve"> Jahr: 2014</w:t>
      </w:r>
      <w:r w:rsidRPr="00F54789">
        <w:rPr>
          <w:rFonts w:ascii="Atkinson Hyperlegible" w:eastAsia="Times New Roman" w:hAnsi="Atkinson Hyperlegible" w:cs="Times New Roman"/>
          <w:color w:val="000000"/>
          <w:sz w:val="24"/>
          <w:szCs w:val="24"/>
          <w:lang w:eastAsia="de-DE"/>
        </w:rPr>
        <w:br/>
        <w:t>1 CD. 606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88035 </w:t>
      </w:r>
      <w:proofErr w:type="spellStart"/>
      <w:r w:rsidRPr="00F54789">
        <w:rPr>
          <w:rFonts w:ascii="Atkinson Hyperlegible" w:eastAsia="Times New Roman" w:hAnsi="Atkinson Hyperlegible" w:cs="Times New Roman"/>
          <w:color w:val="000000"/>
          <w:sz w:val="24"/>
          <w:szCs w:val="24"/>
          <w:lang w:eastAsia="de-DE"/>
        </w:rPr>
        <w:t>Billingham</w:t>
      </w:r>
      <w:proofErr w:type="spellEnd"/>
      <w:r w:rsidRPr="00F54789">
        <w:rPr>
          <w:rFonts w:ascii="Atkinson Hyperlegible" w:eastAsia="Times New Roman" w:hAnsi="Atkinson Hyperlegible" w:cs="Times New Roman"/>
          <w:color w:val="000000"/>
          <w:sz w:val="24"/>
          <w:szCs w:val="24"/>
          <w:lang w:eastAsia="de-DE"/>
        </w:rPr>
        <w:t>, Mark</w:t>
      </w:r>
      <w:r w:rsidRPr="00F54789">
        <w:rPr>
          <w:rFonts w:ascii="Atkinson Hyperlegible" w:eastAsia="Times New Roman" w:hAnsi="Atkinson Hyperlegible" w:cs="Times New Roman"/>
          <w:color w:val="000000"/>
          <w:sz w:val="24"/>
          <w:szCs w:val="24"/>
          <w:lang w:eastAsia="de-DE"/>
        </w:rPr>
        <w:br/>
        <w:t>Eingewiesen</w:t>
      </w:r>
      <w:r w:rsidRPr="00F54789">
        <w:rPr>
          <w:rFonts w:ascii="Atkinson Hyperlegible" w:eastAsia="Times New Roman" w:hAnsi="Atkinson Hyperlegible" w:cs="Times New Roman"/>
          <w:color w:val="000000"/>
          <w:sz w:val="24"/>
          <w:szCs w:val="24"/>
          <w:lang w:eastAsia="de-DE"/>
        </w:rPr>
        <w:br/>
        <w:t xml:space="preserve">Alice Frances </w:t>
      </w:r>
      <w:proofErr w:type="spellStart"/>
      <w:r w:rsidRPr="00F54789">
        <w:rPr>
          <w:rFonts w:ascii="Atkinson Hyperlegible" w:eastAsia="Times New Roman" w:hAnsi="Atkinson Hyperlegible" w:cs="Times New Roman"/>
          <w:color w:val="000000"/>
          <w:sz w:val="24"/>
          <w:szCs w:val="24"/>
          <w:lang w:eastAsia="de-DE"/>
        </w:rPr>
        <w:t>Armitage</w:t>
      </w:r>
      <w:proofErr w:type="spellEnd"/>
      <w:r w:rsidRPr="00F54789">
        <w:rPr>
          <w:rFonts w:ascii="Atkinson Hyperlegible" w:eastAsia="Times New Roman" w:hAnsi="Atkinson Hyperlegible" w:cs="Times New Roman"/>
          <w:color w:val="000000"/>
          <w:sz w:val="24"/>
          <w:szCs w:val="24"/>
          <w:lang w:eastAsia="de-DE"/>
        </w:rPr>
        <w:t xml:space="preserve">, bis vor </w:t>
      </w:r>
      <w:proofErr w:type="gramStart"/>
      <w:r w:rsidRPr="00F54789">
        <w:rPr>
          <w:rFonts w:ascii="Atkinson Hyperlegible" w:eastAsia="Times New Roman" w:hAnsi="Atkinson Hyperlegible" w:cs="Times New Roman"/>
          <w:color w:val="000000"/>
          <w:sz w:val="24"/>
          <w:szCs w:val="24"/>
          <w:lang w:eastAsia="de-DE"/>
        </w:rPr>
        <w:t>Kurzem</w:t>
      </w:r>
      <w:proofErr w:type="gram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Detective</w:t>
      </w:r>
      <w:proofErr w:type="spellEnd"/>
      <w:r w:rsidRPr="00F54789">
        <w:rPr>
          <w:rFonts w:ascii="Atkinson Hyperlegible" w:eastAsia="Times New Roman" w:hAnsi="Atkinson Hyperlegible" w:cs="Times New Roman"/>
          <w:color w:val="000000"/>
          <w:sz w:val="24"/>
          <w:szCs w:val="24"/>
          <w:lang w:eastAsia="de-DE"/>
        </w:rPr>
        <w:t xml:space="preserve"> Constable bei der Mordkommission, leidet an einer posttraumatischen Belastungsstörung. Wenn sie die psychiatrische Akutstation wieder verlassen darf, will sie ihre Wiedereinstellung durchboxen. Aber auch ohne Dienstmarke beginnt sie sofort Nachforschungen anzustellen, als einer ihrer Mitpatienten ermordet wird. Die Polizei will sie nicht einbeziehen, und so muss sie heimlich Beweise sammeln und sich auf die wenigen Kontakte verlassen, die sie noch hat.</w:t>
      </w:r>
      <w:r w:rsidRPr="00F54789">
        <w:rPr>
          <w:rFonts w:ascii="Atkinson Hyperlegible" w:eastAsia="Times New Roman" w:hAnsi="Atkinson Hyperlegible" w:cs="Times New Roman"/>
          <w:color w:val="000000"/>
          <w:sz w:val="24"/>
          <w:szCs w:val="24"/>
          <w:lang w:eastAsia="de-DE"/>
        </w:rPr>
        <w:br/>
        <w:t xml:space="preserve">Gelesen von Rose </w:t>
      </w:r>
      <w:proofErr w:type="spellStart"/>
      <w:r w:rsidRPr="00F54789">
        <w:rPr>
          <w:rFonts w:ascii="Atkinson Hyperlegible" w:eastAsia="Times New Roman" w:hAnsi="Atkinson Hyperlegible" w:cs="Times New Roman"/>
          <w:color w:val="000000"/>
          <w:sz w:val="24"/>
          <w:szCs w:val="24"/>
          <w:lang w:eastAsia="de-DE"/>
        </w:rPr>
        <w:t>Vischer</w:t>
      </w:r>
      <w:proofErr w:type="spellEnd"/>
      <w:r w:rsidRPr="00F54789">
        <w:rPr>
          <w:rFonts w:ascii="Atkinson Hyperlegible" w:eastAsia="Times New Roman" w:hAnsi="Atkinson Hyperlegible" w:cs="Times New Roman"/>
          <w:color w:val="000000"/>
          <w:sz w:val="24"/>
          <w:szCs w:val="24"/>
          <w:lang w:eastAsia="de-DE"/>
        </w:rPr>
        <w:br/>
        <w:t>ZK: 1-0160478-1-9 seit: 10.07.2026</w:t>
      </w:r>
      <w:r w:rsidRPr="00F54789">
        <w:rPr>
          <w:rFonts w:ascii="Atkinson Hyperlegible" w:eastAsia="Times New Roman" w:hAnsi="Atkinson Hyperlegible" w:cs="Times New Roman"/>
          <w:color w:val="000000"/>
          <w:sz w:val="24"/>
          <w:szCs w:val="24"/>
          <w:lang w:eastAsia="de-DE"/>
        </w:rPr>
        <w:br/>
        <w:t>Größe: 563 MB 397 Seiten DNB: 1286121868</w:t>
      </w:r>
      <w:r w:rsidRPr="00F54789">
        <w:rPr>
          <w:rFonts w:ascii="Atkinson Hyperlegible" w:eastAsia="Times New Roman" w:hAnsi="Atkinson Hyperlegible" w:cs="Times New Roman"/>
          <w:color w:val="000000"/>
          <w:sz w:val="24"/>
          <w:szCs w:val="24"/>
          <w:lang w:eastAsia="de-DE"/>
        </w:rPr>
        <w:br/>
        <w:t xml:space="preserve">Ort: Zürich Verlag: </w:t>
      </w:r>
      <w:proofErr w:type="spellStart"/>
      <w:r w:rsidRPr="00F54789">
        <w:rPr>
          <w:rFonts w:ascii="Atkinson Hyperlegible" w:eastAsia="Times New Roman" w:hAnsi="Atkinson Hyperlegible" w:cs="Times New Roman"/>
          <w:color w:val="000000"/>
          <w:sz w:val="24"/>
          <w:szCs w:val="24"/>
          <w:lang w:eastAsia="de-DE"/>
        </w:rPr>
        <w:t>Kampa</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613 Minuten</w:t>
      </w:r>
    </w:p>
    <w:p w:rsidR="001A2203" w:rsidRDefault="001A2203"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1A2203">
        <w:rPr>
          <w:rFonts w:ascii="Atkinson Hyperlegible" w:eastAsia="Times New Roman" w:hAnsi="Atkinson Hyperlegible" w:cs="Times New Roman"/>
          <w:color w:val="000000"/>
          <w:sz w:val="24"/>
          <w:szCs w:val="24"/>
          <w:lang w:eastAsia="de-DE"/>
        </w:rPr>
        <w:t>Fami</w:t>
      </w:r>
      <w:r>
        <w:rPr>
          <w:rFonts w:ascii="Atkinson Hyperlegible" w:eastAsia="Times New Roman" w:hAnsi="Atkinson Hyperlegible" w:cs="Times New Roman"/>
          <w:color w:val="000000"/>
          <w:sz w:val="24"/>
          <w:szCs w:val="24"/>
          <w:lang w:eastAsia="de-DE"/>
        </w:rPr>
        <w:t xml:space="preserve">lie Nummer 100531 Mina </w:t>
      </w:r>
      <w:proofErr w:type="spellStart"/>
      <w:r>
        <w:rPr>
          <w:rFonts w:ascii="Atkinson Hyperlegible" w:eastAsia="Times New Roman" w:hAnsi="Atkinson Hyperlegible" w:cs="Times New Roman"/>
          <w:color w:val="000000"/>
          <w:sz w:val="24"/>
          <w:szCs w:val="24"/>
          <w:lang w:eastAsia="de-DE"/>
        </w:rPr>
        <w:t>Settembre</w:t>
      </w:r>
      <w:proofErr w:type="spellEnd"/>
    </w:p>
    <w:p w:rsidR="001A2203" w:rsidRDefault="001A2203"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Folge-</w:t>
      </w:r>
      <w:proofErr w:type="spellStart"/>
      <w:r>
        <w:rPr>
          <w:rFonts w:ascii="Atkinson Hyperlegible" w:eastAsia="Times New Roman" w:hAnsi="Atkinson Hyperlegible" w:cs="Times New Roman"/>
          <w:color w:val="000000"/>
          <w:sz w:val="24"/>
          <w:szCs w:val="24"/>
          <w:lang w:eastAsia="de-DE"/>
        </w:rPr>
        <w:t>Nr</w:t>
      </w:r>
      <w:proofErr w:type="spellEnd"/>
      <w:r>
        <w:rPr>
          <w:rFonts w:ascii="Atkinson Hyperlegible" w:eastAsia="Times New Roman" w:hAnsi="Atkinson Hyperlegible" w:cs="Times New Roman"/>
          <w:color w:val="000000"/>
          <w:sz w:val="24"/>
          <w:szCs w:val="24"/>
          <w:lang w:eastAsia="de-DE"/>
        </w:rPr>
        <w:t>: 2 von 2</w:t>
      </w:r>
    </w:p>
    <w:p w:rsid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88019 De Giovanni, Maurizio</w:t>
      </w:r>
      <w:r w:rsidRPr="00F54789">
        <w:rPr>
          <w:rFonts w:ascii="Atkinson Hyperlegible" w:eastAsia="Times New Roman" w:hAnsi="Atkinson Hyperlegible" w:cs="Times New Roman"/>
          <w:color w:val="000000"/>
          <w:sz w:val="24"/>
          <w:szCs w:val="24"/>
          <w:lang w:eastAsia="de-DE"/>
        </w:rPr>
        <w:br/>
        <w:t xml:space="preserve">Zu kalt für Neapel </w:t>
      </w:r>
      <w:r w:rsidR="001A2203">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 xml:space="preserve">Der zweite Fall für Mina </w:t>
      </w:r>
      <w:proofErr w:type="spellStart"/>
      <w:r w:rsidRPr="00F54789">
        <w:rPr>
          <w:rFonts w:ascii="Atkinson Hyperlegible" w:eastAsia="Times New Roman" w:hAnsi="Atkinson Hyperlegible" w:cs="Times New Roman"/>
          <w:color w:val="000000"/>
          <w:sz w:val="24"/>
          <w:szCs w:val="24"/>
          <w:lang w:eastAsia="de-DE"/>
        </w:rPr>
        <w:t>Settembre</w:t>
      </w:r>
      <w:proofErr w:type="spellEnd"/>
      <w:r w:rsidRPr="00F54789">
        <w:rPr>
          <w:rFonts w:ascii="Atkinson Hyperlegible" w:eastAsia="Times New Roman" w:hAnsi="Atkinson Hyperlegible" w:cs="Times New Roman"/>
          <w:color w:val="000000"/>
          <w:sz w:val="24"/>
          <w:szCs w:val="24"/>
          <w:lang w:eastAsia="de-DE"/>
        </w:rPr>
        <w:br/>
        <w:t xml:space="preserve">Mina </w:t>
      </w:r>
      <w:proofErr w:type="spellStart"/>
      <w:r w:rsidRPr="00F54789">
        <w:rPr>
          <w:rFonts w:ascii="Atkinson Hyperlegible" w:eastAsia="Times New Roman" w:hAnsi="Atkinson Hyperlegible" w:cs="Times New Roman"/>
          <w:color w:val="000000"/>
          <w:sz w:val="24"/>
          <w:szCs w:val="24"/>
          <w:lang w:eastAsia="de-DE"/>
        </w:rPr>
        <w:t>Settembre</w:t>
      </w:r>
      <w:proofErr w:type="spellEnd"/>
      <w:r w:rsidRPr="00F54789">
        <w:rPr>
          <w:rFonts w:ascii="Atkinson Hyperlegible" w:eastAsia="Times New Roman" w:hAnsi="Atkinson Hyperlegible" w:cs="Times New Roman"/>
          <w:color w:val="000000"/>
          <w:sz w:val="24"/>
          <w:szCs w:val="24"/>
          <w:lang w:eastAsia="de-DE"/>
        </w:rPr>
        <w:t xml:space="preserve"> bekommt es mit der mächtigen, einflussreichen Familie </w:t>
      </w:r>
      <w:proofErr w:type="spellStart"/>
      <w:r w:rsidRPr="00F54789">
        <w:rPr>
          <w:rFonts w:ascii="Atkinson Hyperlegible" w:eastAsia="Times New Roman" w:hAnsi="Atkinson Hyperlegible" w:cs="Times New Roman"/>
          <w:color w:val="000000"/>
          <w:sz w:val="24"/>
          <w:szCs w:val="24"/>
          <w:lang w:eastAsia="de-DE"/>
        </w:rPr>
        <w:t>Contini</w:t>
      </w:r>
      <w:proofErr w:type="spellEnd"/>
      <w:r w:rsidRPr="00F54789">
        <w:rPr>
          <w:rFonts w:ascii="Atkinson Hyperlegible" w:eastAsia="Times New Roman" w:hAnsi="Atkinson Hyperlegible" w:cs="Times New Roman"/>
          <w:color w:val="000000"/>
          <w:sz w:val="24"/>
          <w:szCs w:val="24"/>
          <w:lang w:eastAsia="de-DE"/>
        </w:rPr>
        <w:t xml:space="preserve"> zu tun. Sie nimmt den Kampf auf, unterstützt von ihren besten Freundinnen und ihrem heimlichen Schwarm, dem Arzt Domenico </w:t>
      </w:r>
      <w:proofErr w:type="spellStart"/>
      <w:r w:rsidRPr="00F54789">
        <w:rPr>
          <w:rFonts w:ascii="Atkinson Hyperlegible" w:eastAsia="Times New Roman" w:hAnsi="Atkinson Hyperlegible" w:cs="Times New Roman"/>
          <w:color w:val="000000"/>
          <w:sz w:val="24"/>
          <w:szCs w:val="24"/>
          <w:lang w:eastAsia="de-DE"/>
        </w:rPr>
        <w:t>Gammardella</w:t>
      </w:r>
      <w:proofErr w:type="spellEnd"/>
      <w:r w:rsidRPr="00F54789">
        <w:rPr>
          <w:rFonts w:ascii="Atkinson Hyperlegible" w:eastAsia="Times New Roman" w:hAnsi="Atkinson Hyperlegible" w:cs="Times New Roman"/>
          <w:color w:val="000000"/>
          <w:sz w:val="24"/>
          <w:szCs w:val="24"/>
          <w:lang w:eastAsia="de-DE"/>
        </w:rPr>
        <w:t xml:space="preserve">, während zeitgleich ihr Ex-Mann, Staatsanwalt De </w:t>
      </w:r>
      <w:proofErr w:type="spellStart"/>
      <w:r w:rsidRPr="00F54789">
        <w:rPr>
          <w:rFonts w:ascii="Atkinson Hyperlegible" w:eastAsia="Times New Roman" w:hAnsi="Atkinson Hyperlegible" w:cs="Times New Roman"/>
          <w:color w:val="000000"/>
          <w:sz w:val="24"/>
          <w:szCs w:val="24"/>
          <w:lang w:eastAsia="de-DE"/>
        </w:rPr>
        <w:t>Carolis</w:t>
      </w:r>
      <w:proofErr w:type="spellEnd"/>
      <w:r w:rsidRPr="00F54789">
        <w:rPr>
          <w:rFonts w:ascii="Atkinson Hyperlegible" w:eastAsia="Times New Roman" w:hAnsi="Atkinson Hyperlegible" w:cs="Times New Roman"/>
          <w:color w:val="000000"/>
          <w:sz w:val="24"/>
          <w:szCs w:val="24"/>
          <w:lang w:eastAsia="de-DE"/>
        </w:rPr>
        <w:t>, einen Todesfall untersucht. Ein älterer Literaturprofessor ist unter ungeklärten Umständen ums Leben gekommen. Gibt es eine Verbindung zwischen Minas Ermittlungen und denen ihres Ex-Manns?</w:t>
      </w:r>
      <w:r w:rsidRPr="00F54789">
        <w:rPr>
          <w:rFonts w:ascii="Atkinson Hyperlegible" w:eastAsia="Times New Roman" w:hAnsi="Atkinson Hyperlegible" w:cs="Times New Roman"/>
          <w:color w:val="000000"/>
          <w:sz w:val="24"/>
          <w:szCs w:val="24"/>
          <w:lang w:eastAsia="de-DE"/>
        </w:rPr>
        <w:br/>
        <w:t xml:space="preserve">Gelesen von Dominique </w:t>
      </w:r>
      <w:proofErr w:type="spellStart"/>
      <w:r w:rsidRPr="00F54789">
        <w:rPr>
          <w:rFonts w:ascii="Atkinson Hyperlegible" w:eastAsia="Times New Roman" w:hAnsi="Atkinson Hyperlegible" w:cs="Times New Roman"/>
          <w:color w:val="000000"/>
          <w:sz w:val="24"/>
          <w:szCs w:val="24"/>
          <w:lang w:eastAsia="de-DE"/>
        </w:rPr>
        <w:t>Lüdi</w:t>
      </w:r>
      <w:proofErr w:type="spellEnd"/>
      <w:r w:rsidRPr="00F54789">
        <w:rPr>
          <w:rFonts w:ascii="Atkinson Hyperlegible" w:eastAsia="Times New Roman" w:hAnsi="Atkinson Hyperlegible" w:cs="Times New Roman"/>
          <w:color w:val="000000"/>
          <w:sz w:val="24"/>
          <w:szCs w:val="24"/>
          <w:lang w:eastAsia="de-DE"/>
        </w:rPr>
        <w:br/>
        <w:t>ZK: 1-0158448-1-2 seit: 10.07.2026</w:t>
      </w:r>
      <w:r w:rsidRPr="00F54789">
        <w:rPr>
          <w:rFonts w:ascii="Atkinson Hyperlegible" w:eastAsia="Times New Roman" w:hAnsi="Atkinson Hyperlegible" w:cs="Times New Roman"/>
          <w:color w:val="000000"/>
          <w:sz w:val="24"/>
          <w:szCs w:val="24"/>
          <w:lang w:eastAsia="de-DE"/>
        </w:rPr>
        <w:br/>
        <w:t>Größe: 493 MB 327 Seiten DNB: 1255303611</w:t>
      </w:r>
      <w:r w:rsidRPr="00F54789">
        <w:rPr>
          <w:rFonts w:ascii="Atkinson Hyperlegible" w:eastAsia="Times New Roman" w:hAnsi="Atkinson Hyperlegible" w:cs="Times New Roman"/>
          <w:color w:val="000000"/>
          <w:sz w:val="24"/>
          <w:szCs w:val="24"/>
          <w:lang w:eastAsia="de-DE"/>
        </w:rPr>
        <w:br/>
        <w:t xml:space="preserve">Ort: Zürich Verlag: </w:t>
      </w:r>
      <w:proofErr w:type="spellStart"/>
      <w:r w:rsidRPr="00F54789">
        <w:rPr>
          <w:rFonts w:ascii="Atkinson Hyperlegible" w:eastAsia="Times New Roman" w:hAnsi="Atkinson Hyperlegible" w:cs="Times New Roman"/>
          <w:color w:val="000000"/>
          <w:sz w:val="24"/>
          <w:szCs w:val="24"/>
          <w:lang w:eastAsia="de-DE"/>
        </w:rPr>
        <w:t>Kampa</w:t>
      </w:r>
      <w:proofErr w:type="spellEnd"/>
      <w:r w:rsidRPr="00F54789">
        <w:rPr>
          <w:rFonts w:ascii="Atkinson Hyperlegible" w:eastAsia="Times New Roman" w:hAnsi="Atkinson Hyperlegible" w:cs="Times New Roman"/>
          <w:color w:val="000000"/>
          <w:sz w:val="24"/>
          <w:szCs w:val="24"/>
          <w:lang w:eastAsia="de-DE"/>
        </w:rPr>
        <w:t xml:space="preserve"> Verlag Jahr: 2022</w:t>
      </w:r>
      <w:r w:rsidRPr="00F54789">
        <w:rPr>
          <w:rFonts w:ascii="Atkinson Hyperlegible" w:eastAsia="Times New Roman" w:hAnsi="Atkinson Hyperlegible" w:cs="Times New Roman"/>
          <w:color w:val="000000"/>
          <w:sz w:val="24"/>
          <w:szCs w:val="24"/>
          <w:lang w:eastAsia="de-DE"/>
        </w:rPr>
        <w:br/>
        <w:t>1 CD. 537 Minuten</w:t>
      </w:r>
    </w:p>
    <w:p w:rsidR="001A2203" w:rsidRPr="00F54789" w:rsidRDefault="001A2203"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Ende Familie Nummer 100531</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88038 </w:t>
      </w:r>
      <w:proofErr w:type="spellStart"/>
      <w:r w:rsidRPr="00F54789">
        <w:rPr>
          <w:rFonts w:ascii="Atkinson Hyperlegible" w:eastAsia="Times New Roman" w:hAnsi="Atkinson Hyperlegible" w:cs="Times New Roman"/>
          <w:color w:val="000000"/>
          <w:sz w:val="24"/>
          <w:szCs w:val="24"/>
          <w:lang w:eastAsia="de-DE"/>
        </w:rPr>
        <w:t>Disher</w:t>
      </w:r>
      <w:proofErr w:type="spellEnd"/>
      <w:r w:rsidRPr="00F54789">
        <w:rPr>
          <w:rFonts w:ascii="Atkinson Hyperlegible" w:eastAsia="Times New Roman" w:hAnsi="Atkinson Hyperlegible" w:cs="Times New Roman"/>
          <w:color w:val="000000"/>
          <w:sz w:val="24"/>
          <w:szCs w:val="24"/>
          <w:lang w:eastAsia="de-DE"/>
        </w:rPr>
        <w:t>, Garry</w:t>
      </w:r>
      <w:r w:rsidRPr="00F54789">
        <w:rPr>
          <w:rFonts w:ascii="Atkinson Hyperlegible" w:eastAsia="Times New Roman" w:hAnsi="Atkinson Hyperlegible" w:cs="Times New Roman"/>
          <w:color w:val="000000"/>
          <w:sz w:val="24"/>
          <w:szCs w:val="24"/>
          <w:lang w:eastAsia="de-DE"/>
        </w:rPr>
        <w:br/>
        <w:t>Funkloch</w:t>
      </w:r>
      <w:r w:rsidRPr="00F54789">
        <w:rPr>
          <w:rFonts w:ascii="Atkinson Hyperlegible" w:eastAsia="Times New Roman" w:hAnsi="Atkinson Hyperlegible" w:cs="Times New Roman"/>
          <w:color w:val="000000"/>
          <w:sz w:val="24"/>
          <w:szCs w:val="24"/>
          <w:lang w:eastAsia="de-DE"/>
        </w:rPr>
        <w:br/>
        <w:t xml:space="preserve">Glimmende Eukalyptusbäume und ein verkohlter Heuschuppen zeugen von dem Buschfeuer, das den beiden Männern auf der Schotterpiste zum Verhängnis geworden ist. Bei den Aufräumarbeiten stößt die Feuerwehr auf die Überreste einer Drogenküche. </w:t>
      </w:r>
      <w:proofErr w:type="spellStart"/>
      <w:r w:rsidRPr="00F54789">
        <w:rPr>
          <w:rFonts w:ascii="Atkinson Hyperlegible" w:eastAsia="Times New Roman" w:hAnsi="Atkinson Hyperlegible" w:cs="Times New Roman"/>
          <w:color w:val="000000"/>
          <w:sz w:val="24"/>
          <w:szCs w:val="24"/>
          <w:lang w:eastAsia="de-DE"/>
        </w:rPr>
        <w:t>Inspector</w:t>
      </w:r>
      <w:proofErr w:type="spellEnd"/>
      <w:r w:rsidRPr="00F54789">
        <w:rPr>
          <w:rFonts w:ascii="Atkinson Hyperlegible" w:eastAsia="Times New Roman" w:hAnsi="Atkinson Hyperlegible" w:cs="Times New Roman"/>
          <w:color w:val="000000"/>
          <w:sz w:val="24"/>
          <w:szCs w:val="24"/>
          <w:lang w:eastAsia="de-DE"/>
        </w:rPr>
        <w:t xml:space="preserve"> Hal </w:t>
      </w:r>
      <w:proofErr w:type="spellStart"/>
      <w:r w:rsidRPr="00F54789">
        <w:rPr>
          <w:rFonts w:ascii="Atkinson Hyperlegible" w:eastAsia="Times New Roman" w:hAnsi="Atkinson Hyperlegible" w:cs="Times New Roman"/>
          <w:color w:val="000000"/>
          <w:sz w:val="24"/>
          <w:szCs w:val="24"/>
          <w:lang w:eastAsia="de-DE"/>
        </w:rPr>
        <w:t>Challis</w:t>
      </w:r>
      <w:proofErr w:type="spellEnd"/>
      <w:r w:rsidRPr="00F54789">
        <w:rPr>
          <w:rFonts w:ascii="Atkinson Hyperlegible" w:eastAsia="Times New Roman" w:hAnsi="Atkinson Hyperlegible" w:cs="Times New Roman"/>
          <w:color w:val="000000"/>
          <w:sz w:val="24"/>
          <w:szCs w:val="24"/>
          <w:lang w:eastAsia="de-DE"/>
        </w:rPr>
        <w:t xml:space="preserve"> beginnt zu ermitteln, doch eine hochrangige Kollegin vom Drogendezernat aus Melbourne übernimmt den Fall. </w:t>
      </w:r>
      <w:proofErr w:type="spellStart"/>
      <w:r w:rsidRPr="00F54789">
        <w:rPr>
          <w:rFonts w:ascii="Atkinson Hyperlegible" w:eastAsia="Times New Roman" w:hAnsi="Atkinson Hyperlegible" w:cs="Times New Roman"/>
          <w:color w:val="000000"/>
          <w:sz w:val="24"/>
          <w:szCs w:val="24"/>
          <w:lang w:eastAsia="de-DE"/>
        </w:rPr>
        <w:t>Challis</w:t>
      </w:r>
      <w:proofErr w:type="spellEnd"/>
      <w:r w:rsidRPr="00F54789">
        <w:rPr>
          <w:rFonts w:ascii="Atkinson Hyperlegible" w:eastAsia="Times New Roman" w:hAnsi="Atkinson Hyperlegible" w:cs="Times New Roman"/>
          <w:color w:val="000000"/>
          <w:sz w:val="24"/>
          <w:szCs w:val="24"/>
          <w:lang w:eastAsia="de-DE"/>
        </w:rPr>
        <w:t xml:space="preserve"> soll sich unterordnen. Doch als ein Kind verschwindet, muss </w:t>
      </w:r>
      <w:proofErr w:type="spellStart"/>
      <w:r w:rsidRPr="00F54789">
        <w:rPr>
          <w:rFonts w:ascii="Atkinson Hyperlegible" w:eastAsia="Times New Roman" w:hAnsi="Atkinson Hyperlegible" w:cs="Times New Roman"/>
          <w:color w:val="000000"/>
          <w:sz w:val="24"/>
          <w:szCs w:val="24"/>
          <w:lang w:eastAsia="de-DE"/>
        </w:rPr>
        <w:t>Challis</w:t>
      </w:r>
      <w:proofErr w:type="spellEnd"/>
      <w:r w:rsidRPr="00F54789">
        <w:rPr>
          <w:rFonts w:ascii="Atkinson Hyperlegible" w:eastAsia="Times New Roman" w:hAnsi="Atkinson Hyperlegible" w:cs="Times New Roman"/>
          <w:color w:val="000000"/>
          <w:sz w:val="24"/>
          <w:szCs w:val="24"/>
          <w:lang w:eastAsia="de-DE"/>
        </w:rPr>
        <w:t xml:space="preserve"> handeln.</w:t>
      </w:r>
      <w:r w:rsidRPr="00F54789">
        <w:rPr>
          <w:rFonts w:ascii="Atkinson Hyperlegible" w:eastAsia="Times New Roman" w:hAnsi="Atkinson Hyperlegible" w:cs="Times New Roman"/>
          <w:color w:val="000000"/>
          <w:sz w:val="24"/>
          <w:szCs w:val="24"/>
          <w:lang w:eastAsia="de-DE"/>
        </w:rPr>
        <w:br/>
        <w:t xml:space="preserve">Gelesen von Christian </w:t>
      </w:r>
      <w:proofErr w:type="spellStart"/>
      <w:r w:rsidRPr="00F54789">
        <w:rPr>
          <w:rFonts w:ascii="Atkinson Hyperlegible" w:eastAsia="Times New Roman" w:hAnsi="Atkinson Hyperlegible" w:cs="Times New Roman"/>
          <w:color w:val="000000"/>
          <w:sz w:val="24"/>
          <w:szCs w:val="24"/>
          <w:lang w:eastAsia="de-DE"/>
        </w:rPr>
        <w:t>Kerepeszki</w:t>
      </w:r>
      <w:proofErr w:type="spellEnd"/>
      <w:r w:rsidRPr="00F54789">
        <w:rPr>
          <w:rFonts w:ascii="Atkinson Hyperlegible" w:eastAsia="Times New Roman" w:hAnsi="Atkinson Hyperlegible" w:cs="Times New Roman"/>
          <w:color w:val="000000"/>
          <w:sz w:val="24"/>
          <w:szCs w:val="24"/>
          <w:lang w:eastAsia="de-DE"/>
        </w:rPr>
        <w:br/>
        <w:t>ZK: 1-0160175-1-0 seit: 10.07.2026</w:t>
      </w:r>
      <w:r w:rsidRPr="00F54789">
        <w:rPr>
          <w:rFonts w:ascii="Atkinson Hyperlegible" w:eastAsia="Times New Roman" w:hAnsi="Atkinson Hyperlegible" w:cs="Times New Roman"/>
          <w:color w:val="000000"/>
          <w:sz w:val="24"/>
          <w:szCs w:val="24"/>
          <w:lang w:eastAsia="de-DE"/>
        </w:rPr>
        <w:br/>
        <w:t>Größe: 613 MB 350 Seiten DNB: 1286122422</w:t>
      </w:r>
      <w:r w:rsidRPr="00F54789">
        <w:rPr>
          <w:rFonts w:ascii="Atkinson Hyperlegible" w:eastAsia="Times New Roman" w:hAnsi="Atkinson Hyperlegible" w:cs="Times New Roman"/>
          <w:color w:val="000000"/>
          <w:sz w:val="24"/>
          <w:szCs w:val="24"/>
          <w:lang w:eastAsia="de-DE"/>
        </w:rPr>
        <w:br/>
        <w:t>Ort: Zürich Verlag: Unionsverlag Jahr: 2023</w:t>
      </w:r>
      <w:r w:rsidRPr="00F54789">
        <w:rPr>
          <w:rFonts w:ascii="Atkinson Hyperlegible" w:eastAsia="Times New Roman" w:hAnsi="Atkinson Hyperlegible" w:cs="Times New Roman"/>
          <w:color w:val="000000"/>
          <w:sz w:val="24"/>
          <w:szCs w:val="24"/>
          <w:lang w:eastAsia="de-DE"/>
        </w:rPr>
        <w:br/>
        <w:t>1 CD. 668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35864 Faßbender, Daniel</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Heaven's</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gate</w:t>
      </w:r>
      <w:proofErr w:type="spellEnd"/>
      <w:r w:rsidRPr="00F54789">
        <w:rPr>
          <w:rFonts w:ascii="Atkinson Hyperlegible" w:eastAsia="Times New Roman" w:hAnsi="Atkinson Hyperlegible" w:cs="Times New Roman"/>
          <w:color w:val="000000"/>
          <w:sz w:val="24"/>
          <w:szCs w:val="24"/>
          <w:lang w:eastAsia="de-DE"/>
        </w:rPr>
        <w:t xml:space="preserve"> Ein Fall für Caruso</w:t>
      </w:r>
      <w:r w:rsidRPr="00F54789">
        <w:rPr>
          <w:rFonts w:ascii="Atkinson Hyperlegible" w:eastAsia="Times New Roman" w:hAnsi="Atkinson Hyperlegible" w:cs="Times New Roman"/>
          <w:color w:val="000000"/>
          <w:sz w:val="24"/>
          <w:szCs w:val="24"/>
          <w:lang w:eastAsia="de-DE"/>
        </w:rPr>
        <w:br/>
        <w:t xml:space="preserve">Nach Monaten des bittersüßen Nichtstuns auf der philippinischen Insel </w:t>
      </w:r>
      <w:proofErr w:type="spellStart"/>
      <w:r w:rsidRPr="00F54789">
        <w:rPr>
          <w:rFonts w:ascii="Atkinson Hyperlegible" w:eastAsia="Times New Roman" w:hAnsi="Atkinson Hyperlegible" w:cs="Times New Roman"/>
          <w:color w:val="000000"/>
          <w:sz w:val="24"/>
          <w:szCs w:val="24"/>
          <w:lang w:eastAsia="de-DE"/>
        </w:rPr>
        <w:t>Surogao</w:t>
      </w:r>
      <w:proofErr w:type="spellEnd"/>
      <w:r w:rsidRPr="00F54789">
        <w:rPr>
          <w:rFonts w:ascii="Atkinson Hyperlegible" w:eastAsia="Times New Roman" w:hAnsi="Atkinson Hyperlegible" w:cs="Times New Roman"/>
          <w:color w:val="000000"/>
          <w:sz w:val="24"/>
          <w:szCs w:val="24"/>
          <w:lang w:eastAsia="de-DE"/>
        </w:rPr>
        <w:t xml:space="preserve"> steht Caruso, ehemaliger deutscher Profisurfer und Privatdetektiv, tief in der Kreide. Da kommt die schöne Spanierin sehr gelegen, die ihn beauftragt, ihren verschwundenen Sohn wiederzufinden. Die Insel, ein Paradies für Wellenreiter und Touristen auf Selbstsuche, ist ein heißumkämpfter Umschlagplatz für Drogen. Schnell führen seine Ermittlungen Caruso in einen Abgrund aus Gewalt und Korruption und zu mehr als einem verlorenen Sohn.</w:t>
      </w:r>
      <w:r w:rsidRPr="00F54789">
        <w:rPr>
          <w:rFonts w:ascii="Atkinson Hyperlegible" w:eastAsia="Times New Roman" w:hAnsi="Atkinson Hyperlegible" w:cs="Times New Roman"/>
          <w:color w:val="000000"/>
          <w:sz w:val="24"/>
          <w:szCs w:val="24"/>
          <w:lang w:eastAsia="de-DE"/>
        </w:rPr>
        <w:br/>
        <w:t xml:space="preserve">Gelesen von Michael </w:t>
      </w:r>
      <w:proofErr w:type="spellStart"/>
      <w:r w:rsidRPr="00F54789">
        <w:rPr>
          <w:rFonts w:ascii="Atkinson Hyperlegible" w:eastAsia="Times New Roman" w:hAnsi="Atkinson Hyperlegible" w:cs="Times New Roman"/>
          <w:color w:val="000000"/>
          <w:sz w:val="24"/>
          <w:szCs w:val="24"/>
          <w:lang w:eastAsia="de-DE"/>
        </w:rPr>
        <w:t>Borgard</w:t>
      </w:r>
      <w:proofErr w:type="spellEnd"/>
      <w:r w:rsidRPr="00F54789">
        <w:rPr>
          <w:rFonts w:ascii="Atkinson Hyperlegible" w:eastAsia="Times New Roman" w:hAnsi="Atkinson Hyperlegible" w:cs="Times New Roman"/>
          <w:color w:val="000000"/>
          <w:sz w:val="24"/>
          <w:szCs w:val="24"/>
          <w:lang w:eastAsia="de-DE"/>
        </w:rPr>
        <w:br/>
        <w:t>ZK: 1-0169377-1-7 seit: 24.07.2026</w:t>
      </w:r>
      <w:r w:rsidRPr="00F54789">
        <w:rPr>
          <w:rFonts w:ascii="Atkinson Hyperlegible" w:eastAsia="Times New Roman" w:hAnsi="Atkinson Hyperlegible" w:cs="Times New Roman"/>
          <w:color w:val="000000"/>
          <w:sz w:val="24"/>
          <w:szCs w:val="24"/>
          <w:lang w:eastAsia="de-DE"/>
        </w:rPr>
        <w:br/>
        <w:t>Größe: 190 MB 0 Seiten DNB: 1391458141</w:t>
      </w:r>
      <w:r w:rsidRPr="00F54789">
        <w:rPr>
          <w:rFonts w:ascii="Atkinson Hyperlegible" w:eastAsia="Times New Roman" w:hAnsi="Atkinson Hyperlegible" w:cs="Times New Roman"/>
          <w:color w:val="000000"/>
          <w:sz w:val="24"/>
          <w:szCs w:val="24"/>
          <w:lang w:eastAsia="de-DE"/>
        </w:rPr>
        <w:br/>
        <w:t>Ort: Zürich Verlag: Diogenes Verlag AG Jahr: 2026</w:t>
      </w:r>
      <w:r w:rsidRPr="00F54789">
        <w:rPr>
          <w:rFonts w:ascii="Atkinson Hyperlegible" w:eastAsia="Times New Roman" w:hAnsi="Atkinson Hyperlegible" w:cs="Times New Roman"/>
          <w:color w:val="000000"/>
          <w:sz w:val="24"/>
          <w:szCs w:val="24"/>
          <w:lang w:eastAsia="de-DE"/>
        </w:rPr>
        <w:br/>
        <w:t>1 CD. 420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738 Elia </w:t>
      </w:r>
      <w:proofErr w:type="spellStart"/>
      <w:r w:rsidRPr="00F54789">
        <w:rPr>
          <w:rFonts w:ascii="Atkinson Hyperlegible" w:eastAsia="Times New Roman" w:hAnsi="Atkinson Hyperlegible" w:cs="Times New Roman"/>
          <w:color w:val="000000"/>
          <w:sz w:val="24"/>
          <w:szCs w:val="24"/>
          <w:lang w:eastAsia="de-DE"/>
        </w:rPr>
        <w:t>Contini</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2 von 6</w:t>
      </w:r>
      <w:r w:rsidRPr="00F54789">
        <w:rPr>
          <w:rFonts w:ascii="Atkinson Hyperlegible" w:eastAsia="Times New Roman" w:hAnsi="Atkinson Hyperlegible" w:cs="Times New Roman"/>
          <w:color w:val="000000"/>
          <w:sz w:val="24"/>
          <w:szCs w:val="24"/>
          <w:lang w:eastAsia="de-DE"/>
        </w:rPr>
        <w:br/>
        <w:t xml:space="preserve">88076 </w:t>
      </w:r>
      <w:proofErr w:type="spellStart"/>
      <w:r w:rsidRPr="00F54789">
        <w:rPr>
          <w:rFonts w:ascii="Atkinson Hyperlegible" w:eastAsia="Times New Roman" w:hAnsi="Atkinson Hyperlegible" w:cs="Times New Roman"/>
          <w:color w:val="000000"/>
          <w:sz w:val="24"/>
          <w:szCs w:val="24"/>
          <w:lang w:eastAsia="de-DE"/>
        </w:rPr>
        <w:t>Fazioli</w:t>
      </w:r>
      <w:proofErr w:type="spellEnd"/>
      <w:r w:rsidRPr="00F54789">
        <w:rPr>
          <w:rFonts w:ascii="Atkinson Hyperlegible" w:eastAsia="Times New Roman" w:hAnsi="Atkinson Hyperlegible" w:cs="Times New Roman"/>
          <w:color w:val="000000"/>
          <w:sz w:val="24"/>
          <w:szCs w:val="24"/>
          <w:lang w:eastAsia="de-DE"/>
        </w:rPr>
        <w:t>, Andrea</w:t>
      </w:r>
      <w:r w:rsidRPr="00F54789">
        <w:rPr>
          <w:rFonts w:ascii="Atkinson Hyperlegible" w:eastAsia="Times New Roman" w:hAnsi="Atkinson Hyperlegible" w:cs="Times New Roman"/>
          <w:color w:val="000000"/>
          <w:sz w:val="24"/>
          <w:szCs w:val="24"/>
          <w:lang w:eastAsia="de-DE"/>
        </w:rPr>
        <w:br/>
        <w:t>Damals im Tessin</w:t>
      </w:r>
      <w:r w:rsidRPr="00F54789">
        <w:rPr>
          <w:rFonts w:ascii="Atkinson Hyperlegible" w:eastAsia="Times New Roman" w:hAnsi="Atkinson Hyperlegible" w:cs="Times New Roman"/>
          <w:color w:val="000000"/>
          <w:sz w:val="24"/>
          <w:szCs w:val="24"/>
          <w:lang w:eastAsia="de-DE"/>
        </w:rPr>
        <w:br/>
        <w:t xml:space="preserve">20 Jahre sind vergangen, seit das </w:t>
      </w:r>
      <w:proofErr w:type="spellStart"/>
      <w:r w:rsidRPr="00F54789">
        <w:rPr>
          <w:rFonts w:ascii="Atkinson Hyperlegible" w:eastAsia="Times New Roman" w:hAnsi="Atkinson Hyperlegible" w:cs="Times New Roman"/>
          <w:color w:val="000000"/>
          <w:sz w:val="24"/>
          <w:szCs w:val="24"/>
          <w:lang w:eastAsia="de-DE"/>
        </w:rPr>
        <w:t>Bergorf</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Malvaglia</w:t>
      </w:r>
      <w:proofErr w:type="spellEnd"/>
      <w:r w:rsidRPr="00F54789">
        <w:rPr>
          <w:rFonts w:ascii="Atkinson Hyperlegible" w:eastAsia="Times New Roman" w:hAnsi="Atkinson Hyperlegible" w:cs="Times New Roman"/>
          <w:color w:val="000000"/>
          <w:sz w:val="24"/>
          <w:szCs w:val="24"/>
          <w:lang w:eastAsia="de-DE"/>
        </w:rPr>
        <w:t xml:space="preserve"> einem Stausee weichen musste. Beinahe haben die einstigen Bewohner das Unrecht vergessen. Privatdetektiv Elia </w:t>
      </w:r>
      <w:proofErr w:type="spellStart"/>
      <w:r w:rsidRPr="00F54789">
        <w:rPr>
          <w:rFonts w:ascii="Atkinson Hyperlegible" w:eastAsia="Times New Roman" w:hAnsi="Atkinson Hyperlegible" w:cs="Times New Roman"/>
          <w:color w:val="000000"/>
          <w:sz w:val="24"/>
          <w:szCs w:val="24"/>
          <w:lang w:eastAsia="de-DE"/>
        </w:rPr>
        <w:t>Contini</w:t>
      </w:r>
      <w:proofErr w:type="spellEnd"/>
      <w:r w:rsidRPr="00F54789">
        <w:rPr>
          <w:rFonts w:ascii="Atkinson Hyperlegible" w:eastAsia="Times New Roman" w:hAnsi="Atkinson Hyperlegible" w:cs="Times New Roman"/>
          <w:color w:val="000000"/>
          <w:sz w:val="24"/>
          <w:szCs w:val="24"/>
          <w:lang w:eastAsia="de-DE"/>
        </w:rPr>
        <w:t xml:space="preserve"> denkt ungern an die Zeit zurück, in der sein Vater unter ungeklärten Umständen verschwand. Nun soll jener Teil des Sees trockengelegt werden, auf dem das Haus seiner Kindheit stand. Als der Bürgermeister und ein Ingenieur ermordet werden, gerät </w:t>
      </w:r>
      <w:proofErr w:type="spellStart"/>
      <w:r w:rsidRPr="00F54789">
        <w:rPr>
          <w:rFonts w:ascii="Atkinson Hyperlegible" w:eastAsia="Times New Roman" w:hAnsi="Atkinson Hyperlegible" w:cs="Times New Roman"/>
          <w:color w:val="000000"/>
          <w:sz w:val="24"/>
          <w:szCs w:val="24"/>
          <w:lang w:eastAsia="de-DE"/>
        </w:rPr>
        <w:t>Contini</w:t>
      </w:r>
      <w:proofErr w:type="spellEnd"/>
      <w:r w:rsidRPr="00F54789">
        <w:rPr>
          <w:rFonts w:ascii="Atkinson Hyperlegible" w:eastAsia="Times New Roman" w:hAnsi="Atkinson Hyperlegible" w:cs="Times New Roman"/>
          <w:color w:val="000000"/>
          <w:sz w:val="24"/>
          <w:szCs w:val="24"/>
          <w:lang w:eastAsia="de-DE"/>
        </w:rPr>
        <w:t xml:space="preserve"> ins Fadenkreuz der Ermittler.</w:t>
      </w:r>
      <w:r w:rsidRPr="00F54789">
        <w:rPr>
          <w:rFonts w:ascii="Atkinson Hyperlegible" w:eastAsia="Times New Roman" w:hAnsi="Atkinson Hyperlegible" w:cs="Times New Roman"/>
          <w:color w:val="000000"/>
          <w:sz w:val="24"/>
          <w:szCs w:val="24"/>
          <w:lang w:eastAsia="de-DE"/>
        </w:rPr>
        <w:br/>
        <w:t xml:space="preserve">Gelesen von Raphael </w:t>
      </w:r>
      <w:proofErr w:type="spellStart"/>
      <w:r w:rsidRPr="00F54789">
        <w:rPr>
          <w:rFonts w:ascii="Atkinson Hyperlegible" w:eastAsia="Times New Roman" w:hAnsi="Atkinson Hyperlegible" w:cs="Times New Roman"/>
          <w:color w:val="000000"/>
          <w:sz w:val="24"/>
          <w:szCs w:val="24"/>
          <w:lang w:eastAsia="de-DE"/>
        </w:rPr>
        <w:t>Burri</w:t>
      </w:r>
      <w:proofErr w:type="spellEnd"/>
      <w:r w:rsidRPr="00F54789">
        <w:rPr>
          <w:rFonts w:ascii="Atkinson Hyperlegible" w:eastAsia="Times New Roman" w:hAnsi="Atkinson Hyperlegible" w:cs="Times New Roman"/>
          <w:color w:val="000000"/>
          <w:sz w:val="24"/>
          <w:szCs w:val="24"/>
          <w:lang w:eastAsia="de-DE"/>
        </w:rPr>
        <w:br/>
        <w:t>1 CD. 671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6</w:t>
      </w:r>
      <w:r w:rsidRPr="00F54789">
        <w:rPr>
          <w:rFonts w:ascii="Atkinson Hyperlegible" w:eastAsia="Times New Roman" w:hAnsi="Atkinson Hyperlegible" w:cs="Times New Roman"/>
          <w:color w:val="000000"/>
          <w:sz w:val="24"/>
          <w:szCs w:val="24"/>
          <w:lang w:eastAsia="de-DE"/>
        </w:rPr>
        <w:br/>
        <w:t xml:space="preserve">85946 </w:t>
      </w:r>
      <w:proofErr w:type="spellStart"/>
      <w:r w:rsidRPr="00F54789">
        <w:rPr>
          <w:rFonts w:ascii="Atkinson Hyperlegible" w:eastAsia="Times New Roman" w:hAnsi="Atkinson Hyperlegible" w:cs="Times New Roman"/>
          <w:color w:val="000000"/>
          <w:sz w:val="24"/>
          <w:szCs w:val="24"/>
          <w:lang w:eastAsia="de-DE"/>
        </w:rPr>
        <w:t>Fazioli</w:t>
      </w:r>
      <w:proofErr w:type="spellEnd"/>
      <w:r w:rsidRPr="00F54789">
        <w:rPr>
          <w:rFonts w:ascii="Atkinson Hyperlegible" w:eastAsia="Times New Roman" w:hAnsi="Atkinson Hyperlegible" w:cs="Times New Roman"/>
          <w:color w:val="000000"/>
          <w:sz w:val="24"/>
          <w:szCs w:val="24"/>
          <w:lang w:eastAsia="de-DE"/>
        </w:rPr>
        <w:t>, Andrea</w:t>
      </w:r>
      <w:r w:rsidRPr="00F54789">
        <w:rPr>
          <w:rFonts w:ascii="Atkinson Hyperlegible" w:eastAsia="Times New Roman" w:hAnsi="Atkinson Hyperlegible" w:cs="Times New Roman"/>
          <w:color w:val="000000"/>
          <w:sz w:val="24"/>
          <w:szCs w:val="24"/>
          <w:lang w:eastAsia="de-DE"/>
        </w:rPr>
        <w:br/>
        <w:t>Verborgenes Tessin</w:t>
      </w:r>
      <w:r w:rsidRPr="00F54789">
        <w:rPr>
          <w:rFonts w:ascii="Atkinson Hyperlegible" w:eastAsia="Times New Roman" w:hAnsi="Atkinson Hyperlegible" w:cs="Times New Roman"/>
          <w:color w:val="000000"/>
          <w:sz w:val="24"/>
          <w:szCs w:val="24"/>
          <w:lang w:eastAsia="de-DE"/>
        </w:rPr>
        <w:br/>
        <w:t xml:space="preserve">Der Tessiner Kleinmafioso Luca Forster steckt tief in den Miesen. Deshalb hat er die Tochter von Jean </w:t>
      </w:r>
      <w:proofErr w:type="spellStart"/>
      <w:r w:rsidRPr="00F54789">
        <w:rPr>
          <w:rFonts w:ascii="Atkinson Hyperlegible" w:eastAsia="Times New Roman" w:hAnsi="Atkinson Hyperlegible" w:cs="Times New Roman"/>
          <w:color w:val="000000"/>
          <w:sz w:val="24"/>
          <w:szCs w:val="24"/>
          <w:lang w:eastAsia="de-DE"/>
        </w:rPr>
        <w:t>Salviati</w:t>
      </w:r>
      <w:proofErr w:type="spellEnd"/>
      <w:r w:rsidRPr="00F54789">
        <w:rPr>
          <w:rFonts w:ascii="Atkinson Hyperlegible" w:eastAsia="Times New Roman" w:hAnsi="Atkinson Hyperlegible" w:cs="Times New Roman"/>
          <w:color w:val="000000"/>
          <w:sz w:val="24"/>
          <w:szCs w:val="24"/>
          <w:lang w:eastAsia="de-DE"/>
        </w:rPr>
        <w:t xml:space="preserve"> entführt, dem einst geschicktesten Dieb der Schweiz, der ohne Gewalt Banken und Villen ausgeraubt hat. Nach langen Haftstrafen hat er sich zur Ruhe gesetzt. Für seine Tochter soll er nun zehn Millionen Schweizer Franken Lösegeld zahlen. </w:t>
      </w:r>
      <w:proofErr w:type="spellStart"/>
      <w:r w:rsidRPr="00F54789">
        <w:rPr>
          <w:rFonts w:ascii="Atkinson Hyperlegible" w:eastAsia="Times New Roman" w:hAnsi="Atkinson Hyperlegible" w:cs="Times New Roman"/>
          <w:color w:val="000000"/>
          <w:sz w:val="24"/>
          <w:szCs w:val="24"/>
          <w:lang w:eastAsia="de-DE"/>
        </w:rPr>
        <w:t>Salviati</w:t>
      </w:r>
      <w:proofErr w:type="spellEnd"/>
      <w:r w:rsidRPr="00F54789">
        <w:rPr>
          <w:rFonts w:ascii="Atkinson Hyperlegible" w:eastAsia="Times New Roman" w:hAnsi="Atkinson Hyperlegible" w:cs="Times New Roman"/>
          <w:color w:val="000000"/>
          <w:sz w:val="24"/>
          <w:szCs w:val="24"/>
          <w:lang w:eastAsia="de-DE"/>
        </w:rPr>
        <w:t xml:space="preserve"> bleibt nichts anderes übrig, als einen letzten großen Coup einzufädeln. Unterstützung erhält er von Privatdetektiv Elia </w:t>
      </w:r>
      <w:proofErr w:type="spellStart"/>
      <w:r w:rsidRPr="00F54789">
        <w:rPr>
          <w:rFonts w:ascii="Atkinson Hyperlegible" w:eastAsia="Times New Roman" w:hAnsi="Atkinson Hyperlegible" w:cs="Times New Roman"/>
          <w:color w:val="000000"/>
          <w:sz w:val="24"/>
          <w:szCs w:val="24"/>
          <w:lang w:eastAsia="de-DE"/>
        </w:rPr>
        <w:t>Contini</w:t>
      </w:r>
      <w:proofErr w:type="spellEnd"/>
      <w:r w:rsidRPr="00F54789">
        <w:rPr>
          <w:rFonts w:ascii="Atkinson Hyperlegible" w:eastAsia="Times New Roman" w:hAnsi="Atkinson Hyperlegible" w:cs="Times New Roman"/>
          <w:color w:val="000000"/>
          <w:sz w:val="24"/>
          <w:szCs w:val="24"/>
          <w:lang w:eastAsia="de-DE"/>
        </w:rPr>
        <w:t>.</w:t>
      </w:r>
      <w:r w:rsidRPr="00F54789">
        <w:rPr>
          <w:rFonts w:ascii="Atkinson Hyperlegible" w:eastAsia="Times New Roman" w:hAnsi="Atkinson Hyperlegible" w:cs="Times New Roman"/>
          <w:color w:val="000000"/>
          <w:sz w:val="24"/>
          <w:szCs w:val="24"/>
          <w:lang w:eastAsia="de-DE"/>
        </w:rPr>
        <w:br/>
        <w:t>Gelesen von Venus Madrid</w:t>
      </w:r>
      <w:r w:rsidRPr="00F54789">
        <w:rPr>
          <w:rFonts w:ascii="Atkinson Hyperlegible" w:eastAsia="Times New Roman" w:hAnsi="Atkinson Hyperlegible" w:cs="Times New Roman"/>
          <w:color w:val="000000"/>
          <w:sz w:val="24"/>
          <w:szCs w:val="24"/>
          <w:lang w:eastAsia="de-DE"/>
        </w:rPr>
        <w:br/>
        <w:t>1 CD. 720 Minuten</w:t>
      </w:r>
    </w:p>
    <w:p w:rsid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738</w:t>
      </w:r>
    </w:p>
    <w:p w:rsidR="00004E34" w:rsidRDefault="00004E34"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 xml:space="preserve">Familie Nummer 100532 </w:t>
      </w:r>
      <w:r w:rsidRPr="00004E34">
        <w:rPr>
          <w:rFonts w:ascii="Atkinson Hyperlegible" w:eastAsia="Times New Roman" w:hAnsi="Atkinson Hyperlegible" w:cs="Times New Roman"/>
          <w:color w:val="000000"/>
          <w:sz w:val="24"/>
          <w:szCs w:val="24"/>
          <w:lang w:eastAsia="de-DE"/>
        </w:rPr>
        <w:t xml:space="preserve">Cédric </w:t>
      </w:r>
      <w:proofErr w:type="spellStart"/>
      <w:r w:rsidRPr="00004E34">
        <w:rPr>
          <w:rFonts w:ascii="Atkinson Hyperlegible" w:eastAsia="Times New Roman" w:hAnsi="Atkinson Hyperlegible" w:cs="Times New Roman"/>
          <w:color w:val="000000"/>
          <w:sz w:val="24"/>
          <w:szCs w:val="24"/>
          <w:lang w:eastAsia="de-DE"/>
        </w:rPr>
        <w:t>Bresson</w:t>
      </w:r>
      <w:proofErr w:type="spellEnd"/>
    </w:p>
    <w:p w:rsidR="00004E34" w:rsidRPr="00F54789" w:rsidRDefault="00004E34"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Folge 2 von 2</w:t>
      </w:r>
    </w:p>
    <w:p w:rsid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87984 </w:t>
      </w:r>
      <w:proofErr w:type="spellStart"/>
      <w:r w:rsidRPr="00F54789">
        <w:rPr>
          <w:rFonts w:ascii="Atkinson Hyperlegible" w:eastAsia="Times New Roman" w:hAnsi="Atkinson Hyperlegible" w:cs="Times New Roman"/>
          <w:color w:val="000000"/>
          <w:sz w:val="24"/>
          <w:szCs w:val="24"/>
          <w:lang w:eastAsia="de-DE"/>
        </w:rPr>
        <w:t>Feber</w:t>
      </w:r>
      <w:proofErr w:type="spellEnd"/>
      <w:r w:rsidRPr="00F54789">
        <w:rPr>
          <w:rFonts w:ascii="Atkinson Hyperlegible" w:eastAsia="Times New Roman" w:hAnsi="Atkinson Hyperlegible" w:cs="Times New Roman"/>
          <w:color w:val="000000"/>
          <w:sz w:val="24"/>
          <w:szCs w:val="24"/>
          <w:lang w:eastAsia="de-DE"/>
        </w:rPr>
        <w:t>, Carlo</w:t>
      </w:r>
      <w:r w:rsidRPr="00F54789">
        <w:rPr>
          <w:rFonts w:ascii="Atkinson Hyperlegible" w:eastAsia="Times New Roman" w:hAnsi="Atkinson Hyperlegible" w:cs="Times New Roman"/>
          <w:color w:val="000000"/>
          <w:sz w:val="24"/>
          <w:szCs w:val="24"/>
          <w:lang w:eastAsia="de-DE"/>
        </w:rPr>
        <w:br/>
        <w:t xml:space="preserve">Blutroter Champagner </w:t>
      </w:r>
      <w:r w:rsidR="001F6613">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 xml:space="preserve">Cédric </w:t>
      </w:r>
      <w:proofErr w:type="spellStart"/>
      <w:r w:rsidRPr="00F54789">
        <w:rPr>
          <w:rFonts w:ascii="Atkinson Hyperlegible" w:eastAsia="Times New Roman" w:hAnsi="Atkinson Hyperlegible" w:cs="Times New Roman"/>
          <w:color w:val="000000"/>
          <w:sz w:val="24"/>
          <w:szCs w:val="24"/>
          <w:lang w:eastAsia="de-DE"/>
        </w:rPr>
        <w:t>Bressons</w:t>
      </w:r>
      <w:proofErr w:type="spellEnd"/>
      <w:r w:rsidRPr="00F54789">
        <w:rPr>
          <w:rFonts w:ascii="Atkinson Hyperlegible" w:eastAsia="Times New Roman" w:hAnsi="Atkinson Hyperlegible" w:cs="Times New Roman"/>
          <w:color w:val="000000"/>
          <w:sz w:val="24"/>
          <w:szCs w:val="24"/>
          <w:lang w:eastAsia="de-DE"/>
        </w:rPr>
        <w:t xml:space="preserve"> zweiter Fall</w:t>
      </w:r>
      <w:r w:rsidRPr="00F54789">
        <w:rPr>
          <w:rFonts w:ascii="Atkinson Hyperlegible" w:eastAsia="Times New Roman" w:hAnsi="Atkinson Hyperlegible" w:cs="Times New Roman"/>
          <w:color w:val="000000"/>
          <w:sz w:val="24"/>
          <w:szCs w:val="24"/>
          <w:lang w:eastAsia="de-DE"/>
        </w:rPr>
        <w:br/>
        <w:t xml:space="preserve">Ex-Kommissar Cédric </w:t>
      </w:r>
      <w:proofErr w:type="spellStart"/>
      <w:r w:rsidRPr="00F54789">
        <w:rPr>
          <w:rFonts w:ascii="Atkinson Hyperlegible" w:eastAsia="Times New Roman" w:hAnsi="Atkinson Hyperlegible" w:cs="Times New Roman"/>
          <w:color w:val="000000"/>
          <w:sz w:val="24"/>
          <w:szCs w:val="24"/>
          <w:lang w:eastAsia="de-DE"/>
        </w:rPr>
        <w:t>Bresson</w:t>
      </w:r>
      <w:proofErr w:type="spellEnd"/>
      <w:r w:rsidRPr="00F54789">
        <w:rPr>
          <w:rFonts w:ascii="Atkinson Hyperlegible" w:eastAsia="Times New Roman" w:hAnsi="Atkinson Hyperlegible" w:cs="Times New Roman"/>
          <w:color w:val="000000"/>
          <w:sz w:val="24"/>
          <w:szCs w:val="24"/>
          <w:lang w:eastAsia="de-DE"/>
        </w:rPr>
        <w:t xml:space="preserve">, einst die "beste Spürnase von Paris", hat es zu einem beinahe ebenso guten Champagnerwinzer gebracht. Bei einem Empfang des Reben- und Rosenzüchters Bernard </w:t>
      </w:r>
      <w:proofErr w:type="spellStart"/>
      <w:r w:rsidRPr="00F54789">
        <w:rPr>
          <w:rFonts w:ascii="Atkinson Hyperlegible" w:eastAsia="Times New Roman" w:hAnsi="Atkinson Hyperlegible" w:cs="Times New Roman"/>
          <w:color w:val="000000"/>
          <w:sz w:val="24"/>
          <w:szCs w:val="24"/>
          <w:lang w:eastAsia="de-DE"/>
        </w:rPr>
        <w:t>Grandjean</w:t>
      </w:r>
      <w:proofErr w:type="spellEnd"/>
      <w:r w:rsidRPr="00F54789">
        <w:rPr>
          <w:rFonts w:ascii="Atkinson Hyperlegible" w:eastAsia="Times New Roman" w:hAnsi="Atkinson Hyperlegible" w:cs="Times New Roman"/>
          <w:color w:val="000000"/>
          <w:sz w:val="24"/>
          <w:szCs w:val="24"/>
          <w:lang w:eastAsia="de-DE"/>
        </w:rPr>
        <w:t xml:space="preserve"> wird Cédrics erster eigener Rosé gereicht. Später findet man den Gastgeber tot in seinen Rosen liegen. Cédric soll die Ermittlungen übernehmen.</w:t>
      </w:r>
      <w:r w:rsidRPr="00F54789">
        <w:rPr>
          <w:rFonts w:ascii="Atkinson Hyperlegible" w:eastAsia="Times New Roman" w:hAnsi="Atkinson Hyperlegible" w:cs="Times New Roman"/>
          <w:color w:val="000000"/>
          <w:sz w:val="24"/>
          <w:szCs w:val="24"/>
          <w:lang w:eastAsia="de-DE"/>
        </w:rPr>
        <w:br/>
        <w:t>Gelesen von Manuel Bürgin</w:t>
      </w:r>
      <w:r w:rsidRPr="00F54789">
        <w:rPr>
          <w:rFonts w:ascii="Atkinson Hyperlegible" w:eastAsia="Times New Roman" w:hAnsi="Atkinson Hyperlegible" w:cs="Times New Roman"/>
          <w:color w:val="000000"/>
          <w:sz w:val="24"/>
          <w:szCs w:val="24"/>
          <w:lang w:eastAsia="de-DE"/>
        </w:rPr>
        <w:br/>
        <w:t>ZK: 1-0160476-1-4 seit: 10.07.2026</w:t>
      </w:r>
      <w:r w:rsidRPr="00F54789">
        <w:rPr>
          <w:rFonts w:ascii="Atkinson Hyperlegible" w:eastAsia="Times New Roman" w:hAnsi="Atkinson Hyperlegible" w:cs="Times New Roman"/>
          <w:color w:val="000000"/>
          <w:sz w:val="24"/>
          <w:szCs w:val="24"/>
          <w:lang w:eastAsia="de-DE"/>
        </w:rPr>
        <w:br/>
        <w:t>Größe: 552 MB 315 Seiten DNB: 1286122341</w:t>
      </w:r>
      <w:r w:rsidRPr="00F54789">
        <w:rPr>
          <w:rFonts w:ascii="Atkinson Hyperlegible" w:eastAsia="Times New Roman" w:hAnsi="Atkinson Hyperlegible" w:cs="Times New Roman"/>
          <w:color w:val="000000"/>
          <w:sz w:val="24"/>
          <w:szCs w:val="24"/>
          <w:lang w:eastAsia="de-DE"/>
        </w:rPr>
        <w:br/>
        <w:t xml:space="preserve">Ort: Zürich Verlag: </w:t>
      </w:r>
      <w:proofErr w:type="spellStart"/>
      <w:r w:rsidRPr="00F54789">
        <w:rPr>
          <w:rFonts w:ascii="Atkinson Hyperlegible" w:eastAsia="Times New Roman" w:hAnsi="Atkinson Hyperlegible" w:cs="Times New Roman"/>
          <w:color w:val="000000"/>
          <w:sz w:val="24"/>
          <w:szCs w:val="24"/>
          <w:lang w:eastAsia="de-DE"/>
        </w:rPr>
        <w:t>Kampa</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602 Minuten</w:t>
      </w:r>
    </w:p>
    <w:p w:rsidR="00004E34" w:rsidRPr="00F54789" w:rsidRDefault="00004E34"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Ende Familie Nummer 100532</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87883 Franz, Andreas</w:t>
      </w:r>
      <w:r w:rsidRPr="00F54789">
        <w:rPr>
          <w:rFonts w:ascii="Atkinson Hyperlegible" w:eastAsia="Times New Roman" w:hAnsi="Atkinson Hyperlegible" w:cs="Times New Roman"/>
          <w:color w:val="000000"/>
          <w:sz w:val="24"/>
          <w:szCs w:val="24"/>
          <w:lang w:eastAsia="de-DE"/>
        </w:rPr>
        <w:br/>
        <w:t xml:space="preserve">Das Todeskreuz </w:t>
      </w:r>
      <w:r w:rsidR="00004E34">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 Julia-Durant-Krimi</w:t>
      </w:r>
      <w:r w:rsidRPr="00F54789">
        <w:rPr>
          <w:rFonts w:ascii="Atkinson Hyperlegible" w:eastAsia="Times New Roman" w:hAnsi="Atkinson Hyperlegible" w:cs="Times New Roman"/>
          <w:color w:val="000000"/>
          <w:sz w:val="24"/>
          <w:szCs w:val="24"/>
          <w:lang w:eastAsia="de-DE"/>
        </w:rPr>
        <w:br/>
        <w:t xml:space="preserve">Die Staatsanwältin Corinna </w:t>
      </w:r>
      <w:proofErr w:type="spellStart"/>
      <w:r w:rsidRPr="00F54789">
        <w:rPr>
          <w:rFonts w:ascii="Atkinson Hyperlegible" w:eastAsia="Times New Roman" w:hAnsi="Atkinson Hyperlegible" w:cs="Times New Roman"/>
          <w:color w:val="000000"/>
          <w:sz w:val="24"/>
          <w:szCs w:val="24"/>
          <w:lang w:eastAsia="de-DE"/>
        </w:rPr>
        <w:t>Sittler</w:t>
      </w:r>
      <w:proofErr w:type="spellEnd"/>
      <w:r w:rsidRPr="00F54789">
        <w:rPr>
          <w:rFonts w:ascii="Atkinson Hyperlegible" w:eastAsia="Times New Roman" w:hAnsi="Atkinson Hyperlegible" w:cs="Times New Roman"/>
          <w:color w:val="000000"/>
          <w:sz w:val="24"/>
          <w:szCs w:val="24"/>
          <w:lang w:eastAsia="de-DE"/>
        </w:rPr>
        <w:t xml:space="preserve"> wird ermordet in ihrem Haus aufgefunden. In ihrem Mund entdeckt Julia Durant einen Zettel mit den Worten: "Confiteor - Mea Culpa". Ein Ritualmord? Doch Corinna </w:t>
      </w:r>
      <w:proofErr w:type="spellStart"/>
      <w:r w:rsidRPr="00F54789">
        <w:rPr>
          <w:rFonts w:ascii="Atkinson Hyperlegible" w:eastAsia="Times New Roman" w:hAnsi="Atkinson Hyperlegible" w:cs="Times New Roman"/>
          <w:color w:val="000000"/>
          <w:sz w:val="24"/>
          <w:szCs w:val="24"/>
          <w:lang w:eastAsia="de-DE"/>
        </w:rPr>
        <w:t>Sittler</w:t>
      </w:r>
      <w:proofErr w:type="spellEnd"/>
      <w:r w:rsidRPr="00F54789">
        <w:rPr>
          <w:rFonts w:ascii="Atkinson Hyperlegible" w:eastAsia="Times New Roman" w:hAnsi="Atkinson Hyperlegible" w:cs="Times New Roman"/>
          <w:color w:val="000000"/>
          <w:sz w:val="24"/>
          <w:szCs w:val="24"/>
          <w:lang w:eastAsia="de-DE"/>
        </w:rPr>
        <w:t xml:space="preserve"> war nicht die untadelige Staatsanwältin, für die alle sie gehalten haben. War Rache das Motiv für die Tat? Da geschieht in der Nähe von Offenbach ein Mord, der dieselbe Täterhandschrift aufweist, und diesmal ist ein Richter das Opfer. Peter Brandt, der zuständige Kommissar, setzt sich mit Julia Durant in Verbindung, wenn auch äußerst widerwillig.</w:t>
      </w:r>
      <w:r w:rsidRPr="00F54789">
        <w:rPr>
          <w:rFonts w:ascii="Atkinson Hyperlegible" w:eastAsia="Times New Roman" w:hAnsi="Atkinson Hyperlegible" w:cs="Times New Roman"/>
          <w:color w:val="000000"/>
          <w:sz w:val="24"/>
          <w:szCs w:val="24"/>
          <w:lang w:eastAsia="de-DE"/>
        </w:rPr>
        <w:br/>
        <w:t>Gelesen von Rebekka Burckhardt</w:t>
      </w:r>
      <w:r w:rsidRPr="00F54789">
        <w:rPr>
          <w:rFonts w:ascii="Atkinson Hyperlegible" w:eastAsia="Times New Roman" w:hAnsi="Atkinson Hyperlegible" w:cs="Times New Roman"/>
          <w:color w:val="000000"/>
          <w:sz w:val="24"/>
          <w:szCs w:val="24"/>
          <w:lang w:eastAsia="de-DE"/>
        </w:rPr>
        <w:br/>
        <w:t>ZK: 1-0160810-1-4 seit: 03.07.2026</w:t>
      </w:r>
      <w:r w:rsidRPr="00F54789">
        <w:rPr>
          <w:rFonts w:ascii="Atkinson Hyperlegible" w:eastAsia="Times New Roman" w:hAnsi="Atkinson Hyperlegible" w:cs="Times New Roman"/>
          <w:color w:val="000000"/>
          <w:sz w:val="24"/>
          <w:szCs w:val="24"/>
          <w:lang w:eastAsia="de-DE"/>
        </w:rPr>
        <w:br/>
        <w:t>Größe: 580 MB 515 Seiten DNB: 979731402</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Knaur</w:t>
      </w:r>
      <w:proofErr w:type="spellEnd"/>
      <w:r w:rsidRPr="00F54789">
        <w:rPr>
          <w:rFonts w:ascii="Atkinson Hyperlegible" w:eastAsia="Times New Roman" w:hAnsi="Atkinson Hyperlegible" w:cs="Times New Roman"/>
          <w:color w:val="000000"/>
          <w:sz w:val="24"/>
          <w:szCs w:val="24"/>
          <w:lang w:eastAsia="de-DE"/>
        </w:rPr>
        <w:t xml:space="preserve"> Jahr: 2007</w:t>
      </w:r>
      <w:r w:rsidRPr="00F54789">
        <w:rPr>
          <w:rFonts w:ascii="Atkinson Hyperlegible" w:eastAsia="Times New Roman" w:hAnsi="Atkinson Hyperlegible" w:cs="Times New Roman"/>
          <w:color w:val="000000"/>
          <w:sz w:val="24"/>
          <w:szCs w:val="24"/>
          <w:lang w:eastAsia="de-DE"/>
        </w:rPr>
        <w:br/>
        <w:t>1 CD. 1012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87881 Franz, Andreas</w:t>
      </w:r>
      <w:r w:rsidRPr="00F54789">
        <w:rPr>
          <w:rFonts w:ascii="Atkinson Hyperlegible" w:eastAsia="Times New Roman" w:hAnsi="Atkinson Hyperlegible" w:cs="Times New Roman"/>
          <w:color w:val="000000"/>
          <w:sz w:val="24"/>
          <w:szCs w:val="24"/>
          <w:lang w:eastAsia="de-DE"/>
        </w:rPr>
        <w:br/>
        <w:t xml:space="preserve">Mörderische Tage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 Julia-Durant-Krimi</w:t>
      </w:r>
      <w:r w:rsidRPr="00F54789">
        <w:rPr>
          <w:rFonts w:ascii="Atkinson Hyperlegible" w:eastAsia="Times New Roman" w:hAnsi="Atkinson Hyperlegible" w:cs="Times New Roman"/>
          <w:color w:val="000000"/>
          <w:sz w:val="24"/>
          <w:szCs w:val="24"/>
          <w:lang w:eastAsia="de-DE"/>
        </w:rPr>
        <w:br/>
        <w:t>Innerhalb kurzer Zeit verschwinden mehrere Frauen spurlos. Es werden keine Leichen gefunden, die Polizei tappt im Dunkeln. Trotzdem beschließt Julia Durant, ihren Urlaub in Südfrankreich anzutreten. Doch kurz vorher wird sie von einem Unbekannten überfallen und entführt. Er hält sie in einem dunklen Kellergewölbe gefangen, in dem sich noch andere Frauen befinden. Verzweifelt versucht Julia herauszufinden, was der Entführer von ihr will. Inzwischen laufen die Ermittlungen der Kollegen auf Hochtouren, denn Julia hat nicht mehr viel Zeit.</w:t>
      </w:r>
      <w:r w:rsidRPr="00F54789">
        <w:rPr>
          <w:rFonts w:ascii="Atkinson Hyperlegible" w:eastAsia="Times New Roman" w:hAnsi="Atkinson Hyperlegible" w:cs="Times New Roman"/>
          <w:color w:val="000000"/>
          <w:sz w:val="24"/>
          <w:szCs w:val="24"/>
          <w:lang w:eastAsia="de-DE"/>
        </w:rPr>
        <w:br/>
        <w:t xml:space="preserve">Gelesen von Peter </w:t>
      </w:r>
      <w:proofErr w:type="spellStart"/>
      <w:r w:rsidRPr="00F54789">
        <w:rPr>
          <w:rFonts w:ascii="Atkinson Hyperlegible" w:eastAsia="Times New Roman" w:hAnsi="Atkinson Hyperlegible" w:cs="Times New Roman"/>
          <w:color w:val="000000"/>
          <w:sz w:val="24"/>
          <w:szCs w:val="24"/>
          <w:lang w:eastAsia="de-DE"/>
        </w:rPr>
        <w:t>Hottinger</w:t>
      </w:r>
      <w:proofErr w:type="spellEnd"/>
      <w:r w:rsidRPr="00F54789">
        <w:rPr>
          <w:rFonts w:ascii="Atkinson Hyperlegible" w:eastAsia="Times New Roman" w:hAnsi="Atkinson Hyperlegible" w:cs="Times New Roman"/>
          <w:color w:val="000000"/>
          <w:sz w:val="24"/>
          <w:szCs w:val="24"/>
          <w:lang w:eastAsia="de-DE"/>
        </w:rPr>
        <w:br/>
        <w:t>ZK: 1-0161071-1-0 seit: 03.07.2026</w:t>
      </w:r>
      <w:r w:rsidRPr="00F54789">
        <w:rPr>
          <w:rFonts w:ascii="Atkinson Hyperlegible" w:eastAsia="Times New Roman" w:hAnsi="Atkinson Hyperlegible" w:cs="Times New Roman"/>
          <w:color w:val="000000"/>
          <w:sz w:val="24"/>
          <w:szCs w:val="24"/>
          <w:lang w:eastAsia="de-DE"/>
        </w:rPr>
        <w:br/>
        <w:t>Größe: 648 MB 456 Seiten DNB: 988641992</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Knaur</w:t>
      </w:r>
      <w:proofErr w:type="spellEnd"/>
      <w:r w:rsidRPr="00F54789">
        <w:rPr>
          <w:rFonts w:ascii="Atkinson Hyperlegible" w:eastAsia="Times New Roman" w:hAnsi="Atkinson Hyperlegible" w:cs="Times New Roman"/>
          <w:color w:val="000000"/>
          <w:sz w:val="24"/>
          <w:szCs w:val="24"/>
          <w:lang w:eastAsia="de-DE"/>
        </w:rPr>
        <w:t>-Taschenbuch-Verlag Jahr: 2009</w:t>
      </w:r>
      <w:r w:rsidRPr="00F54789">
        <w:rPr>
          <w:rFonts w:ascii="Atkinson Hyperlegible" w:eastAsia="Times New Roman" w:hAnsi="Atkinson Hyperlegible" w:cs="Times New Roman"/>
          <w:color w:val="000000"/>
          <w:sz w:val="24"/>
          <w:szCs w:val="24"/>
          <w:lang w:eastAsia="de-DE"/>
        </w:rPr>
        <w:br/>
        <w:t>1 CD. 943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88068 </w:t>
      </w:r>
      <w:proofErr w:type="spellStart"/>
      <w:r w:rsidRPr="00F54789">
        <w:rPr>
          <w:rFonts w:ascii="Atkinson Hyperlegible" w:eastAsia="Times New Roman" w:hAnsi="Atkinson Hyperlegible" w:cs="Times New Roman"/>
          <w:color w:val="000000"/>
          <w:sz w:val="24"/>
          <w:szCs w:val="24"/>
          <w:lang w:eastAsia="de-DE"/>
        </w:rPr>
        <w:t>Götschi</w:t>
      </w:r>
      <w:proofErr w:type="spellEnd"/>
      <w:r w:rsidRPr="00F54789">
        <w:rPr>
          <w:rFonts w:ascii="Atkinson Hyperlegible" w:eastAsia="Times New Roman" w:hAnsi="Atkinson Hyperlegible" w:cs="Times New Roman"/>
          <w:color w:val="000000"/>
          <w:sz w:val="24"/>
          <w:szCs w:val="24"/>
          <w:lang w:eastAsia="de-DE"/>
        </w:rPr>
        <w:t>, Silvia</w:t>
      </w:r>
      <w:r w:rsidRPr="00F54789">
        <w:rPr>
          <w:rFonts w:ascii="Atkinson Hyperlegible" w:eastAsia="Times New Roman" w:hAnsi="Atkinson Hyperlegible" w:cs="Times New Roman"/>
          <w:color w:val="000000"/>
          <w:sz w:val="24"/>
          <w:szCs w:val="24"/>
          <w:lang w:eastAsia="de-DE"/>
        </w:rPr>
        <w:br/>
        <w:t xml:space="preserve">Engelfinger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 Fall für Thomas Kramer</w:t>
      </w:r>
      <w:r w:rsidRPr="00F54789">
        <w:rPr>
          <w:rFonts w:ascii="Atkinson Hyperlegible" w:eastAsia="Times New Roman" w:hAnsi="Atkinson Hyperlegible" w:cs="Times New Roman"/>
          <w:color w:val="000000"/>
          <w:sz w:val="24"/>
          <w:szCs w:val="24"/>
          <w:lang w:eastAsia="de-DE"/>
        </w:rPr>
        <w:br/>
        <w:t>Eine Reihe unerklärlicher Morde hält die Stadt Luzern und ihre Bewohner im Bann. Die Opfer werden alle auf die gleiche Weise hingerichtet. Trotz Großeinsatz gelingt es der Kripo nicht, nur ansatzweise brauchbare Spuren zu finden. Täter und Motiv bleiben im Verborgenen, bis eine buddhistische Sekte ins Visier der Ermittler gerät. Thomas Kramer - verheiratet und Vater eines erwachsenen Sohnes - ist näher als alle anderen an dem Fall dran und erlebt die Hölle. Wird es ihm mithilfe einer Psychologin gelingen, das Geheimnis um den Mörder zu entschlüsseln und ein unglaubliches Verbrechen aus der Vergangenheit aufzudecken?</w:t>
      </w:r>
      <w:r w:rsidRPr="00F54789">
        <w:rPr>
          <w:rFonts w:ascii="Atkinson Hyperlegible" w:eastAsia="Times New Roman" w:hAnsi="Atkinson Hyperlegible" w:cs="Times New Roman"/>
          <w:color w:val="000000"/>
          <w:sz w:val="24"/>
          <w:szCs w:val="24"/>
          <w:lang w:eastAsia="de-DE"/>
        </w:rPr>
        <w:br/>
        <w:t xml:space="preserve">Gelesen von Isabel </w:t>
      </w:r>
      <w:proofErr w:type="spellStart"/>
      <w:r w:rsidRPr="00F54789">
        <w:rPr>
          <w:rFonts w:ascii="Atkinson Hyperlegible" w:eastAsia="Times New Roman" w:hAnsi="Atkinson Hyperlegible" w:cs="Times New Roman"/>
          <w:color w:val="000000"/>
          <w:sz w:val="24"/>
          <w:szCs w:val="24"/>
          <w:lang w:eastAsia="de-DE"/>
        </w:rPr>
        <w:t>Schaerer</w:t>
      </w:r>
      <w:proofErr w:type="spellEnd"/>
      <w:r w:rsidRPr="00F54789">
        <w:rPr>
          <w:rFonts w:ascii="Atkinson Hyperlegible" w:eastAsia="Times New Roman" w:hAnsi="Atkinson Hyperlegible" w:cs="Times New Roman"/>
          <w:color w:val="000000"/>
          <w:sz w:val="24"/>
          <w:szCs w:val="24"/>
          <w:lang w:eastAsia="de-DE"/>
        </w:rPr>
        <w:br/>
        <w:t>ZK: 1-0161897-1-0 seit: 15.07.2026</w:t>
      </w:r>
      <w:r w:rsidRPr="00F54789">
        <w:rPr>
          <w:rFonts w:ascii="Atkinson Hyperlegible" w:eastAsia="Times New Roman" w:hAnsi="Atkinson Hyperlegible" w:cs="Times New Roman"/>
          <w:color w:val="000000"/>
          <w:sz w:val="24"/>
          <w:szCs w:val="24"/>
          <w:lang w:eastAsia="de-DE"/>
        </w:rPr>
        <w:br/>
        <w:t>Größe: 611 MB 428 Seiten DNB: 1009831712</w:t>
      </w:r>
      <w:r w:rsidRPr="00F54789">
        <w:rPr>
          <w:rFonts w:ascii="Atkinson Hyperlegible" w:eastAsia="Times New Roman" w:hAnsi="Atkinson Hyperlegible" w:cs="Times New Roman"/>
          <w:color w:val="000000"/>
          <w:sz w:val="24"/>
          <w:szCs w:val="24"/>
          <w:lang w:eastAsia="de-DE"/>
        </w:rPr>
        <w:br/>
        <w:t>Ort: Küssnacht Verlag: Literaturwerkstatt Jahr: 2011</w:t>
      </w:r>
      <w:r w:rsidRPr="00F54789">
        <w:rPr>
          <w:rFonts w:ascii="Atkinson Hyperlegible" w:eastAsia="Times New Roman" w:hAnsi="Atkinson Hyperlegible" w:cs="Times New Roman"/>
          <w:color w:val="000000"/>
          <w:sz w:val="24"/>
          <w:szCs w:val="24"/>
          <w:lang w:eastAsia="de-DE"/>
        </w:rPr>
        <w:br/>
        <w:t>1 CD. 888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87995 </w:t>
      </w:r>
      <w:proofErr w:type="spellStart"/>
      <w:r w:rsidRPr="00F54789">
        <w:rPr>
          <w:rFonts w:ascii="Atkinson Hyperlegible" w:eastAsia="Times New Roman" w:hAnsi="Atkinson Hyperlegible" w:cs="Times New Roman"/>
          <w:color w:val="000000"/>
          <w:sz w:val="24"/>
          <w:szCs w:val="24"/>
          <w:lang w:eastAsia="de-DE"/>
        </w:rPr>
        <w:t>Götschi</w:t>
      </w:r>
      <w:proofErr w:type="spellEnd"/>
      <w:r w:rsidRPr="00F54789">
        <w:rPr>
          <w:rFonts w:ascii="Atkinson Hyperlegible" w:eastAsia="Times New Roman" w:hAnsi="Atkinson Hyperlegible" w:cs="Times New Roman"/>
          <w:color w:val="000000"/>
          <w:sz w:val="24"/>
          <w:szCs w:val="24"/>
          <w:lang w:eastAsia="de-DE"/>
        </w:rPr>
        <w:t>, Silvia</w:t>
      </w:r>
      <w:r w:rsidRPr="00F54789">
        <w:rPr>
          <w:rFonts w:ascii="Atkinson Hyperlegible" w:eastAsia="Times New Roman" w:hAnsi="Atkinson Hyperlegible" w:cs="Times New Roman"/>
          <w:color w:val="000000"/>
          <w:sz w:val="24"/>
          <w:szCs w:val="24"/>
          <w:lang w:eastAsia="de-DE"/>
        </w:rPr>
        <w:br/>
        <w:t>Reichenburg</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Kurz</w:t>
      </w:r>
      <w:proofErr w:type="spellEnd"/>
      <w:r w:rsidRPr="00F54789">
        <w:rPr>
          <w:rFonts w:ascii="Atkinson Hyperlegible" w:eastAsia="Times New Roman" w:hAnsi="Atkinson Hyperlegible" w:cs="Times New Roman"/>
          <w:color w:val="000000"/>
          <w:sz w:val="24"/>
          <w:szCs w:val="24"/>
          <w:lang w:eastAsia="de-DE"/>
        </w:rPr>
        <w:t xml:space="preserve"> vor der beliebten "</w:t>
      </w:r>
      <w:proofErr w:type="spellStart"/>
      <w:r w:rsidRPr="00F54789">
        <w:rPr>
          <w:rFonts w:ascii="Atkinson Hyperlegible" w:eastAsia="Times New Roman" w:hAnsi="Atkinson Hyperlegible" w:cs="Times New Roman"/>
          <w:color w:val="000000"/>
          <w:sz w:val="24"/>
          <w:szCs w:val="24"/>
          <w:lang w:eastAsia="de-DE"/>
        </w:rPr>
        <w:t>Metzgete</w:t>
      </w:r>
      <w:proofErr w:type="spellEnd"/>
      <w:r w:rsidRPr="00F54789">
        <w:rPr>
          <w:rFonts w:ascii="Atkinson Hyperlegible" w:eastAsia="Times New Roman" w:hAnsi="Atkinson Hyperlegible" w:cs="Times New Roman"/>
          <w:color w:val="000000"/>
          <w:sz w:val="24"/>
          <w:szCs w:val="24"/>
          <w:lang w:eastAsia="de-DE"/>
        </w:rPr>
        <w:t xml:space="preserve">" erschüttert eine Meldung die March: Vier bestialisch zugerichtete Leichen wurden in einer verlassenen Villa bei </w:t>
      </w:r>
      <w:proofErr w:type="spellStart"/>
      <w:r w:rsidRPr="00F54789">
        <w:rPr>
          <w:rFonts w:ascii="Atkinson Hyperlegible" w:eastAsia="Times New Roman" w:hAnsi="Atkinson Hyperlegible" w:cs="Times New Roman"/>
          <w:color w:val="000000"/>
          <w:sz w:val="24"/>
          <w:szCs w:val="24"/>
          <w:lang w:eastAsia="de-DE"/>
        </w:rPr>
        <w:t>Tuggen</w:t>
      </w:r>
      <w:proofErr w:type="spellEnd"/>
      <w:r w:rsidRPr="00F54789">
        <w:rPr>
          <w:rFonts w:ascii="Atkinson Hyperlegible" w:eastAsia="Times New Roman" w:hAnsi="Atkinson Hyperlegible" w:cs="Times New Roman"/>
          <w:color w:val="000000"/>
          <w:sz w:val="24"/>
          <w:szCs w:val="24"/>
          <w:lang w:eastAsia="de-DE"/>
        </w:rPr>
        <w:t xml:space="preserve"> entdeckt. Fast zur selben Zeit verschwinden zwei junge Frauen aus der Gegend spurlos. Sind sie die nächsten Opfer? Valérie Lehmanns Ermittlungen führen zu einem Kinderheim und einer ominösen Vereinigung - und zwingen sie schließlich, sich mit den Geistern ihrer eigenen Vergangenheit auseinanderzusetzen.</w:t>
      </w:r>
      <w:r w:rsidRPr="00F54789">
        <w:rPr>
          <w:rFonts w:ascii="Atkinson Hyperlegible" w:eastAsia="Times New Roman" w:hAnsi="Atkinson Hyperlegible" w:cs="Times New Roman"/>
          <w:color w:val="000000"/>
          <w:sz w:val="24"/>
          <w:szCs w:val="24"/>
          <w:lang w:eastAsia="de-DE"/>
        </w:rPr>
        <w:br/>
        <w:t xml:space="preserve">Gelesen von Ulrike </w:t>
      </w:r>
      <w:proofErr w:type="spellStart"/>
      <w:r w:rsidRPr="00F54789">
        <w:rPr>
          <w:rFonts w:ascii="Atkinson Hyperlegible" w:eastAsia="Times New Roman" w:hAnsi="Atkinson Hyperlegible" w:cs="Times New Roman"/>
          <w:color w:val="000000"/>
          <w:sz w:val="24"/>
          <w:szCs w:val="24"/>
          <w:lang w:eastAsia="de-DE"/>
        </w:rPr>
        <w:t>Cziesla</w:t>
      </w:r>
      <w:proofErr w:type="spellEnd"/>
      <w:r w:rsidRPr="00F54789">
        <w:rPr>
          <w:rFonts w:ascii="Atkinson Hyperlegible" w:eastAsia="Times New Roman" w:hAnsi="Atkinson Hyperlegible" w:cs="Times New Roman"/>
          <w:color w:val="000000"/>
          <w:sz w:val="24"/>
          <w:szCs w:val="24"/>
          <w:lang w:eastAsia="de-DE"/>
        </w:rPr>
        <w:br/>
        <w:t>ZK: 1-0161163-1-4 seit: 10.07.2026</w:t>
      </w:r>
      <w:r w:rsidRPr="00F54789">
        <w:rPr>
          <w:rFonts w:ascii="Atkinson Hyperlegible" w:eastAsia="Times New Roman" w:hAnsi="Atkinson Hyperlegible" w:cs="Times New Roman"/>
          <w:color w:val="000000"/>
          <w:sz w:val="24"/>
          <w:szCs w:val="24"/>
          <w:lang w:eastAsia="de-DE"/>
        </w:rPr>
        <w:br/>
        <w:t>Größe: 631 MB 352 Seiten DNB: 1285024052</w:t>
      </w:r>
      <w:r w:rsidRPr="00F54789">
        <w:rPr>
          <w:rFonts w:ascii="Atkinson Hyperlegible" w:eastAsia="Times New Roman" w:hAnsi="Atkinson Hyperlegible" w:cs="Times New Roman"/>
          <w:color w:val="000000"/>
          <w:sz w:val="24"/>
          <w:szCs w:val="24"/>
          <w:lang w:eastAsia="de-DE"/>
        </w:rPr>
        <w:br/>
        <w:t xml:space="preserve">Ort: Köln Verlag: </w:t>
      </w:r>
      <w:proofErr w:type="spellStart"/>
      <w:r w:rsidRPr="00F54789">
        <w:rPr>
          <w:rFonts w:ascii="Atkinson Hyperlegible" w:eastAsia="Times New Roman" w:hAnsi="Atkinson Hyperlegible" w:cs="Times New Roman"/>
          <w:color w:val="000000"/>
          <w:sz w:val="24"/>
          <w:szCs w:val="24"/>
          <w:lang w:eastAsia="de-DE"/>
        </w:rPr>
        <w:t>Emons</w:t>
      </w:r>
      <w:proofErr w:type="spellEnd"/>
      <w:r w:rsidRPr="00F54789">
        <w:rPr>
          <w:rFonts w:ascii="Atkinson Hyperlegible" w:eastAsia="Times New Roman" w:hAnsi="Atkinson Hyperlegible" w:cs="Times New Roman"/>
          <w:color w:val="000000"/>
          <w:sz w:val="24"/>
          <w:szCs w:val="24"/>
          <w:lang w:eastAsia="de-DE"/>
        </w:rPr>
        <w:t xml:space="preserve"> Verlag Jahr: 2023</w:t>
      </w:r>
      <w:r w:rsidRPr="00F54789">
        <w:rPr>
          <w:rFonts w:ascii="Atkinson Hyperlegible" w:eastAsia="Times New Roman" w:hAnsi="Atkinson Hyperlegible" w:cs="Times New Roman"/>
          <w:color w:val="000000"/>
          <w:sz w:val="24"/>
          <w:szCs w:val="24"/>
          <w:lang w:eastAsia="de-DE"/>
        </w:rPr>
        <w:br/>
        <w:t>1 CD. 786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88067 Grob, Daniel</w:t>
      </w:r>
      <w:r w:rsidRPr="00F54789">
        <w:rPr>
          <w:rFonts w:ascii="Atkinson Hyperlegible" w:eastAsia="Times New Roman" w:hAnsi="Atkinson Hyperlegible" w:cs="Times New Roman"/>
          <w:color w:val="000000"/>
          <w:sz w:val="24"/>
          <w:szCs w:val="24"/>
          <w:lang w:eastAsia="de-DE"/>
        </w:rPr>
        <w:br/>
        <w:t>Ein Polizist im falschen Spiel</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Koni</w:t>
      </w:r>
      <w:proofErr w:type="spellEnd"/>
      <w:r w:rsidRPr="00F54789">
        <w:rPr>
          <w:rFonts w:ascii="Atkinson Hyperlegible" w:eastAsia="Times New Roman" w:hAnsi="Atkinson Hyperlegible" w:cs="Times New Roman"/>
          <w:color w:val="000000"/>
          <w:sz w:val="24"/>
          <w:szCs w:val="24"/>
          <w:lang w:eastAsia="de-DE"/>
        </w:rPr>
        <w:t xml:space="preserve"> Bühler ist der einzige Polizist in einer Kleinstadt im Schweizer Mittelland. Als dem Gemeindepräsidenten </w:t>
      </w:r>
      <w:proofErr w:type="spellStart"/>
      <w:r w:rsidRPr="00F54789">
        <w:rPr>
          <w:rFonts w:ascii="Atkinson Hyperlegible" w:eastAsia="Times New Roman" w:hAnsi="Atkinson Hyperlegible" w:cs="Times New Roman"/>
          <w:color w:val="000000"/>
          <w:sz w:val="24"/>
          <w:szCs w:val="24"/>
          <w:lang w:eastAsia="de-DE"/>
        </w:rPr>
        <w:t>Munzinger</w:t>
      </w:r>
      <w:proofErr w:type="spellEnd"/>
      <w:r w:rsidRPr="00F54789">
        <w:rPr>
          <w:rFonts w:ascii="Atkinson Hyperlegible" w:eastAsia="Times New Roman" w:hAnsi="Atkinson Hyperlegible" w:cs="Times New Roman"/>
          <w:color w:val="000000"/>
          <w:sz w:val="24"/>
          <w:szCs w:val="24"/>
          <w:lang w:eastAsia="de-DE"/>
        </w:rPr>
        <w:t xml:space="preserve"> ein historisches Dokument zugespielt wird, das die Stadt erstmals vor 900 Jahren erwähnt, ist dieser nicht mehr zu bremsen: Das muss groß gefeiert werden! Ausgerechnet Bühler soll für die ganze betriebliche Organisation sorgen. Je näher das Fest rückt, desto misstrauischer wird der Polizist.</w:t>
      </w:r>
      <w:r w:rsidRPr="00F54789">
        <w:rPr>
          <w:rFonts w:ascii="Atkinson Hyperlegible" w:eastAsia="Times New Roman" w:hAnsi="Atkinson Hyperlegible" w:cs="Times New Roman"/>
          <w:color w:val="000000"/>
          <w:sz w:val="24"/>
          <w:szCs w:val="24"/>
          <w:lang w:eastAsia="de-DE"/>
        </w:rPr>
        <w:br/>
        <w:t>Gelesen von Markus Back</w:t>
      </w:r>
      <w:r w:rsidRPr="00F54789">
        <w:rPr>
          <w:rFonts w:ascii="Atkinson Hyperlegible" w:eastAsia="Times New Roman" w:hAnsi="Atkinson Hyperlegible" w:cs="Times New Roman"/>
          <w:color w:val="000000"/>
          <w:sz w:val="24"/>
          <w:szCs w:val="24"/>
          <w:lang w:eastAsia="de-DE"/>
        </w:rPr>
        <w:br/>
        <w:t>ZK: 1-0162170-1-3 seit: 15.07.2026</w:t>
      </w:r>
      <w:r w:rsidRPr="00F54789">
        <w:rPr>
          <w:rFonts w:ascii="Atkinson Hyperlegible" w:eastAsia="Times New Roman" w:hAnsi="Atkinson Hyperlegible" w:cs="Times New Roman"/>
          <w:color w:val="000000"/>
          <w:sz w:val="24"/>
          <w:szCs w:val="24"/>
          <w:lang w:eastAsia="de-DE"/>
        </w:rPr>
        <w:br/>
        <w:t>Größe: 468 MB 279 Seiten DNB: 1308199856</w:t>
      </w:r>
      <w:r w:rsidRPr="00F54789">
        <w:rPr>
          <w:rFonts w:ascii="Atkinson Hyperlegible" w:eastAsia="Times New Roman" w:hAnsi="Atkinson Hyperlegible" w:cs="Times New Roman"/>
          <w:color w:val="000000"/>
          <w:sz w:val="24"/>
          <w:szCs w:val="24"/>
          <w:lang w:eastAsia="de-DE"/>
        </w:rPr>
        <w:br/>
        <w:t xml:space="preserve">Ort: Basel Verlag: </w:t>
      </w:r>
      <w:proofErr w:type="spellStart"/>
      <w:r w:rsidRPr="00F54789">
        <w:rPr>
          <w:rFonts w:ascii="Atkinson Hyperlegible" w:eastAsia="Times New Roman" w:hAnsi="Atkinson Hyperlegible" w:cs="Times New Roman"/>
          <w:color w:val="000000"/>
          <w:sz w:val="24"/>
          <w:szCs w:val="24"/>
          <w:lang w:eastAsia="de-DE"/>
        </w:rPr>
        <w:t>Zytglogge</w:t>
      </w:r>
      <w:proofErr w:type="spellEnd"/>
      <w:r w:rsidRPr="00F54789">
        <w:rPr>
          <w:rFonts w:ascii="Atkinson Hyperlegible" w:eastAsia="Times New Roman" w:hAnsi="Atkinson Hyperlegible" w:cs="Times New Roman"/>
          <w:color w:val="000000"/>
          <w:sz w:val="24"/>
          <w:szCs w:val="24"/>
          <w:lang w:eastAsia="de-DE"/>
        </w:rPr>
        <w:t xml:space="preserve"> Jahr: 2024</w:t>
      </w:r>
      <w:r w:rsidRPr="00F54789">
        <w:rPr>
          <w:rFonts w:ascii="Atkinson Hyperlegible" w:eastAsia="Times New Roman" w:hAnsi="Atkinson Hyperlegible" w:cs="Times New Roman"/>
          <w:color w:val="000000"/>
          <w:sz w:val="24"/>
          <w:szCs w:val="24"/>
          <w:lang w:eastAsia="de-DE"/>
        </w:rPr>
        <w:br/>
        <w:t>1 CD. 510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88048 Grote, Paul</w:t>
      </w:r>
      <w:r w:rsidRPr="00F54789">
        <w:rPr>
          <w:rFonts w:ascii="Atkinson Hyperlegible" w:eastAsia="Times New Roman" w:hAnsi="Atkinson Hyperlegible" w:cs="Times New Roman"/>
          <w:color w:val="000000"/>
          <w:sz w:val="24"/>
          <w:szCs w:val="24"/>
          <w:lang w:eastAsia="de-DE"/>
        </w:rPr>
        <w:br/>
        <w:t xml:space="preserve">Pinot </w:t>
      </w:r>
      <w:proofErr w:type="spellStart"/>
      <w:r w:rsidRPr="00F54789">
        <w:rPr>
          <w:rFonts w:ascii="Atkinson Hyperlegible" w:eastAsia="Times New Roman" w:hAnsi="Atkinson Hyperlegible" w:cs="Times New Roman"/>
          <w:color w:val="000000"/>
          <w:sz w:val="24"/>
          <w:szCs w:val="24"/>
          <w:lang w:eastAsia="de-DE"/>
        </w:rPr>
        <w:t>Grigio</w:t>
      </w:r>
      <w:proofErr w:type="spellEnd"/>
      <w:r w:rsidRPr="00F54789">
        <w:rPr>
          <w:rFonts w:ascii="Atkinson Hyperlegible" w:eastAsia="Times New Roman" w:hAnsi="Atkinson Hyperlegible" w:cs="Times New Roman"/>
          <w:color w:val="000000"/>
          <w:sz w:val="24"/>
          <w:szCs w:val="24"/>
          <w:lang w:eastAsia="de-DE"/>
        </w:rPr>
        <w:t xml:space="preserve"> stand nicht im Testament</w:t>
      </w:r>
      <w:r w:rsidRPr="00F54789">
        <w:rPr>
          <w:rFonts w:ascii="Atkinson Hyperlegible" w:eastAsia="Times New Roman" w:hAnsi="Atkinson Hyperlegible" w:cs="Times New Roman"/>
          <w:color w:val="000000"/>
          <w:sz w:val="24"/>
          <w:szCs w:val="24"/>
          <w:lang w:eastAsia="de-DE"/>
        </w:rPr>
        <w:br/>
        <w:t xml:space="preserve">Der Winzer Werner </w:t>
      </w:r>
      <w:proofErr w:type="spellStart"/>
      <w:r w:rsidRPr="00F54789">
        <w:rPr>
          <w:rFonts w:ascii="Atkinson Hyperlegible" w:eastAsia="Times New Roman" w:hAnsi="Atkinson Hyperlegible" w:cs="Times New Roman"/>
          <w:color w:val="000000"/>
          <w:sz w:val="24"/>
          <w:szCs w:val="24"/>
          <w:lang w:eastAsia="de-DE"/>
        </w:rPr>
        <w:t>Kannegiesser</w:t>
      </w:r>
      <w:proofErr w:type="spellEnd"/>
      <w:r w:rsidRPr="00F54789">
        <w:rPr>
          <w:rFonts w:ascii="Atkinson Hyperlegible" w:eastAsia="Times New Roman" w:hAnsi="Atkinson Hyperlegible" w:cs="Times New Roman"/>
          <w:color w:val="000000"/>
          <w:sz w:val="24"/>
          <w:szCs w:val="24"/>
          <w:lang w:eastAsia="de-DE"/>
        </w:rPr>
        <w:t xml:space="preserve"> lädt den Fotografen Frank Gatow auf sein Weingut ein. Doch als der Hamburger in Südtirol eintrifft, um Weinberge und Kellereien zu fotografieren, ist der Winzer tot. Er soll beim Tauchen in der Karibik ertrunken sein. Seine Tochter Theresa bezweifelt die Version vom Herzschlag unter Wasser. Aber dafür fehlt ihr jeglicher Beweis. Und für einen Mord in der Karibik sind die Bozener </w:t>
      </w:r>
      <w:proofErr w:type="spellStart"/>
      <w:r w:rsidRPr="00F54789">
        <w:rPr>
          <w:rFonts w:ascii="Atkinson Hyperlegible" w:eastAsia="Times New Roman" w:hAnsi="Atkinson Hyperlegible" w:cs="Times New Roman"/>
          <w:color w:val="000000"/>
          <w:sz w:val="24"/>
          <w:szCs w:val="24"/>
          <w:lang w:eastAsia="de-DE"/>
        </w:rPr>
        <w:t>Carabinieri</w:t>
      </w:r>
      <w:proofErr w:type="spellEnd"/>
      <w:r w:rsidRPr="00F54789">
        <w:rPr>
          <w:rFonts w:ascii="Atkinson Hyperlegible" w:eastAsia="Times New Roman" w:hAnsi="Atkinson Hyperlegible" w:cs="Times New Roman"/>
          <w:color w:val="000000"/>
          <w:sz w:val="24"/>
          <w:szCs w:val="24"/>
          <w:lang w:eastAsia="de-DE"/>
        </w:rPr>
        <w:t xml:space="preserve"> nicht zuständig. Erst auf Theresas Drängen hin stellt Gatow Ermittlungen an. Schon bald stolpert er über zahlreiche Ungereimtheiten.</w:t>
      </w:r>
      <w:r w:rsidRPr="00F54789">
        <w:rPr>
          <w:rFonts w:ascii="Atkinson Hyperlegible" w:eastAsia="Times New Roman" w:hAnsi="Atkinson Hyperlegible" w:cs="Times New Roman"/>
          <w:color w:val="000000"/>
          <w:sz w:val="24"/>
          <w:szCs w:val="24"/>
          <w:lang w:eastAsia="de-DE"/>
        </w:rPr>
        <w:br/>
        <w:t xml:space="preserve">Gelesen von Manuel </w:t>
      </w:r>
      <w:proofErr w:type="spellStart"/>
      <w:r w:rsidRPr="00F54789">
        <w:rPr>
          <w:rFonts w:ascii="Atkinson Hyperlegible" w:eastAsia="Times New Roman" w:hAnsi="Atkinson Hyperlegible" w:cs="Times New Roman"/>
          <w:color w:val="000000"/>
          <w:sz w:val="24"/>
          <w:szCs w:val="24"/>
          <w:lang w:eastAsia="de-DE"/>
        </w:rPr>
        <w:t>Löwensberg</w:t>
      </w:r>
      <w:proofErr w:type="spellEnd"/>
      <w:r w:rsidRPr="00F54789">
        <w:rPr>
          <w:rFonts w:ascii="Atkinson Hyperlegible" w:eastAsia="Times New Roman" w:hAnsi="Atkinson Hyperlegible" w:cs="Times New Roman"/>
          <w:color w:val="000000"/>
          <w:sz w:val="24"/>
          <w:szCs w:val="24"/>
          <w:lang w:eastAsia="de-DE"/>
        </w:rPr>
        <w:br/>
        <w:t>ZK: 1-0162254-1-5 seit: 10.07.2026</w:t>
      </w:r>
      <w:r w:rsidRPr="00F54789">
        <w:rPr>
          <w:rFonts w:ascii="Atkinson Hyperlegible" w:eastAsia="Times New Roman" w:hAnsi="Atkinson Hyperlegible" w:cs="Times New Roman"/>
          <w:color w:val="000000"/>
          <w:sz w:val="24"/>
          <w:szCs w:val="24"/>
          <w:lang w:eastAsia="de-DE"/>
        </w:rPr>
        <w:br/>
        <w:t>Größe: 641 MB 446 Seiten DNB: 1144897939</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dtv</w:t>
      </w:r>
      <w:proofErr w:type="spellEnd"/>
      <w:r w:rsidRPr="00F54789">
        <w:rPr>
          <w:rFonts w:ascii="Atkinson Hyperlegible" w:eastAsia="Times New Roman" w:hAnsi="Atkinson Hyperlegible" w:cs="Times New Roman"/>
          <w:color w:val="000000"/>
          <w:sz w:val="24"/>
          <w:szCs w:val="24"/>
          <w:lang w:eastAsia="de-DE"/>
        </w:rPr>
        <w:t xml:space="preserve"> Jahr: 2018</w:t>
      </w:r>
      <w:r w:rsidRPr="00F54789">
        <w:rPr>
          <w:rFonts w:ascii="Atkinson Hyperlegible" w:eastAsia="Times New Roman" w:hAnsi="Atkinson Hyperlegible" w:cs="Times New Roman"/>
          <w:color w:val="000000"/>
          <w:sz w:val="24"/>
          <w:szCs w:val="24"/>
          <w:lang w:eastAsia="de-DE"/>
        </w:rPr>
        <w:br/>
        <w:t>1 CD. 932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100225 Landjäger Walter </w:t>
      </w:r>
      <w:proofErr w:type="spellStart"/>
      <w:r w:rsidRPr="00F54789">
        <w:rPr>
          <w:rFonts w:ascii="Atkinson Hyperlegible" w:eastAsia="Times New Roman" w:hAnsi="Atkinson Hyperlegible" w:cs="Times New Roman"/>
          <w:color w:val="000000"/>
          <w:sz w:val="24"/>
          <w:szCs w:val="24"/>
          <w:lang w:eastAsia="de-DE"/>
        </w:rPr>
        <w:t>Caminada</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5 von 5</w:t>
      </w:r>
      <w:r w:rsidRPr="00F54789">
        <w:rPr>
          <w:rFonts w:ascii="Atkinson Hyperlegible" w:eastAsia="Times New Roman" w:hAnsi="Atkinson Hyperlegible" w:cs="Times New Roman"/>
          <w:color w:val="000000"/>
          <w:sz w:val="24"/>
          <w:szCs w:val="24"/>
          <w:lang w:eastAsia="de-DE"/>
        </w:rPr>
        <w:br/>
        <w:t>88039 Gurt, Philipp</w:t>
      </w:r>
      <w:r w:rsidRPr="00F54789">
        <w:rPr>
          <w:rFonts w:ascii="Atkinson Hyperlegible" w:eastAsia="Times New Roman" w:hAnsi="Atkinson Hyperlegible" w:cs="Times New Roman"/>
          <w:color w:val="000000"/>
          <w:sz w:val="24"/>
          <w:szCs w:val="24"/>
          <w:lang w:eastAsia="de-DE"/>
        </w:rPr>
        <w:br/>
        <w:t>Graubündner Totentanz</w:t>
      </w:r>
      <w:r w:rsidRPr="00F54789">
        <w:rPr>
          <w:rFonts w:ascii="Atkinson Hyperlegible" w:eastAsia="Times New Roman" w:hAnsi="Atkinson Hyperlegible" w:cs="Times New Roman"/>
          <w:color w:val="000000"/>
          <w:sz w:val="24"/>
          <w:szCs w:val="24"/>
          <w:lang w:eastAsia="de-DE"/>
        </w:rPr>
        <w:br/>
        <w:t xml:space="preserve">Der Hirt der </w:t>
      </w:r>
      <w:proofErr w:type="spellStart"/>
      <w:r w:rsidRPr="00F54789">
        <w:rPr>
          <w:rFonts w:ascii="Atkinson Hyperlegible" w:eastAsia="Times New Roman" w:hAnsi="Atkinson Hyperlegible" w:cs="Times New Roman"/>
          <w:color w:val="000000"/>
          <w:sz w:val="24"/>
          <w:szCs w:val="24"/>
          <w:lang w:eastAsia="de-DE"/>
        </w:rPr>
        <w:t>Altsäss</w:t>
      </w:r>
      <w:proofErr w:type="spellEnd"/>
      <w:r w:rsidRPr="00F54789">
        <w:rPr>
          <w:rFonts w:ascii="Atkinson Hyperlegible" w:eastAsia="Times New Roman" w:hAnsi="Atkinson Hyperlegible" w:cs="Times New Roman"/>
          <w:color w:val="000000"/>
          <w:sz w:val="24"/>
          <w:szCs w:val="24"/>
          <w:lang w:eastAsia="de-DE"/>
        </w:rPr>
        <w:t xml:space="preserve">, einer Alp hoch auf dem </w:t>
      </w:r>
      <w:proofErr w:type="spellStart"/>
      <w:r w:rsidRPr="00F54789">
        <w:rPr>
          <w:rFonts w:ascii="Atkinson Hyperlegible" w:eastAsia="Times New Roman" w:hAnsi="Atkinson Hyperlegible" w:cs="Times New Roman"/>
          <w:color w:val="000000"/>
          <w:sz w:val="24"/>
          <w:szCs w:val="24"/>
          <w:lang w:eastAsia="de-DE"/>
        </w:rPr>
        <w:t>Calanda</w:t>
      </w:r>
      <w:proofErr w:type="spellEnd"/>
      <w:r w:rsidRPr="00F54789">
        <w:rPr>
          <w:rFonts w:ascii="Atkinson Hyperlegible" w:eastAsia="Times New Roman" w:hAnsi="Atkinson Hyperlegible" w:cs="Times New Roman"/>
          <w:color w:val="000000"/>
          <w:sz w:val="24"/>
          <w:szCs w:val="24"/>
          <w:lang w:eastAsia="de-DE"/>
        </w:rPr>
        <w:t xml:space="preserve">, liegt tot im Käsekessel. Toni wurde erschlagen. Gefunden hat ihn die Sennerin Freya Schwarz, welche die </w:t>
      </w:r>
      <w:proofErr w:type="spellStart"/>
      <w:r w:rsidRPr="00F54789">
        <w:rPr>
          <w:rFonts w:ascii="Atkinson Hyperlegible" w:eastAsia="Times New Roman" w:hAnsi="Atkinson Hyperlegible" w:cs="Times New Roman"/>
          <w:color w:val="000000"/>
          <w:sz w:val="24"/>
          <w:szCs w:val="24"/>
          <w:lang w:eastAsia="de-DE"/>
        </w:rPr>
        <w:t>Kuhalp</w:t>
      </w:r>
      <w:proofErr w:type="spellEnd"/>
      <w:r w:rsidRPr="00F54789">
        <w:rPr>
          <w:rFonts w:ascii="Atkinson Hyperlegible" w:eastAsia="Times New Roman" w:hAnsi="Atkinson Hyperlegible" w:cs="Times New Roman"/>
          <w:color w:val="000000"/>
          <w:sz w:val="24"/>
          <w:szCs w:val="24"/>
          <w:lang w:eastAsia="de-DE"/>
        </w:rPr>
        <w:t xml:space="preserve"> mit ihren beiden Schwestern </w:t>
      </w:r>
      <w:proofErr w:type="spellStart"/>
      <w:r w:rsidRPr="00F54789">
        <w:rPr>
          <w:rFonts w:ascii="Atkinson Hyperlegible" w:eastAsia="Times New Roman" w:hAnsi="Atkinson Hyperlegible" w:cs="Times New Roman"/>
          <w:color w:val="000000"/>
          <w:sz w:val="24"/>
          <w:szCs w:val="24"/>
          <w:lang w:eastAsia="de-DE"/>
        </w:rPr>
        <w:t>behirtet</w:t>
      </w:r>
      <w:proofErr w:type="spellEnd"/>
      <w:r w:rsidRPr="00F54789">
        <w:rPr>
          <w:rFonts w:ascii="Atkinson Hyperlegible" w:eastAsia="Times New Roman" w:hAnsi="Atkinson Hyperlegible" w:cs="Times New Roman"/>
          <w:color w:val="000000"/>
          <w:sz w:val="24"/>
          <w:szCs w:val="24"/>
          <w:lang w:eastAsia="de-DE"/>
        </w:rPr>
        <w:t xml:space="preserve">. Seit die drei Frauen die Sennerei führen, wird jede Samstagnacht gefeiert. Der Pfarrer erfährt davon und warnt vor dem gottlosen Tun. Bald darauf wird seine Leiche gefunden. Landjäger </w:t>
      </w:r>
      <w:proofErr w:type="spellStart"/>
      <w:r w:rsidRPr="00F54789">
        <w:rPr>
          <w:rFonts w:ascii="Atkinson Hyperlegible" w:eastAsia="Times New Roman" w:hAnsi="Atkinson Hyperlegible" w:cs="Times New Roman"/>
          <w:color w:val="000000"/>
          <w:sz w:val="24"/>
          <w:szCs w:val="24"/>
          <w:lang w:eastAsia="de-DE"/>
        </w:rPr>
        <w:t>Caminada</w:t>
      </w:r>
      <w:proofErr w:type="spellEnd"/>
      <w:r w:rsidRPr="00F54789">
        <w:rPr>
          <w:rFonts w:ascii="Atkinson Hyperlegible" w:eastAsia="Times New Roman" w:hAnsi="Atkinson Hyperlegible" w:cs="Times New Roman"/>
          <w:color w:val="000000"/>
          <w:sz w:val="24"/>
          <w:szCs w:val="24"/>
          <w:lang w:eastAsia="de-DE"/>
        </w:rPr>
        <w:t xml:space="preserve"> und Peter </w:t>
      </w:r>
      <w:proofErr w:type="spellStart"/>
      <w:r w:rsidRPr="00F54789">
        <w:rPr>
          <w:rFonts w:ascii="Atkinson Hyperlegible" w:eastAsia="Times New Roman" w:hAnsi="Atkinson Hyperlegible" w:cs="Times New Roman"/>
          <w:color w:val="000000"/>
          <w:sz w:val="24"/>
          <w:szCs w:val="24"/>
          <w:lang w:eastAsia="de-DE"/>
        </w:rPr>
        <w:t>Marugg</w:t>
      </w:r>
      <w:proofErr w:type="spellEnd"/>
      <w:r w:rsidRPr="00F54789">
        <w:rPr>
          <w:rFonts w:ascii="Atkinson Hyperlegible" w:eastAsia="Times New Roman" w:hAnsi="Atkinson Hyperlegible" w:cs="Times New Roman"/>
          <w:color w:val="000000"/>
          <w:sz w:val="24"/>
          <w:szCs w:val="24"/>
          <w:lang w:eastAsia="de-DE"/>
        </w:rPr>
        <w:t>, werden auf den Berg gerufen, um die Morde aufzuklären.</w:t>
      </w:r>
      <w:r w:rsidRPr="00F54789">
        <w:rPr>
          <w:rFonts w:ascii="Atkinson Hyperlegible" w:eastAsia="Times New Roman" w:hAnsi="Atkinson Hyperlegible" w:cs="Times New Roman"/>
          <w:color w:val="000000"/>
          <w:sz w:val="24"/>
          <w:szCs w:val="24"/>
          <w:lang w:eastAsia="de-DE"/>
        </w:rPr>
        <w:br/>
        <w:t xml:space="preserve">Gelesen von Fabio </w:t>
      </w:r>
      <w:proofErr w:type="spellStart"/>
      <w:r w:rsidRPr="00F54789">
        <w:rPr>
          <w:rFonts w:ascii="Atkinson Hyperlegible" w:eastAsia="Times New Roman" w:hAnsi="Atkinson Hyperlegible" w:cs="Times New Roman"/>
          <w:color w:val="000000"/>
          <w:sz w:val="24"/>
          <w:szCs w:val="24"/>
          <w:lang w:eastAsia="de-DE"/>
        </w:rPr>
        <w:t>Eiselin</w:t>
      </w:r>
      <w:proofErr w:type="spellEnd"/>
      <w:r w:rsidRPr="00F54789">
        <w:rPr>
          <w:rFonts w:ascii="Atkinson Hyperlegible" w:eastAsia="Times New Roman" w:hAnsi="Atkinson Hyperlegible" w:cs="Times New Roman"/>
          <w:color w:val="000000"/>
          <w:sz w:val="24"/>
          <w:szCs w:val="24"/>
          <w:lang w:eastAsia="de-DE"/>
        </w:rPr>
        <w:br/>
        <w:t>1 CD. 630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100225</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100528 Apollo Morde</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2 von 1</w:t>
      </w:r>
      <w:r w:rsidRPr="00F54789">
        <w:rPr>
          <w:rFonts w:ascii="Atkinson Hyperlegible" w:eastAsia="Times New Roman" w:hAnsi="Atkinson Hyperlegible" w:cs="Times New Roman"/>
          <w:color w:val="000000"/>
          <w:sz w:val="24"/>
          <w:szCs w:val="24"/>
          <w:lang w:eastAsia="de-DE"/>
        </w:rPr>
        <w:br/>
        <w:t xml:space="preserve">88080 </w:t>
      </w:r>
      <w:proofErr w:type="spellStart"/>
      <w:r w:rsidRPr="00F54789">
        <w:rPr>
          <w:rFonts w:ascii="Atkinson Hyperlegible" w:eastAsia="Times New Roman" w:hAnsi="Atkinson Hyperlegible" w:cs="Times New Roman"/>
          <w:color w:val="000000"/>
          <w:sz w:val="24"/>
          <w:szCs w:val="24"/>
          <w:lang w:eastAsia="de-DE"/>
        </w:rPr>
        <w:t>Hadfield</w:t>
      </w:r>
      <w:proofErr w:type="spellEnd"/>
      <w:r w:rsidRPr="00F54789">
        <w:rPr>
          <w:rFonts w:ascii="Atkinson Hyperlegible" w:eastAsia="Times New Roman" w:hAnsi="Atkinson Hyperlegible" w:cs="Times New Roman"/>
          <w:color w:val="000000"/>
          <w:sz w:val="24"/>
          <w:szCs w:val="24"/>
          <w:lang w:eastAsia="de-DE"/>
        </w:rPr>
        <w:t>, Chris</w:t>
      </w:r>
      <w:r w:rsidRPr="00F54789">
        <w:rPr>
          <w:rFonts w:ascii="Atkinson Hyperlegible" w:eastAsia="Times New Roman" w:hAnsi="Atkinson Hyperlegible" w:cs="Times New Roman"/>
          <w:color w:val="000000"/>
          <w:sz w:val="24"/>
          <w:szCs w:val="24"/>
          <w:lang w:eastAsia="de-DE"/>
        </w:rPr>
        <w:br/>
        <w:t xml:space="preserve">The </w:t>
      </w:r>
      <w:proofErr w:type="spellStart"/>
      <w:r w:rsidRPr="00F54789">
        <w:rPr>
          <w:rFonts w:ascii="Atkinson Hyperlegible" w:eastAsia="Times New Roman" w:hAnsi="Atkinson Hyperlegible" w:cs="Times New Roman"/>
          <w:color w:val="000000"/>
          <w:sz w:val="24"/>
          <w:szCs w:val="24"/>
          <w:lang w:eastAsia="de-DE"/>
        </w:rPr>
        <w:t>Defector</w:t>
      </w:r>
      <w:proofErr w:type="spellEnd"/>
      <w:r w:rsidRPr="00F54789">
        <w:rPr>
          <w:rFonts w:ascii="Atkinson Hyperlegible" w:eastAsia="Times New Roman" w:hAnsi="Atkinson Hyperlegible" w:cs="Times New Roman"/>
          <w:color w:val="000000"/>
          <w:sz w:val="24"/>
          <w:szCs w:val="24"/>
          <w:lang w:eastAsia="de-DE"/>
        </w:rPr>
        <w:t xml:space="preserve"> - Die Jagd beginnt</w:t>
      </w:r>
      <w:r w:rsidRPr="00F54789">
        <w:rPr>
          <w:rFonts w:ascii="Atkinson Hyperlegible" w:eastAsia="Times New Roman" w:hAnsi="Atkinson Hyperlegible" w:cs="Times New Roman"/>
          <w:color w:val="000000"/>
          <w:sz w:val="24"/>
          <w:szCs w:val="24"/>
          <w:lang w:eastAsia="de-DE"/>
        </w:rPr>
        <w:br/>
        <w:t xml:space="preserve">Israel, 1973. Während der Jom-Kippur-Krieg aufflammt, rast ein hochmoderner Kampfjet mit hoher Geschwindigkeit über das trockene Buschland. Darin: ein sowjetischer Pilot, der in die USA überlaufen will. Seine Informationen sind von unschätzbarem Wert, denn er kennt die Geheimnisse, des schnellsten und höchstfliegenden Kampfflugzeugs der Welt. Der NASA-Flugleiter und ehemalige Testpilot der US-Marine </w:t>
      </w:r>
      <w:proofErr w:type="spellStart"/>
      <w:r w:rsidRPr="00F54789">
        <w:rPr>
          <w:rFonts w:ascii="Atkinson Hyperlegible" w:eastAsia="Times New Roman" w:hAnsi="Atkinson Hyperlegible" w:cs="Times New Roman"/>
          <w:color w:val="000000"/>
          <w:sz w:val="24"/>
          <w:szCs w:val="24"/>
          <w:lang w:eastAsia="de-DE"/>
        </w:rPr>
        <w:t>Kaz</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Zemeckis</w:t>
      </w:r>
      <w:proofErr w:type="spellEnd"/>
      <w:r w:rsidRPr="00F54789">
        <w:rPr>
          <w:rFonts w:ascii="Atkinson Hyperlegible" w:eastAsia="Times New Roman" w:hAnsi="Atkinson Hyperlegible" w:cs="Times New Roman"/>
          <w:color w:val="000000"/>
          <w:sz w:val="24"/>
          <w:szCs w:val="24"/>
          <w:lang w:eastAsia="de-DE"/>
        </w:rPr>
        <w:t xml:space="preserve"> erhält den Auftrag, den Überläufer auf das geheimste Testgelände der USA zu bringen.</w:t>
      </w:r>
      <w:r w:rsidRPr="00F54789">
        <w:rPr>
          <w:rFonts w:ascii="Atkinson Hyperlegible" w:eastAsia="Times New Roman" w:hAnsi="Atkinson Hyperlegible" w:cs="Times New Roman"/>
          <w:color w:val="000000"/>
          <w:sz w:val="24"/>
          <w:szCs w:val="24"/>
          <w:lang w:eastAsia="de-DE"/>
        </w:rPr>
        <w:br/>
        <w:t>Gelesen von Jens Wachholz</w:t>
      </w:r>
      <w:r w:rsidRPr="00F54789">
        <w:rPr>
          <w:rFonts w:ascii="Atkinson Hyperlegible" w:eastAsia="Times New Roman" w:hAnsi="Atkinson Hyperlegible" w:cs="Times New Roman"/>
          <w:color w:val="000000"/>
          <w:sz w:val="24"/>
          <w:szCs w:val="24"/>
          <w:lang w:eastAsia="de-DE"/>
        </w:rPr>
        <w:br/>
        <w:t>1 CD. 867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100528</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88052 Haller, Ina</w:t>
      </w:r>
      <w:r w:rsidRPr="00F54789">
        <w:rPr>
          <w:rFonts w:ascii="Atkinson Hyperlegible" w:eastAsia="Times New Roman" w:hAnsi="Atkinson Hyperlegible" w:cs="Times New Roman"/>
          <w:color w:val="000000"/>
          <w:sz w:val="24"/>
          <w:szCs w:val="24"/>
          <w:lang w:eastAsia="de-DE"/>
        </w:rPr>
        <w:br/>
        <w:t>Aargauer Grauen</w:t>
      </w:r>
      <w:r w:rsidRPr="00F54789">
        <w:rPr>
          <w:rFonts w:ascii="Atkinson Hyperlegible" w:eastAsia="Times New Roman" w:hAnsi="Atkinson Hyperlegible" w:cs="Times New Roman"/>
          <w:color w:val="000000"/>
          <w:sz w:val="24"/>
          <w:szCs w:val="24"/>
          <w:lang w:eastAsia="de-DE"/>
        </w:rPr>
        <w:br/>
        <w:t xml:space="preserve">Ein Mann wird leblos in seiner Wohnung aufgefunden. Zunächst geht die Polizei von einem Herzinfarkt aus, doch dann werden an der Leiche seltsame Bissspuren entdeckt. </w:t>
      </w:r>
      <w:proofErr w:type="spellStart"/>
      <w:r w:rsidRPr="00F54789">
        <w:rPr>
          <w:rFonts w:ascii="Atkinson Hyperlegible" w:eastAsia="Times New Roman" w:hAnsi="Atkinson Hyperlegible" w:cs="Times New Roman"/>
          <w:color w:val="000000"/>
          <w:sz w:val="24"/>
          <w:szCs w:val="24"/>
          <w:lang w:eastAsia="de-DE"/>
        </w:rPr>
        <w:t>Andrina</w:t>
      </w:r>
      <w:proofErr w:type="spellEnd"/>
      <w:r w:rsidRPr="00F54789">
        <w:rPr>
          <w:rFonts w:ascii="Atkinson Hyperlegible" w:eastAsia="Times New Roman" w:hAnsi="Atkinson Hyperlegible" w:cs="Times New Roman"/>
          <w:color w:val="000000"/>
          <w:sz w:val="24"/>
          <w:szCs w:val="24"/>
          <w:lang w:eastAsia="de-DE"/>
        </w:rPr>
        <w:t xml:space="preserve"> und ihr Mann Enrico, in dessen Pharmaunternehmen das Opfer tätig war, stellen Nachforschungen an und stoßen schon bald auf die ungewöhnliche Mordwaffe: eine hochgiftige Spinne aus Australien.</w:t>
      </w:r>
      <w:r w:rsidRPr="00F54789">
        <w:rPr>
          <w:rFonts w:ascii="Atkinson Hyperlegible" w:eastAsia="Times New Roman" w:hAnsi="Atkinson Hyperlegible" w:cs="Times New Roman"/>
          <w:color w:val="000000"/>
          <w:sz w:val="24"/>
          <w:szCs w:val="24"/>
          <w:lang w:eastAsia="de-DE"/>
        </w:rPr>
        <w:br/>
        <w:t>Gelesen von Eveline Suter</w:t>
      </w:r>
      <w:r w:rsidRPr="00F54789">
        <w:rPr>
          <w:rFonts w:ascii="Atkinson Hyperlegible" w:eastAsia="Times New Roman" w:hAnsi="Atkinson Hyperlegible" w:cs="Times New Roman"/>
          <w:color w:val="000000"/>
          <w:sz w:val="24"/>
          <w:szCs w:val="24"/>
          <w:lang w:eastAsia="de-DE"/>
        </w:rPr>
        <w:br/>
        <w:t>ZK: 1-0161410-1-7 seit: 10.07.2026</w:t>
      </w:r>
      <w:r w:rsidRPr="00F54789">
        <w:rPr>
          <w:rFonts w:ascii="Atkinson Hyperlegible" w:eastAsia="Times New Roman" w:hAnsi="Atkinson Hyperlegible" w:cs="Times New Roman"/>
          <w:color w:val="000000"/>
          <w:sz w:val="24"/>
          <w:szCs w:val="24"/>
          <w:lang w:eastAsia="de-DE"/>
        </w:rPr>
        <w:br/>
        <w:t>Größe: 503 MB 269 Seiten DNB: 1285026497</w:t>
      </w:r>
      <w:r w:rsidRPr="00F54789">
        <w:rPr>
          <w:rFonts w:ascii="Atkinson Hyperlegible" w:eastAsia="Times New Roman" w:hAnsi="Atkinson Hyperlegible" w:cs="Times New Roman"/>
          <w:color w:val="000000"/>
          <w:sz w:val="24"/>
          <w:szCs w:val="24"/>
          <w:lang w:eastAsia="de-DE"/>
        </w:rPr>
        <w:br/>
        <w:t xml:space="preserve">Ort: Köln Verlag: </w:t>
      </w:r>
      <w:proofErr w:type="spellStart"/>
      <w:r w:rsidRPr="00F54789">
        <w:rPr>
          <w:rFonts w:ascii="Atkinson Hyperlegible" w:eastAsia="Times New Roman" w:hAnsi="Atkinson Hyperlegible" w:cs="Times New Roman"/>
          <w:color w:val="000000"/>
          <w:sz w:val="24"/>
          <w:szCs w:val="24"/>
          <w:lang w:eastAsia="de-DE"/>
        </w:rPr>
        <w:t>Emons</w:t>
      </w:r>
      <w:proofErr w:type="spellEnd"/>
      <w:r w:rsidRPr="00F54789">
        <w:rPr>
          <w:rFonts w:ascii="Atkinson Hyperlegible" w:eastAsia="Times New Roman" w:hAnsi="Atkinson Hyperlegible" w:cs="Times New Roman"/>
          <w:color w:val="000000"/>
          <w:sz w:val="24"/>
          <w:szCs w:val="24"/>
          <w:lang w:eastAsia="de-DE"/>
        </w:rPr>
        <w:t xml:space="preserve"> Jahr: 2024</w:t>
      </w:r>
      <w:r w:rsidRPr="00F54789">
        <w:rPr>
          <w:rFonts w:ascii="Atkinson Hyperlegible" w:eastAsia="Times New Roman" w:hAnsi="Atkinson Hyperlegible" w:cs="Times New Roman"/>
          <w:color w:val="000000"/>
          <w:sz w:val="24"/>
          <w:szCs w:val="24"/>
          <w:lang w:eastAsia="de-DE"/>
        </w:rPr>
        <w:br/>
        <w:t>1 CD. 548 Minuten</w:t>
      </w:r>
    </w:p>
    <w:p w:rsidR="00142D1A" w:rsidRDefault="00142D1A">
      <w:pPr>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br w:type="page"/>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35755 Hausmann, Romy</w:t>
      </w:r>
      <w:r w:rsidRPr="00F54789">
        <w:rPr>
          <w:rFonts w:ascii="Atkinson Hyperlegible" w:eastAsia="Times New Roman" w:hAnsi="Atkinson Hyperlegible" w:cs="Times New Roman"/>
          <w:color w:val="000000"/>
          <w:sz w:val="24"/>
          <w:szCs w:val="24"/>
          <w:lang w:eastAsia="de-DE"/>
        </w:rPr>
        <w:br/>
        <w:t>Himmelerdenblau Thriller</w:t>
      </w:r>
      <w:r w:rsidRPr="00F54789">
        <w:rPr>
          <w:rFonts w:ascii="Atkinson Hyperlegible" w:eastAsia="Times New Roman" w:hAnsi="Atkinson Hyperlegible" w:cs="Times New Roman"/>
          <w:color w:val="000000"/>
          <w:sz w:val="24"/>
          <w:szCs w:val="24"/>
          <w:lang w:eastAsia="de-DE"/>
        </w:rPr>
        <w:br/>
        <w:t xml:space="preserve">Seit dem 7. September 2003 ist Julie Novak verschwunden. Die Familie ist daran zerbrochen. Nur ihr Vater Theo hört nicht auf, nach ihr zu suchen. Als sich Julies Verschwinden zum zwanzigsten Mal jährt, nimmt die </w:t>
      </w:r>
      <w:proofErr w:type="spellStart"/>
      <w:r w:rsidRPr="00F54789">
        <w:rPr>
          <w:rFonts w:ascii="Atkinson Hyperlegible" w:eastAsia="Times New Roman" w:hAnsi="Atkinson Hyperlegible" w:cs="Times New Roman"/>
          <w:color w:val="000000"/>
          <w:sz w:val="24"/>
          <w:szCs w:val="24"/>
          <w:lang w:eastAsia="de-DE"/>
        </w:rPr>
        <w:t>Podcasterin</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Liv</w:t>
      </w:r>
      <w:proofErr w:type="spellEnd"/>
      <w:r w:rsidRPr="00F54789">
        <w:rPr>
          <w:rFonts w:ascii="Atkinson Hyperlegible" w:eastAsia="Times New Roman" w:hAnsi="Atkinson Hyperlegible" w:cs="Times New Roman"/>
          <w:color w:val="000000"/>
          <w:sz w:val="24"/>
          <w:szCs w:val="24"/>
          <w:lang w:eastAsia="de-DE"/>
        </w:rPr>
        <w:t xml:space="preserve"> Kontakt zu ihm auf. Sie sei auf eine neue Spur gestoßen. Doch wenn Theo die Wahrheit erfahren will, muss er sich beeilen, bevor seine fortschreitende Demenz alles mit Dunkelheit überzieht.</w:t>
      </w:r>
      <w:r w:rsidRPr="00F54789">
        <w:rPr>
          <w:rFonts w:ascii="Atkinson Hyperlegible" w:eastAsia="Times New Roman" w:hAnsi="Atkinson Hyperlegible" w:cs="Times New Roman"/>
          <w:color w:val="000000"/>
          <w:sz w:val="24"/>
          <w:szCs w:val="24"/>
          <w:lang w:eastAsia="de-DE"/>
        </w:rPr>
        <w:br/>
        <w:t xml:space="preserve">Gelesen von Verschiedene Sprecher, </w:t>
      </w:r>
      <w:proofErr w:type="spellStart"/>
      <w:r w:rsidRPr="00F54789">
        <w:rPr>
          <w:rFonts w:ascii="Atkinson Hyperlegible" w:eastAsia="Times New Roman" w:hAnsi="Atkinson Hyperlegible" w:cs="Times New Roman"/>
          <w:color w:val="000000"/>
          <w:sz w:val="24"/>
          <w:szCs w:val="24"/>
          <w:lang w:eastAsia="de-DE"/>
        </w:rPr>
        <w:t>Uve</w:t>
      </w:r>
      <w:proofErr w:type="spellEnd"/>
      <w:r w:rsidRPr="00F54789">
        <w:rPr>
          <w:rFonts w:ascii="Atkinson Hyperlegible" w:eastAsia="Times New Roman" w:hAnsi="Atkinson Hyperlegible" w:cs="Times New Roman"/>
          <w:color w:val="000000"/>
          <w:sz w:val="24"/>
          <w:szCs w:val="24"/>
          <w:lang w:eastAsia="de-DE"/>
        </w:rPr>
        <w:t xml:space="preserve"> Teschner, Romy Hausmann, Anna Maria Mühe</w:t>
      </w:r>
      <w:r w:rsidRPr="00F54789">
        <w:rPr>
          <w:rFonts w:ascii="Atkinson Hyperlegible" w:eastAsia="Times New Roman" w:hAnsi="Atkinson Hyperlegible" w:cs="Times New Roman"/>
          <w:color w:val="000000"/>
          <w:sz w:val="24"/>
          <w:szCs w:val="24"/>
          <w:lang w:eastAsia="de-DE"/>
        </w:rPr>
        <w:br/>
        <w:t>ZK: 1-0167126-1-8 seit: 17.07.2026</w:t>
      </w:r>
      <w:r w:rsidRPr="00F54789">
        <w:rPr>
          <w:rFonts w:ascii="Atkinson Hyperlegible" w:eastAsia="Times New Roman" w:hAnsi="Atkinson Hyperlegible" w:cs="Times New Roman"/>
          <w:color w:val="000000"/>
          <w:sz w:val="24"/>
          <w:szCs w:val="24"/>
          <w:lang w:eastAsia="de-DE"/>
        </w:rPr>
        <w:br/>
        <w:t>Größe: 385 MB 0 Seiten DNB: 1373155892</w:t>
      </w:r>
      <w:r w:rsidRPr="00F54789">
        <w:rPr>
          <w:rFonts w:ascii="Atkinson Hyperlegible" w:eastAsia="Times New Roman" w:hAnsi="Atkinson Hyperlegible" w:cs="Times New Roman"/>
          <w:color w:val="000000"/>
          <w:sz w:val="24"/>
          <w:szCs w:val="24"/>
          <w:lang w:eastAsia="de-DE"/>
        </w:rPr>
        <w:br/>
        <w:t>Ort: München Verlag: Der Hörverlag Jahr: 2025</w:t>
      </w:r>
      <w:r w:rsidRPr="00F54789">
        <w:rPr>
          <w:rFonts w:ascii="Atkinson Hyperlegible" w:eastAsia="Times New Roman" w:hAnsi="Atkinson Hyperlegible" w:cs="Times New Roman"/>
          <w:color w:val="000000"/>
          <w:sz w:val="24"/>
          <w:szCs w:val="24"/>
          <w:lang w:eastAsia="de-DE"/>
        </w:rPr>
        <w:br/>
        <w:t>1 CD. 845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794 Kommissar </w:t>
      </w:r>
      <w:proofErr w:type="spellStart"/>
      <w:r w:rsidRPr="00F54789">
        <w:rPr>
          <w:rFonts w:ascii="Atkinson Hyperlegible" w:eastAsia="Times New Roman" w:hAnsi="Atkinson Hyperlegible" w:cs="Times New Roman"/>
          <w:color w:val="000000"/>
          <w:sz w:val="24"/>
          <w:szCs w:val="24"/>
          <w:lang w:eastAsia="de-DE"/>
        </w:rPr>
        <w:t>Madlener</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9 von 9</w:t>
      </w:r>
      <w:r w:rsidRPr="00F54789">
        <w:rPr>
          <w:rFonts w:ascii="Atkinson Hyperlegible" w:eastAsia="Times New Roman" w:hAnsi="Atkinson Hyperlegible" w:cs="Times New Roman"/>
          <w:color w:val="000000"/>
          <w:sz w:val="24"/>
          <w:szCs w:val="24"/>
          <w:lang w:eastAsia="de-DE"/>
        </w:rPr>
        <w:br/>
        <w:t>85917 Kärger, Walter Christian</w:t>
      </w:r>
      <w:r w:rsidRPr="00F54789">
        <w:rPr>
          <w:rFonts w:ascii="Atkinson Hyperlegible" w:eastAsia="Times New Roman" w:hAnsi="Atkinson Hyperlegible" w:cs="Times New Roman"/>
          <w:color w:val="000000"/>
          <w:sz w:val="24"/>
          <w:szCs w:val="24"/>
          <w:lang w:eastAsia="de-DE"/>
        </w:rPr>
        <w:br/>
        <w:t>Das Raunen der Stille</w:t>
      </w:r>
      <w:r w:rsidRPr="00F54789">
        <w:rPr>
          <w:rFonts w:ascii="Atkinson Hyperlegible" w:eastAsia="Times New Roman" w:hAnsi="Atkinson Hyperlegible" w:cs="Times New Roman"/>
          <w:color w:val="000000"/>
          <w:sz w:val="24"/>
          <w:szCs w:val="24"/>
          <w:lang w:eastAsia="de-DE"/>
        </w:rPr>
        <w:br/>
        <w:t xml:space="preserve">Serienmorde am Bodensee. Ein missglückter Überfall auf einen Geldtransporter bringt Max </w:t>
      </w:r>
      <w:proofErr w:type="spellStart"/>
      <w:r w:rsidRPr="00F54789">
        <w:rPr>
          <w:rFonts w:ascii="Atkinson Hyperlegible" w:eastAsia="Times New Roman" w:hAnsi="Atkinson Hyperlegible" w:cs="Times New Roman"/>
          <w:color w:val="000000"/>
          <w:sz w:val="24"/>
          <w:szCs w:val="24"/>
          <w:lang w:eastAsia="de-DE"/>
        </w:rPr>
        <w:t>Madlener</w:t>
      </w:r>
      <w:proofErr w:type="spellEnd"/>
      <w:r w:rsidRPr="00F54789">
        <w:rPr>
          <w:rFonts w:ascii="Atkinson Hyperlegible" w:eastAsia="Times New Roman" w:hAnsi="Atkinson Hyperlegible" w:cs="Times New Roman"/>
          <w:color w:val="000000"/>
          <w:sz w:val="24"/>
          <w:szCs w:val="24"/>
          <w:lang w:eastAsia="de-DE"/>
        </w:rPr>
        <w:t xml:space="preserve"> und Harriet </w:t>
      </w:r>
      <w:proofErr w:type="spellStart"/>
      <w:r w:rsidRPr="00F54789">
        <w:rPr>
          <w:rFonts w:ascii="Atkinson Hyperlegible" w:eastAsia="Times New Roman" w:hAnsi="Atkinson Hyperlegible" w:cs="Times New Roman"/>
          <w:color w:val="000000"/>
          <w:sz w:val="24"/>
          <w:szCs w:val="24"/>
          <w:lang w:eastAsia="de-DE"/>
        </w:rPr>
        <w:t>Holtby</w:t>
      </w:r>
      <w:proofErr w:type="spellEnd"/>
      <w:r w:rsidRPr="00F54789">
        <w:rPr>
          <w:rFonts w:ascii="Atkinson Hyperlegible" w:eastAsia="Times New Roman" w:hAnsi="Atkinson Hyperlegible" w:cs="Times New Roman"/>
          <w:color w:val="000000"/>
          <w:sz w:val="24"/>
          <w:szCs w:val="24"/>
          <w:lang w:eastAsia="de-DE"/>
        </w:rPr>
        <w:t xml:space="preserve"> auf die Spur einer lang gesuchten RAF-Terroristin. Während die Ermittler alles daransetzen, die flüchtige Frau zu stellen, offenbart sich in einer Klinik ein weiteres Grauen: Eine </w:t>
      </w:r>
      <w:proofErr w:type="spellStart"/>
      <w:r w:rsidRPr="00F54789">
        <w:rPr>
          <w:rFonts w:ascii="Atkinson Hyperlegible" w:eastAsia="Times New Roman" w:hAnsi="Atkinson Hyperlegible" w:cs="Times New Roman"/>
          <w:color w:val="000000"/>
          <w:sz w:val="24"/>
          <w:szCs w:val="24"/>
          <w:lang w:eastAsia="de-DE"/>
        </w:rPr>
        <w:t>soziopathische</w:t>
      </w:r>
      <w:proofErr w:type="spellEnd"/>
      <w:r w:rsidRPr="00F54789">
        <w:rPr>
          <w:rFonts w:ascii="Atkinson Hyperlegible" w:eastAsia="Times New Roman" w:hAnsi="Atkinson Hyperlegible" w:cs="Times New Roman"/>
          <w:color w:val="000000"/>
          <w:sz w:val="24"/>
          <w:szCs w:val="24"/>
          <w:lang w:eastAsia="de-DE"/>
        </w:rPr>
        <w:t xml:space="preserve"> Krankenpflegerin treibt dort offenbar seit Jahren ihr heimliches Unwesen. Als Harriets Tante in ebendiese Klinik eingeliefert wird, kommt es zu einem gefährlichen Wettlauf gegen die Zeit.</w:t>
      </w:r>
      <w:r w:rsidRPr="00F54789">
        <w:rPr>
          <w:rFonts w:ascii="Atkinson Hyperlegible" w:eastAsia="Times New Roman" w:hAnsi="Atkinson Hyperlegible" w:cs="Times New Roman"/>
          <w:color w:val="000000"/>
          <w:sz w:val="24"/>
          <w:szCs w:val="24"/>
          <w:lang w:eastAsia="de-DE"/>
        </w:rPr>
        <w:br/>
        <w:t>Gelesen von Heinke Hartmann</w:t>
      </w:r>
      <w:r w:rsidRPr="00F54789">
        <w:rPr>
          <w:rFonts w:ascii="Atkinson Hyperlegible" w:eastAsia="Times New Roman" w:hAnsi="Atkinson Hyperlegible" w:cs="Times New Roman"/>
          <w:color w:val="000000"/>
          <w:sz w:val="24"/>
          <w:szCs w:val="24"/>
          <w:lang w:eastAsia="de-DE"/>
        </w:rPr>
        <w:br/>
        <w:t>1 CD. 646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794</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87871 Kunz, Miriam</w:t>
      </w:r>
      <w:r w:rsidRPr="00F54789">
        <w:rPr>
          <w:rFonts w:ascii="Atkinson Hyperlegible" w:eastAsia="Times New Roman" w:hAnsi="Atkinson Hyperlegible" w:cs="Times New Roman"/>
          <w:color w:val="000000"/>
          <w:sz w:val="24"/>
          <w:szCs w:val="24"/>
          <w:lang w:eastAsia="de-DE"/>
        </w:rPr>
        <w:br/>
        <w:t>Mord in der Badi sommerliche Krimigeschichten aus der Schweiz</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Dass</w:t>
      </w:r>
      <w:proofErr w:type="spellEnd"/>
      <w:r w:rsidRPr="00F54789">
        <w:rPr>
          <w:rFonts w:ascii="Atkinson Hyperlegible" w:eastAsia="Times New Roman" w:hAnsi="Atkinson Hyperlegible" w:cs="Times New Roman"/>
          <w:color w:val="000000"/>
          <w:sz w:val="24"/>
          <w:szCs w:val="24"/>
          <w:lang w:eastAsia="de-DE"/>
        </w:rPr>
        <w:t xml:space="preserve"> Badis nicht immer Orte der sommerlichen Unbeschwertheit sind, zeigen Krimigrößen wie Silvia </w:t>
      </w:r>
      <w:proofErr w:type="spellStart"/>
      <w:r w:rsidRPr="00F54789">
        <w:rPr>
          <w:rFonts w:ascii="Atkinson Hyperlegible" w:eastAsia="Times New Roman" w:hAnsi="Atkinson Hyperlegible" w:cs="Times New Roman"/>
          <w:color w:val="000000"/>
          <w:sz w:val="24"/>
          <w:szCs w:val="24"/>
          <w:lang w:eastAsia="de-DE"/>
        </w:rPr>
        <w:t>Götschi</w:t>
      </w:r>
      <w:proofErr w:type="spellEnd"/>
      <w:r w:rsidRPr="00F54789">
        <w:rPr>
          <w:rFonts w:ascii="Atkinson Hyperlegible" w:eastAsia="Times New Roman" w:hAnsi="Atkinson Hyperlegible" w:cs="Times New Roman"/>
          <w:color w:val="000000"/>
          <w:sz w:val="24"/>
          <w:szCs w:val="24"/>
          <w:lang w:eastAsia="de-DE"/>
        </w:rPr>
        <w:t xml:space="preserve">, Gabriela Kasperski, Sandra Hughes, Marcel </w:t>
      </w:r>
      <w:proofErr w:type="spellStart"/>
      <w:r w:rsidRPr="00F54789">
        <w:rPr>
          <w:rFonts w:ascii="Atkinson Hyperlegible" w:eastAsia="Times New Roman" w:hAnsi="Atkinson Hyperlegible" w:cs="Times New Roman"/>
          <w:color w:val="000000"/>
          <w:sz w:val="24"/>
          <w:szCs w:val="24"/>
          <w:lang w:eastAsia="de-DE"/>
        </w:rPr>
        <w:t>Huwyler</w:t>
      </w:r>
      <w:proofErr w:type="spellEnd"/>
      <w:r w:rsidRPr="00F54789">
        <w:rPr>
          <w:rFonts w:ascii="Atkinson Hyperlegible" w:eastAsia="Times New Roman" w:hAnsi="Atkinson Hyperlegible" w:cs="Times New Roman"/>
          <w:color w:val="000000"/>
          <w:sz w:val="24"/>
          <w:szCs w:val="24"/>
          <w:lang w:eastAsia="de-DE"/>
        </w:rPr>
        <w:t xml:space="preserve">, Peter Weingartner, Benjamin </w:t>
      </w:r>
      <w:proofErr w:type="spellStart"/>
      <w:r w:rsidRPr="00F54789">
        <w:rPr>
          <w:rFonts w:ascii="Atkinson Hyperlegible" w:eastAsia="Times New Roman" w:hAnsi="Atkinson Hyperlegible" w:cs="Times New Roman"/>
          <w:color w:val="000000"/>
          <w:sz w:val="24"/>
          <w:szCs w:val="24"/>
          <w:lang w:eastAsia="de-DE"/>
        </w:rPr>
        <w:t>Stückelberger</w:t>
      </w:r>
      <w:proofErr w:type="spellEnd"/>
      <w:r w:rsidRPr="00F54789">
        <w:rPr>
          <w:rFonts w:ascii="Atkinson Hyperlegible" w:eastAsia="Times New Roman" w:hAnsi="Atkinson Hyperlegible" w:cs="Times New Roman"/>
          <w:color w:val="000000"/>
          <w:sz w:val="24"/>
          <w:szCs w:val="24"/>
          <w:lang w:eastAsia="de-DE"/>
        </w:rPr>
        <w:t xml:space="preserve"> und Christof Gasser. In ihren sommerlichen Badi-Geschichten erzählen sie, dass unter der Wasseroberfläche manches schlummert, von dem wir lieber nichts gewusst hätten, und ein Feierabendbier in der Abendsonne mitunter kein gutes Ende nimmt.</w:t>
      </w:r>
      <w:r w:rsidRPr="00F54789">
        <w:rPr>
          <w:rFonts w:ascii="Atkinson Hyperlegible" w:eastAsia="Times New Roman" w:hAnsi="Atkinson Hyperlegible" w:cs="Times New Roman"/>
          <w:color w:val="000000"/>
          <w:sz w:val="24"/>
          <w:szCs w:val="24"/>
          <w:lang w:eastAsia="de-DE"/>
        </w:rPr>
        <w:br/>
        <w:t xml:space="preserve">Gelesen von Isabel </w:t>
      </w:r>
      <w:proofErr w:type="spellStart"/>
      <w:r w:rsidRPr="00F54789">
        <w:rPr>
          <w:rFonts w:ascii="Atkinson Hyperlegible" w:eastAsia="Times New Roman" w:hAnsi="Atkinson Hyperlegible" w:cs="Times New Roman"/>
          <w:color w:val="000000"/>
          <w:sz w:val="24"/>
          <w:szCs w:val="24"/>
          <w:lang w:eastAsia="de-DE"/>
        </w:rPr>
        <w:t>Schaerer</w:t>
      </w:r>
      <w:proofErr w:type="spellEnd"/>
      <w:r w:rsidRPr="00F54789">
        <w:rPr>
          <w:rFonts w:ascii="Atkinson Hyperlegible" w:eastAsia="Times New Roman" w:hAnsi="Atkinson Hyperlegible" w:cs="Times New Roman"/>
          <w:color w:val="000000"/>
          <w:sz w:val="24"/>
          <w:szCs w:val="24"/>
          <w:lang w:eastAsia="de-DE"/>
        </w:rPr>
        <w:br/>
        <w:t>ZK: 1-0160165-1-4 seit: 03.07.2026</w:t>
      </w:r>
      <w:r w:rsidRPr="00F54789">
        <w:rPr>
          <w:rFonts w:ascii="Atkinson Hyperlegible" w:eastAsia="Times New Roman" w:hAnsi="Atkinson Hyperlegible" w:cs="Times New Roman"/>
          <w:color w:val="000000"/>
          <w:sz w:val="24"/>
          <w:szCs w:val="24"/>
          <w:lang w:eastAsia="de-DE"/>
        </w:rPr>
        <w:br/>
        <w:t>Größe: 259 MB 176 Seiten DNB: 128612400X</w:t>
      </w:r>
      <w:r w:rsidRPr="00F54789">
        <w:rPr>
          <w:rFonts w:ascii="Atkinson Hyperlegible" w:eastAsia="Times New Roman" w:hAnsi="Atkinson Hyperlegible" w:cs="Times New Roman"/>
          <w:color w:val="000000"/>
          <w:sz w:val="24"/>
          <w:szCs w:val="24"/>
          <w:lang w:eastAsia="de-DE"/>
        </w:rPr>
        <w:br/>
        <w:t>Ort: Zürich Verlag: Atlantis Literatur Jahr: 2023</w:t>
      </w:r>
      <w:r w:rsidRPr="00F54789">
        <w:rPr>
          <w:rFonts w:ascii="Atkinson Hyperlegible" w:eastAsia="Times New Roman" w:hAnsi="Atkinson Hyperlegible" w:cs="Times New Roman"/>
          <w:color w:val="000000"/>
          <w:sz w:val="24"/>
          <w:szCs w:val="24"/>
          <w:lang w:eastAsia="de-DE"/>
        </w:rPr>
        <w:br/>
        <w:t>1 CD. 282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87985 Messina, Lynn</w:t>
      </w:r>
      <w:r w:rsidRPr="00F54789">
        <w:rPr>
          <w:rFonts w:ascii="Atkinson Hyperlegible" w:eastAsia="Times New Roman" w:hAnsi="Atkinson Hyperlegible" w:cs="Times New Roman"/>
          <w:color w:val="000000"/>
          <w:sz w:val="24"/>
          <w:szCs w:val="24"/>
          <w:lang w:eastAsia="de-DE"/>
        </w:rPr>
        <w:br/>
        <w:t xml:space="preserve">Das süße Gift der Liebe </w:t>
      </w:r>
      <w:r w:rsidR="00142D1A">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Beatrice Hyde-Clare kommt auf den Geschmack</w:t>
      </w:r>
      <w:r w:rsidRPr="00F54789">
        <w:rPr>
          <w:rFonts w:ascii="Atkinson Hyperlegible" w:eastAsia="Times New Roman" w:hAnsi="Atkinson Hyperlegible" w:cs="Times New Roman"/>
          <w:color w:val="000000"/>
          <w:sz w:val="24"/>
          <w:szCs w:val="24"/>
          <w:lang w:eastAsia="de-DE"/>
        </w:rPr>
        <w:br/>
        <w:t xml:space="preserve">Durch eine absurde Laune des Schicksals hat Miss Beatrice Hyde-Clare sich in den für sie völlig unerreichbaren Duke </w:t>
      </w:r>
      <w:proofErr w:type="spellStart"/>
      <w:r w:rsidRPr="00F54789">
        <w:rPr>
          <w:rFonts w:ascii="Atkinson Hyperlegible" w:eastAsia="Times New Roman" w:hAnsi="Atkinson Hyperlegible" w:cs="Times New Roman"/>
          <w:color w:val="000000"/>
          <w:sz w:val="24"/>
          <w:szCs w:val="24"/>
          <w:lang w:eastAsia="de-DE"/>
        </w:rPr>
        <w:t>of</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Kesgrave</w:t>
      </w:r>
      <w:proofErr w:type="spellEnd"/>
      <w:r w:rsidRPr="00F54789">
        <w:rPr>
          <w:rFonts w:ascii="Atkinson Hyperlegible" w:eastAsia="Times New Roman" w:hAnsi="Atkinson Hyperlegible" w:cs="Times New Roman"/>
          <w:color w:val="000000"/>
          <w:sz w:val="24"/>
          <w:szCs w:val="24"/>
          <w:lang w:eastAsia="de-DE"/>
        </w:rPr>
        <w:t xml:space="preserve"> verliebt. Und sucht nun verzweifelt nach etwas, womit sie sich ablenken könnte. Eine Leiche käme da wie gerufen. Zum Glück meldet sich ein Gast der Hausgesellschaft im Lake </w:t>
      </w:r>
      <w:proofErr w:type="spellStart"/>
      <w:r w:rsidRPr="00F54789">
        <w:rPr>
          <w:rFonts w:ascii="Atkinson Hyperlegible" w:eastAsia="Times New Roman" w:hAnsi="Atkinson Hyperlegible" w:cs="Times New Roman"/>
          <w:color w:val="000000"/>
          <w:sz w:val="24"/>
          <w:szCs w:val="24"/>
          <w:lang w:eastAsia="de-DE"/>
        </w:rPr>
        <w:t>District</w:t>
      </w:r>
      <w:proofErr w:type="spellEnd"/>
      <w:r w:rsidRPr="00F54789">
        <w:rPr>
          <w:rFonts w:ascii="Atkinson Hyperlegible" w:eastAsia="Times New Roman" w:hAnsi="Atkinson Hyperlegible" w:cs="Times New Roman"/>
          <w:color w:val="000000"/>
          <w:sz w:val="24"/>
          <w:szCs w:val="24"/>
          <w:lang w:eastAsia="de-DE"/>
        </w:rPr>
        <w:t xml:space="preserve"> genau damit. Der Liebhaber der Mutter seiner Verlobten ist an ebendiesem Morgen unter mysteriösen Umständen gestorben, die auf eine Vergiftung schließen lassen.</w:t>
      </w:r>
      <w:r w:rsidRPr="00F54789">
        <w:rPr>
          <w:rFonts w:ascii="Atkinson Hyperlegible" w:eastAsia="Times New Roman" w:hAnsi="Atkinson Hyperlegible" w:cs="Times New Roman"/>
          <w:color w:val="000000"/>
          <w:sz w:val="24"/>
          <w:szCs w:val="24"/>
          <w:lang w:eastAsia="de-DE"/>
        </w:rPr>
        <w:br/>
        <w:t>Gelesen von Andreas Storm</w:t>
      </w:r>
      <w:r w:rsidRPr="00F54789">
        <w:rPr>
          <w:rFonts w:ascii="Atkinson Hyperlegible" w:eastAsia="Times New Roman" w:hAnsi="Atkinson Hyperlegible" w:cs="Times New Roman"/>
          <w:color w:val="000000"/>
          <w:sz w:val="24"/>
          <w:szCs w:val="24"/>
          <w:lang w:eastAsia="de-DE"/>
        </w:rPr>
        <w:br/>
        <w:t>ZK: 1-0162041-1-6 seit: 10.07.2026</w:t>
      </w:r>
      <w:r w:rsidRPr="00F54789">
        <w:rPr>
          <w:rFonts w:ascii="Atkinson Hyperlegible" w:eastAsia="Times New Roman" w:hAnsi="Atkinson Hyperlegible" w:cs="Times New Roman"/>
          <w:color w:val="000000"/>
          <w:sz w:val="24"/>
          <w:szCs w:val="24"/>
          <w:lang w:eastAsia="de-DE"/>
        </w:rPr>
        <w:br/>
        <w:t>Größe: 556 MB 362 Seiten DNB: 1270510827</w:t>
      </w:r>
      <w:r w:rsidRPr="00F54789">
        <w:rPr>
          <w:rFonts w:ascii="Atkinson Hyperlegible" w:eastAsia="Times New Roman" w:hAnsi="Atkinson Hyperlegible" w:cs="Times New Roman"/>
          <w:color w:val="000000"/>
          <w:sz w:val="24"/>
          <w:szCs w:val="24"/>
          <w:lang w:eastAsia="de-DE"/>
        </w:rPr>
        <w:br/>
        <w:t>Ort: Wien Verlag: Thiele und Brandstätter Jahr: 2023</w:t>
      </w:r>
      <w:r w:rsidRPr="00F54789">
        <w:rPr>
          <w:rFonts w:ascii="Atkinson Hyperlegible" w:eastAsia="Times New Roman" w:hAnsi="Atkinson Hyperlegible" w:cs="Times New Roman"/>
          <w:color w:val="000000"/>
          <w:sz w:val="24"/>
          <w:szCs w:val="24"/>
          <w:lang w:eastAsia="de-DE"/>
        </w:rPr>
        <w:br/>
        <w:t>1 CD. 606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35797 </w:t>
      </w:r>
      <w:proofErr w:type="spellStart"/>
      <w:r w:rsidRPr="00F54789">
        <w:rPr>
          <w:rFonts w:ascii="Atkinson Hyperlegible" w:eastAsia="Times New Roman" w:hAnsi="Atkinson Hyperlegible" w:cs="Times New Roman"/>
          <w:color w:val="000000"/>
          <w:sz w:val="24"/>
          <w:szCs w:val="24"/>
          <w:lang w:eastAsia="de-DE"/>
        </w:rPr>
        <w:t>Nesbø</w:t>
      </w:r>
      <w:proofErr w:type="spellEnd"/>
      <w:r w:rsidRPr="00F54789">
        <w:rPr>
          <w:rFonts w:ascii="Atkinson Hyperlegible" w:eastAsia="Times New Roman" w:hAnsi="Atkinson Hyperlegible" w:cs="Times New Roman"/>
          <w:color w:val="000000"/>
          <w:sz w:val="24"/>
          <w:szCs w:val="24"/>
          <w:lang w:eastAsia="de-DE"/>
        </w:rPr>
        <w:t>, Jo</w:t>
      </w:r>
      <w:r w:rsidRPr="00F54789">
        <w:rPr>
          <w:rFonts w:ascii="Atkinson Hyperlegible" w:eastAsia="Times New Roman" w:hAnsi="Atkinson Hyperlegible" w:cs="Times New Roman"/>
          <w:color w:val="000000"/>
          <w:sz w:val="24"/>
          <w:szCs w:val="24"/>
          <w:lang w:eastAsia="de-DE"/>
        </w:rPr>
        <w:br/>
        <w:t>Minnesota</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Minnesota</w:t>
      </w:r>
      <w:proofErr w:type="spellEnd"/>
      <w:r w:rsidRPr="00F54789">
        <w:rPr>
          <w:rFonts w:ascii="Atkinson Hyperlegible" w:eastAsia="Times New Roman" w:hAnsi="Atkinson Hyperlegible" w:cs="Times New Roman"/>
          <w:color w:val="000000"/>
          <w:sz w:val="24"/>
          <w:szCs w:val="24"/>
          <w:lang w:eastAsia="de-DE"/>
        </w:rPr>
        <w:t>, 2016: Ermittler Bob Oz ist seit dem Unfalltod seiner dreijährigen Tochter nicht mehr er selbst. Seine Frau verlässt ihn, Freunde ziehen sich zurück. Allein die knallharte Ermittlerarbeit lässt ihn seine Dämonen für einige Stunden vergessen: Oz jagt einen Mörder, der einen Rachefeldzug gegen Drogenbosse und Waffenhändler in Minneapolis führt. Und immer ist der ihm einen Schritt voraus, trickst Kameras aus, hinterlässt irreführende Spuren. Erst als bekannt wird, dass er einen Anschlag auf den Bürgermeister plant, kann Oz ihm eine Falle stellen. Doch wer stellt hier wem eine Falle?</w:t>
      </w:r>
      <w:r w:rsidRPr="00F54789">
        <w:rPr>
          <w:rFonts w:ascii="Atkinson Hyperlegible" w:eastAsia="Times New Roman" w:hAnsi="Atkinson Hyperlegible" w:cs="Times New Roman"/>
          <w:color w:val="000000"/>
          <w:sz w:val="24"/>
          <w:szCs w:val="24"/>
          <w:lang w:eastAsia="de-DE"/>
        </w:rPr>
        <w:br/>
        <w:t>Gelesen von David Nathan</w:t>
      </w:r>
      <w:r w:rsidRPr="00F54789">
        <w:rPr>
          <w:rFonts w:ascii="Atkinson Hyperlegible" w:eastAsia="Times New Roman" w:hAnsi="Atkinson Hyperlegible" w:cs="Times New Roman"/>
          <w:color w:val="000000"/>
          <w:sz w:val="24"/>
          <w:szCs w:val="24"/>
          <w:lang w:eastAsia="de-DE"/>
        </w:rPr>
        <w:br/>
        <w:t>ZK: 1-0168309-1-2 seit: 24.07.2026</w:t>
      </w:r>
      <w:r w:rsidRPr="00F54789">
        <w:rPr>
          <w:rFonts w:ascii="Atkinson Hyperlegible" w:eastAsia="Times New Roman" w:hAnsi="Atkinson Hyperlegible" w:cs="Times New Roman"/>
          <w:color w:val="000000"/>
          <w:sz w:val="24"/>
          <w:szCs w:val="24"/>
          <w:lang w:eastAsia="de-DE"/>
        </w:rPr>
        <w:br/>
        <w:t>Größe: 337 MB 0 Seiten DNB: 1385585714</w:t>
      </w:r>
      <w:r w:rsidRPr="00F54789">
        <w:rPr>
          <w:rFonts w:ascii="Atkinson Hyperlegible" w:eastAsia="Times New Roman" w:hAnsi="Atkinson Hyperlegible" w:cs="Times New Roman"/>
          <w:color w:val="000000"/>
          <w:sz w:val="24"/>
          <w:szCs w:val="24"/>
          <w:lang w:eastAsia="de-DE"/>
        </w:rPr>
        <w:br/>
        <w:t>Ort: Hamburg Verlag: Hörbuch Hamburg Jahr: 2026</w:t>
      </w:r>
      <w:r w:rsidRPr="00F54789">
        <w:rPr>
          <w:rFonts w:ascii="Atkinson Hyperlegible" w:eastAsia="Times New Roman" w:hAnsi="Atkinson Hyperlegible" w:cs="Times New Roman"/>
          <w:color w:val="000000"/>
          <w:sz w:val="24"/>
          <w:szCs w:val="24"/>
          <w:lang w:eastAsia="de-DE"/>
        </w:rPr>
        <w:br/>
        <w:t>1 CD. 740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87990 Probst, Philipp</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Eismusik</w:t>
      </w:r>
      <w:proofErr w:type="spellEnd"/>
      <w:r w:rsidRPr="00F54789">
        <w:rPr>
          <w:rFonts w:ascii="Atkinson Hyperlegible" w:eastAsia="Times New Roman" w:hAnsi="Atkinson Hyperlegible" w:cs="Times New Roman"/>
          <w:color w:val="000000"/>
          <w:sz w:val="24"/>
          <w:szCs w:val="24"/>
          <w:lang w:eastAsia="de-DE"/>
        </w:rPr>
        <w:t xml:space="preserve">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 xml:space="preserve">Die Reporterin im </w:t>
      </w:r>
      <w:proofErr w:type="spellStart"/>
      <w:r w:rsidRPr="00F54789">
        <w:rPr>
          <w:rFonts w:ascii="Atkinson Hyperlegible" w:eastAsia="Times New Roman" w:hAnsi="Atkinson Hyperlegible" w:cs="Times New Roman"/>
          <w:color w:val="000000"/>
          <w:sz w:val="24"/>
          <w:szCs w:val="24"/>
          <w:lang w:eastAsia="de-DE"/>
        </w:rPr>
        <w:t>Bavonatal</w:t>
      </w:r>
      <w:proofErr w:type="spellEnd"/>
      <w:r w:rsidRPr="00F54789">
        <w:rPr>
          <w:rFonts w:ascii="Atkinson Hyperlegible" w:eastAsia="Times New Roman" w:hAnsi="Atkinson Hyperlegible" w:cs="Times New Roman"/>
          <w:color w:val="000000"/>
          <w:sz w:val="24"/>
          <w:szCs w:val="24"/>
          <w:lang w:eastAsia="de-DE"/>
        </w:rPr>
        <w:br/>
        <w:t xml:space="preserve">Nunzia ist ein Star am Schlagerhimmel. Doch nach einem Ausraster an einem Konzert wird sie in den sozialen Medien regelrecht zerrissen. Reporterin Selma soll sie wieder aufbauen und ihr Comeback ermöglichen. Dafür reist sie zu Nunzia ins Tessiner </w:t>
      </w:r>
      <w:proofErr w:type="spellStart"/>
      <w:r w:rsidRPr="00F54789">
        <w:rPr>
          <w:rFonts w:ascii="Atkinson Hyperlegible" w:eastAsia="Times New Roman" w:hAnsi="Atkinson Hyperlegible" w:cs="Times New Roman"/>
          <w:color w:val="000000"/>
          <w:sz w:val="24"/>
          <w:szCs w:val="24"/>
          <w:lang w:eastAsia="de-DE"/>
        </w:rPr>
        <w:t>Bavonatal</w:t>
      </w:r>
      <w:proofErr w:type="spellEnd"/>
      <w:r w:rsidRPr="00F54789">
        <w:rPr>
          <w:rFonts w:ascii="Atkinson Hyperlegible" w:eastAsia="Times New Roman" w:hAnsi="Atkinson Hyperlegible" w:cs="Times New Roman"/>
          <w:color w:val="000000"/>
          <w:sz w:val="24"/>
          <w:szCs w:val="24"/>
          <w:lang w:eastAsia="de-DE"/>
        </w:rPr>
        <w:t>. Dort erlebt sie nicht nur, was die sozialen Medien mit Menschen anrichten können, sondern macht auch selbst eine Grenzerfahrung: Marcel, Selmas Partner, ist plötzlich spurlos verschwunden.</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Brencis</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Udris</w:t>
      </w:r>
      <w:proofErr w:type="spellEnd"/>
      <w:r w:rsidRPr="00F54789">
        <w:rPr>
          <w:rFonts w:ascii="Atkinson Hyperlegible" w:eastAsia="Times New Roman" w:hAnsi="Atkinson Hyperlegible" w:cs="Times New Roman"/>
          <w:color w:val="000000"/>
          <w:sz w:val="24"/>
          <w:szCs w:val="24"/>
          <w:lang w:eastAsia="de-DE"/>
        </w:rPr>
        <w:br/>
        <w:t>ZK: 1-0160654-1-8 seit: 10.07.2026</w:t>
      </w:r>
      <w:r w:rsidRPr="00F54789">
        <w:rPr>
          <w:rFonts w:ascii="Atkinson Hyperlegible" w:eastAsia="Times New Roman" w:hAnsi="Atkinson Hyperlegible" w:cs="Times New Roman"/>
          <w:color w:val="000000"/>
          <w:sz w:val="24"/>
          <w:szCs w:val="24"/>
          <w:lang w:eastAsia="de-DE"/>
        </w:rPr>
        <w:br/>
        <w:t>Größe: 506 MB 268 Seiten DNB: 1289424454</w:t>
      </w:r>
      <w:r w:rsidRPr="00F54789">
        <w:rPr>
          <w:rFonts w:ascii="Atkinson Hyperlegible" w:eastAsia="Times New Roman" w:hAnsi="Atkinson Hyperlegible" w:cs="Times New Roman"/>
          <w:color w:val="000000"/>
          <w:sz w:val="24"/>
          <w:szCs w:val="24"/>
          <w:lang w:eastAsia="de-DE"/>
        </w:rPr>
        <w:br/>
        <w:t>Ort: Schwellbrunn Verlag: orte Verlag Jahr: 2023</w:t>
      </w:r>
      <w:r w:rsidRPr="00F54789">
        <w:rPr>
          <w:rFonts w:ascii="Atkinson Hyperlegible" w:eastAsia="Times New Roman" w:hAnsi="Atkinson Hyperlegible" w:cs="Times New Roman"/>
          <w:color w:val="000000"/>
          <w:sz w:val="24"/>
          <w:szCs w:val="24"/>
          <w:lang w:eastAsia="de-DE"/>
        </w:rPr>
        <w:br/>
        <w:t>1 CD. 552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87852 </w:t>
      </w:r>
      <w:proofErr w:type="spellStart"/>
      <w:r w:rsidRPr="00F54789">
        <w:rPr>
          <w:rFonts w:ascii="Atkinson Hyperlegible" w:eastAsia="Times New Roman" w:hAnsi="Atkinson Hyperlegible" w:cs="Times New Roman"/>
          <w:color w:val="000000"/>
          <w:sz w:val="24"/>
          <w:szCs w:val="24"/>
          <w:lang w:eastAsia="de-DE"/>
        </w:rPr>
        <w:t>Rohn</w:t>
      </w:r>
      <w:proofErr w:type="spellEnd"/>
      <w:r w:rsidRPr="00F54789">
        <w:rPr>
          <w:rFonts w:ascii="Atkinson Hyperlegible" w:eastAsia="Times New Roman" w:hAnsi="Atkinson Hyperlegible" w:cs="Times New Roman"/>
          <w:color w:val="000000"/>
          <w:sz w:val="24"/>
          <w:szCs w:val="24"/>
          <w:lang w:eastAsia="de-DE"/>
        </w:rPr>
        <w:t>, R</w:t>
      </w:r>
      <w:r w:rsidR="00142D1A">
        <w:rPr>
          <w:rFonts w:ascii="Atkinson Hyperlegible" w:eastAsia="Times New Roman" w:hAnsi="Atkinson Hyperlegible" w:cs="Times New Roman"/>
          <w:color w:val="000000"/>
          <w:sz w:val="24"/>
          <w:szCs w:val="24"/>
          <w:lang w:eastAsia="de-DE"/>
        </w:rPr>
        <w:t>einhard</w:t>
      </w:r>
      <w:r w:rsidR="00142D1A">
        <w:rPr>
          <w:rFonts w:ascii="Atkinson Hyperlegible" w:eastAsia="Times New Roman" w:hAnsi="Atkinson Hyperlegible" w:cs="Times New Roman"/>
          <w:color w:val="000000"/>
          <w:sz w:val="24"/>
          <w:szCs w:val="24"/>
          <w:lang w:eastAsia="de-DE"/>
        </w:rPr>
        <w:br/>
        <w:t>Kö</w:t>
      </w:r>
      <w:r w:rsidRPr="00F54789">
        <w:rPr>
          <w:rFonts w:ascii="Atkinson Hyperlegible" w:eastAsia="Times New Roman" w:hAnsi="Atkinson Hyperlegible" w:cs="Times New Roman"/>
          <w:color w:val="000000"/>
          <w:sz w:val="24"/>
          <w:szCs w:val="24"/>
          <w:lang w:eastAsia="de-DE"/>
        </w:rPr>
        <w:t>lnisch Wasser</w:t>
      </w:r>
      <w:r w:rsidRPr="00F54789">
        <w:rPr>
          <w:rFonts w:ascii="Atkinson Hyperlegible" w:eastAsia="Times New Roman" w:hAnsi="Atkinson Hyperlegible" w:cs="Times New Roman"/>
          <w:color w:val="000000"/>
          <w:sz w:val="24"/>
          <w:szCs w:val="24"/>
          <w:lang w:eastAsia="de-DE"/>
        </w:rPr>
        <w:br/>
        <w:t>Hauptkommissar Jan Schiller wird fr</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 xml:space="preserve">hmorgens zum </w:t>
      </w:r>
      <w:proofErr w:type="spellStart"/>
      <w:r w:rsidRPr="00F54789">
        <w:rPr>
          <w:rFonts w:ascii="Atkinson Hyperlegible" w:eastAsia="Times New Roman" w:hAnsi="Atkinson Hyperlegible" w:cs="Times New Roman"/>
          <w:color w:val="000000"/>
          <w:sz w:val="24"/>
          <w:szCs w:val="24"/>
          <w:lang w:eastAsia="de-DE"/>
        </w:rPr>
        <w:t>Rheinauhafen</w:t>
      </w:r>
      <w:proofErr w:type="spellEnd"/>
      <w:r w:rsidRPr="00F54789">
        <w:rPr>
          <w:rFonts w:ascii="Atkinson Hyperlegible" w:eastAsia="Times New Roman" w:hAnsi="Atkinson Hyperlegible" w:cs="Times New Roman"/>
          <w:color w:val="000000"/>
          <w:sz w:val="24"/>
          <w:szCs w:val="24"/>
          <w:lang w:eastAsia="de-DE"/>
        </w:rPr>
        <w:t xml:space="preserve"> gerufen. Eine Leiche soll dort im Wasser treiben, doch was man herausfischt, ist nicht mehr als ein Holzbein. Wenig sp</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ter wird in K</w:t>
      </w:r>
      <w:r w:rsidRPr="00F54789">
        <w:rPr>
          <w:rFonts w:ascii="Atkinson Hyperlegible" w:eastAsia="Times New Roman" w:hAnsi="Atkinson Hyperlegible" w:cs="Atkinson Hyperlegible"/>
          <w:color w:val="000000"/>
          <w:sz w:val="24"/>
          <w:szCs w:val="24"/>
          <w:lang w:eastAsia="de-DE"/>
        </w:rPr>
        <w:t>ö</w:t>
      </w:r>
      <w:r w:rsidRPr="00F54789">
        <w:rPr>
          <w:rFonts w:ascii="Atkinson Hyperlegible" w:eastAsia="Times New Roman" w:hAnsi="Atkinson Hyperlegible" w:cs="Times New Roman"/>
          <w:color w:val="000000"/>
          <w:sz w:val="24"/>
          <w:szCs w:val="24"/>
          <w:lang w:eastAsia="de-DE"/>
        </w:rPr>
        <w:t>ln-M</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lheim die junge Prostituierte Eva Engels erschossen aufgefunden. Und Evas schöne Schwester Regina beginnt auf eigene Faust zu ermitteln.</w:t>
      </w:r>
      <w:r w:rsidRPr="00F54789">
        <w:rPr>
          <w:rFonts w:ascii="Atkinson Hyperlegible" w:eastAsia="Times New Roman" w:hAnsi="Atkinson Hyperlegible" w:cs="Times New Roman"/>
          <w:color w:val="000000"/>
          <w:sz w:val="24"/>
          <w:szCs w:val="24"/>
          <w:lang w:eastAsia="de-DE"/>
        </w:rPr>
        <w:br/>
        <w:t>Gelesen von Michael-</w:t>
      </w:r>
      <w:proofErr w:type="spellStart"/>
      <w:r w:rsidRPr="00F54789">
        <w:rPr>
          <w:rFonts w:ascii="Atkinson Hyperlegible" w:eastAsia="Times New Roman" w:hAnsi="Atkinson Hyperlegible" w:cs="Times New Roman"/>
          <w:color w:val="000000"/>
          <w:sz w:val="24"/>
          <w:szCs w:val="24"/>
          <w:lang w:eastAsia="de-DE"/>
        </w:rPr>
        <w:t>Che</w:t>
      </w:r>
      <w:proofErr w:type="spellEnd"/>
      <w:r w:rsidRPr="00F54789">
        <w:rPr>
          <w:rFonts w:ascii="Atkinson Hyperlegible" w:eastAsia="Times New Roman" w:hAnsi="Atkinson Hyperlegible" w:cs="Times New Roman"/>
          <w:color w:val="000000"/>
          <w:sz w:val="24"/>
          <w:szCs w:val="24"/>
          <w:lang w:eastAsia="de-DE"/>
        </w:rPr>
        <w:t xml:space="preserve"> Koch</w:t>
      </w:r>
      <w:r w:rsidRPr="00F54789">
        <w:rPr>
          <w:rFonts w:ascii="Atkinson Hyperlegible" w:eastAsia="Times New Roman" w:hAnsi="Atkinson Hyperlegible" w:cs="Times New Roman"/>
          <w:color w:val="000000"/>
          <w:sz w:val="24"/>
          <w:szCs w:val="24"/>
          <w:lang w:eastAsia="de-DE"/>
        </w:rPr>
        <w:br/>
        <w:t>ZK: 1-0168718-1-3 seit: 03.07.2026</w:t>
      </w:r>
      <w:r w:rsidRPr="00F54789">
        <w:rPr>
          <w:rFonts w:ascii="Atkinson Hyperlegible" w:eastAsia="Times New Roman" w:hAnsi="Atkinson Hyperlegible" w:cs="Times New Roman"/>
          <w:color w:val="000000"/>
          <w:sz w:val="24"/>
          <w:szCs w:val="24"/>
          <w:lang w:eastAsia="de-DE"/>
        </w:rPr>
        <w:br/>
        <w:t>Größe: 227 MB 0 Seiten DNB: 1347459316</w:t>
      </w:r>
      <w:r w:rsidRPr="00F54789">
        <w:rPr>
          <w:rFonts w:ascii="Atkinson Hyperlegible" w:eastAsia="Times New Roman" w:hAnsi="Atkinson Hyperlegible" w:cs="Times New Roman"/>
          <w:color w:val="000000"/>
          <w:sz w:val="24"/>
          <w:szCs w:val="24"/>
          <w:lang w:eastAsia="de-DE"/>
        </w:rPr>
        <w:br/>
        <w:t>Ort: Berlin Verlag: Aufbau Audio Jahr: 2024</w:t>
      </w:r>
      <w:r w:rsidRPr="00F54789">
        <w:rPr>
          <w:rFonts w:ascii="Atkinson Hyperlegible" w:eastAsia="Times New Roman" w:hAnsi="Atkinson Hyperlegible" w:cs="Times New Roman"/>
          <w:color w:val="000000"/>
          <w:sz w:val="24"/>
          <w:szCs w:val="24"/>
          <w:lang w:eastAsia="de-DE"/>
        </w:rPr>
        <w:br/>
        <w:t>1 CD. 495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85937 </w:t>
      </w:r>
      <w:proofErr w:type="spellStart"/>
      <w:r w:rsidRPr="00F54789">
        <w:rPr>
          <w:rFonts w:ascii="Atkinson Hyperlegible" w:eastAsia="Times New Roman" w:hAnsi="Atkinson Hyperlegible" w:cs="Times New Roman"/>
          <w:color w:val="000000"/>
          <w:sz w:val="24"/>
          <w:szCs w:val="24"/>
          <w:lang w:eastAsia="de-DE"/>
        </w:rPr>
        <w:t>Rosenfeldt</w:t>
      </w:r>
      <w:proofErr w:type="spellEnd"/>
      <w:r w:rsidRPr="00F54789">
        <w:rPr>
          <w:rFonts w:ascii="Atkinson Hyperlegible" w:eastAsia="Times New Roman" w:hAnsi="Atkinson Hyperlegible" w:cs="Times New Roman"/>
          <w:color w:val="000000"/>
          <w:sz w:val="24"/>
          <w:szCs w:val="24"/>
          <w:lang w:eastAsia="de-DE"/>
        </w:rPr>
        <w:t>, Hans</w:t>
      </w:r>
      <w:r w:rsidRPr="00F54789">
        <w:rPr>
          <w:rFonts w:ascii="Atkinson Hyperlegible" w:eastAsia="Times New Roman" w:hAnsi="Atkinson Hyperlegible" w:cs="Times New Roman"/>
          <w:color w:val="000000"/>
          <w:sz w:val="24"/>
          <w:szCs w:val="24"/>
          <w:lang w:eastAsia="de-DE"/>
        </w:rPr>
        <w:br/>
        <w:t>Die Farm der Mädchen</w:t>
      </w:r>
      <w:r w:rsidRPr="00F54789">
        <w:rPr>
          <w:rFonts w:ascii="Atkinson Hyperlegible" w:eastAsia="Times New Roman" w:hAnsi="Atkinson Hyperlegible" w:cs="Times New Roman"/>
          <w:color w:val="000000"/>
          <w:sz w:val="24"/>
          <w:szCs w:val="24"/>
          <w:lang w:eastAsia="de-DE"/>
        </w:rPr>
        <w:br/>
        <w:t xml:space="preserve">Mitten in der Nacht fliehen zwei Frauen in Panik durch die schwedischen Wälder. Beide sind hochschwanger, die Verfolger ihnen dicht auf den Fersen. Kurz darauf wird Polizistin Hannah </w:t>
      </w:r>
      <w:proofErr w:type="spellStart"/>
      <w:r w:rsidRPr="00F54789">
        <w:rPr>
          <w:rFonts w:ascii="Atkinson Hyperlegible" w:eastAsia="Times New Roman" w:hAnsi="Atkinson Hyperlegible" w:cs="Times New Roman"/>
          <w:color w:val="000000"/>
          <w:sz w:val="24"/>
          <w:szCs w:val="24"/>
          <w:lang w:eastAsia="de-DE"/>
        </w:rPr>
        <w:t>Wester</w:t>
      </w:r>
      <w:proofErr w:type="spellEnd"/>
      <w:r w:rsidRPr="00F54789">
        <w:rPr>
          <w:rFonts w:ascii="Atkinson Hyperlegible" w:eastAsia="Times New Roman" w:hAnsi="Atkinson Hyperlegible" w:cs="Times New Roman"/>
          <w:color w:val="000000"/>
          <w:sz w:val="24"/>
          <w:szCs w:val="24"/>
          <w:lang w:eastAsia="de-DE"/>
        </w:rPr>
        <w:t xml:space="preserve"> mit einem neuen Fall konfrontiert: Im Unterholz hat man ein totes Baby entdeckt, die Mutter ist spurlos verschwunden. Hannah, die ihren Mann verloren hat und gerade erst im Dienst zurück ist, stürzt sich mit aller Energie in die Ermittlungen. Und sie stößt auf einen Fall, der über alles hinausgeht, was sie sich je hätte vorstellen können.</w:t>
      </w:r>
      <w:r w:rsidRPr="00F54789">
        <w:rPr>
          <w:rFonts w:ascii="Atkinson Hyperlegible" w:eastAsia="Times New Roman" w:hAnsi="Atkinson Hyperlegible" w:cs="Times New Roman"/>
          <w:color w:val="000000"/>
          <w:sz w:val="24"/>
          <w:szCs w:val="24"/>
          <w:lang w:eastAsia="de-DE"/>
        </w:rPr>
        <w:br/>
        <w:t xml:space="preserve">Gelesen von Vera </w:t>
      </w:r>
      <w:proofErr w:type="spellStart"/>
      <w:r w:rsidRPr="00F54789">
        <w:rPr>
          <w:rFonts w:ascii="Atkinson Hyperlegible" w:eastAsia="Times New Roman" w:hAnsi="Atkinson Hyperlegible" w:cs="Times New Roman"/>
          <w:color w:val="000000"/>
          <w:sz w:val="24"/>
          <w:szCs w:val="24"/>
          <w:lang w:eastAsia="de-DE"/>
        </w:rPr>
        <w:t>Teltz</w:t>
      </w:r>
      <w:proofErr w:type="spellEnd"/>
      <w:r w:rsidRPr="00F54789">
        <w:rPr>
          <w:rFonts w:ascii="Atkinson Hyperlegible" w:eastAsia="Times New Roman" w:hAnsi="Atkinson Hyperlegible" w:cs="Times New Roman"/>
          <w:color w:val="000000"/>
          <w:sz w:val="24"/>
          <w:szCs w:val="24"/>
          <w:lang w:eastAsia="de-DE"/>
        </w:rPr>
        <w:br/>
        <w:t>ZK: 1-0168197-1-4 seit: 06.07.2026</w:t>
      </w:r>
      <w:r w:rsidRPr="00F54789">
        <w:rPr>
          <w:rFonts w:ascii="Atkinson Hyperlegible" w:eastAsia="Times New Roman" w:hAnsi="Atkinson Hyperlegible" w:cs="Times New Roman"/>
          <w:color w:val="000000"/>
          <w:sz w:val="24"/>
          <w:szCs w:val="24"/>
          <w:lang w:eastAsia="de-DE"/>
        </w:rPr>
        <w:br/>
        <w:t>Größe: 341 MB 12 Seiten DNB: 1385701595</w:t>
      </w:r>
      <w:r w:rsidRPr="00F54789">
        <w:rPr>
          <w:rFonts w:ascii="Atkinson Hyperlegible" w:eastAsia="Times New Roman" w:hAnsi="Atkinson Hyperlegible" w:cs="Times New Roman"/>
          <w:color w:val="000000"/>
          <w:sz w:val="24"/>
          <w:szCs w:val="24"/>
          <w:lang w:eastAsia="de-DE"/>
        </w:rPr>
        <w:br/>
        <w:t>Ort: Berlin Verlag: Argon-Verlag Jahr: 2026</w:t>
      </w:r>
      <w:r w:rsidRPr="00F54789">
        <w:rPr>
          <w:rFonts w:ascii="Atkinson Hyperlegible" w:eastAsia="Times New Roman" w:hAnsi="Atkinson Hyperlegible" w:cs="Times New Roman"/>
          <w:color w:val="000000"/>
          <w:sz w:val="24"/>
          <w:szCs w:val="24"/>
          <w:lang w:eastAsia="de-DE"/>
        </w:rPr>
        <w:br/>
        <w:t>1 CD. 740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100481 </w:t>
      </w:r>
      <w:proofErr w:type="spellStart"/>
      <w:r w:rsidRPr="00F54789">
        <w:rPr>
          <w:rFonts w:ascii="Atkinson Hyperlegible" w:eastAsia="Times New Roman" w:hAnsi="Atkinson Hyperlegible" w:cs="Times New Roman"/>
          <w:color w:val="000000"/>
          <w:sz w:val="24"/>
          <w:szCs w:val="24"/>
          <w:lang w:eastAsia="de-DE"/>
        </w:rPr>
        <w:t>Karólína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Týr</w:t>
      </w:r>
      <w:proofErr w:type="spellEnd"/>
      <w:r w:rsidRPr="00F54789">
        <w:rPr>
          <w:rFonts w:ascii="Atkinson Hyperlegible" w:eastAsia="Times New Roman" w:hAnsi="Atkinson Hyperlegible" w:cs="Times New Roman"/>
          <w:color w:val="000000"/>
          <w:sz w:val="24"/>
          <w:szCs w:val="24"/>
          <w:lang w:eastAsia="de-DE"/>
        </w:rPr>
        <w:t xml:space="preserve"> &amp; </w:t>
      </w:r>
      <w:proofErr w:type="spellStart"/>
      <w:r w:rsidRPr="00F54789">
        <w:rPr>
          <w:rFonts w:ascii="Atkinson Hyperlegible" w:eastAsia="Times New Roman" w:hAnsi="Atkinson Hyperlegible" w:cs="Times New Roman"/>
          <w:color w:val="000000"/>
          <w:sz w:val="24"/>
          <w:szCs w:val="24"/>
          <w:lang w:eastAsia="de-DE"/>
        </w:rPr>
        <w:t>Iðunn</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3</w:t>
      </w:r>
      <w:r w:rsidRPr="00F54789">
        <w:rPr>
          <w:rFonts w:ascii="Atkinson Hyperlegible" w:eastAsia="Times New Roman" w:hAnsi="Atkinson Hyperlegible" w:cs="Times New Roman"/>
          <w:color w:val="000000"/>
          <w:sz w:val="24"/>
          <w:szCs w:val="24"/>
          <w:lang w:eastAsia="de-DE"/>
        </w:rPr>
        <w:br/>
        <w:t xml:space="preserve">35794 </w:t>
      </w:r>
      <w:proofErr w:type="spellStart"/>
      <w:r w:rsidRPr="00F54789">
        <w:rPr>
          <w:rFonts w:ascii="Atkinson Hyperlegible" w:eastAsia="Times New Roman" w:hAnsi="Atkinson Hyperlegible" w:cs="Times New Roman"/>
          <w:color w:val="000000"/>
          <w:sz w:val="24"/>
          <w:szCs w:val="24"/>
          <w:lang w:eastAsia="de-DE"/>
        </w:rPr>
        <w:t>Sigurdardóttir</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Yrsa</w:t>
      </w:r>
      <w:proofErr w:type="spellEnd"/>
      <w:r w:rsidRPr="00F54789">
        <w:rPr>
          <w:rFonts w:ascii="Atkinson Hyperlegible" w:eastAsia="Times New Roman" w:hAnsi="Atkinson Hyperlegible" w:cs="Times New Roman"/>
          <w:color w:val="000000"/>
          <w:sz w:val="24"/>
          <w:szCs w:val="24"/>
          <w:lang w:eastAsia="de-DE"/>
        </w:rPr>
        <w:br/>
        <w:t>Blut</w:t>
      </w:r>
      <w:r w:rsidRPr="00F54789">
        <w:rPr>
          <w:rFonts w:ascii="Atkinson Hyperlegible" w:eastAsia="Times New Roman" w:hAnsi="Atkinson Hyperlegible" w:cs="Times New Roman"/>
          <w:color w:val="000000"/>
          <w:sz w:val="24"/>
          <w:szCs w:val="24"/>
          <w:lang w:eastAsia="de-DE"/>
        </w:rPr>
        <w:br/>
        <w:t xml:space="preserve">Die Polizisten </w:t>
      </w:r>
      <w:proofErr w:type="spellStart"/>
      <w:r w:rsidRPr="00F54789">
        <w:rPr>
          <w:rFonts w:ascii="Atkinson Hyperlegible" w:eastAsia="Times New Roman" w:hAnsi="Atkinson Hyperlegible" w:cs="Times New Roman"/>
          <w:color w:val="000000"/>
          <w:sz w:val="24"/>
          <w:szCs w:val="24"/>
          <w:lang w:eastAsia="de-DE"/>
        </w:rPr>
        <w:t>Karó</w:t>
      </w:r>
      <w:proofErr w:type="spellEnd"/>
      <w:r w:rsidRPr="00F54789">
        <w:rPr>
          <w:rFonts w:ascii="Atkinson Hyperlegible" w:eastAsia="Times New Roman" w:hAnsi="Atkinson Hyperlegible" w:cs="Times New Roman"/>
          <w:color w:val="000000"/>
          <w:sz w:val="24"/>
          <w:szCs w:val="24"/>
          <w:lang w:eastAsia="de-DE"/>
        </w:rPr>
        <w:t xml:space="preserve"> und </w:t>
      </w:r>
      <w:proofErr w:type="spellStart"/>
      <w:r w:rsidRPr="00F54789">
        <w:rPr>
          <w:rFonts w:ascii="Atkinson Hyperlegible" w:eastAsia="Times New Roman" w:hAnsi="Atkinson Hyperlegible" w:cs="Times New Roman"/>
          <w:color w:val="000000"/>
          <w:sz w:val="24"/>
          <w:szCs w:val="24"/>
          <w:lang w:eastAsia="de-DE"/>
        </w:rPr>
        <w:t>Týr</w:t>
      </w:r>
      <w:proofErr w:type="spellEnd"/>
      <w:r w:rsidRPr="00F54789">
        <w:rPr>
          <w:rFonts w:ascii="Atkinson Hyperlegible" w:eastAsia="Times New Roman" w:hAnsi="Atkinson Hyperlegible" w:cs="Times New Roman"/>
          <w:color w:val="000000"/>
          <w:sz w:val="24"/>
          <w:szCs w:val="24"/>
          <w:lang w:eastAsia="de-DE"/>
        </w:rPr>
        <w:t xml:space="preserve"> ermitteln wieder zusammen mit Gerichtsmedizinerin </w:t>
      </w:r>
      <w:proofErr w:type="spellStart"/>
      <w:r w:rsidRPr="00F54789">
        <w:rPr>
          <w:rFonts w:ascii="Atkinson Hyperlegible" w:eastAsia="Times New Roman" w:hAnsi="Atkinson Hyperlegible" w:cs="Times New Roman"/>
          <w:color w:val="000000"/>
          <w:sz w:val="24"/>
          <w:szCs w:val="24"/>
          <w:lang w:eastAsia="de-DE"/>
        </w:rPr>
        <w:t>Iðunn</w:t>
      </w:r>
      <w:proofErr w:type="spellEnd"/>
      <w:r w:rsidRPr="00F54789">
        <w:rPr>
          <w:rFonts w:ascii="Atkinson Hyperlegible" w:eastAsia="Times New Roman" w:hAnsi="Atkinson Hyperlegible" w:cs="Times New Roman"/>
          <w:color w:val="000000"/>
          <w:sz w:val="24"/>
          <w:szCs w:val="24"/>
          <w:lang w:eastAsia="de-DE"/>
        </w:rPr>
        <w:t xml:space="preserve">: Auf einem Wertstoffhof bei Reykjavík werden menschliche Knochen gefunden. Wenige Wochen später eskaliert ein Nachbarschaftsstreit. Zeitgleich ist vor der Küste Islands ein Trawler unterwegs, dessen Schiffskoch erdrosselt aufgefunden wird. An Bord: </w:t>
      </w:r>
      <w:proofErr w:type="spellStart"/>
      <w:r w:rsidRPr="00F54789">
        <w:rPr>
          <w:rFonts w:ascii="Atkinson Hyperlegible" w:eastAsia="Times New Roman" w:hAnsi="Atkinson Hyperlegible" w:cs="Times New Roman"/>
          <w:color w:val="000000"/>
          <w:sz w:val="24"/>
          <w:szCs w:val="24"/>
          <w:lang w:eastAsia="de-DE"/>
        </w:rPr>
        <w:t>Gunndís</w:t>
      </w:r>
      <w:proofErr w:type="spellEnd"/>
      <w:r w:rsidRPr="00F54789">
        <w:rPr>
          <w:rFonts w:ascii="Atkinson Hyperlegible" w:eastAsia="Times New Roman" w:hAnsi="Atkinson Hyperlegible" w:cs="Times New Roman"/>
          <w:color w:val="000000"/>
          <w:sz w:val="24"/>
          <w:szCs w:val="24"/>
          <w:lang w:eastAsia="de-DE"/>
        </w:rPr>
        <w:t xml:space="preserve">, die Aushilfsköchin. Kann all das mit einem Schiffsunglück in der Vergangenheit zusammenhängen, für das </w:t>
      </w:r>
      <w:proofErr w:type="spellStart"/>
      <w:r w:rsidRPr="00F54789">
        <w:rPr>
          <w:rFonts w:ascii="Atkinson Hyperlegible" w:eastAsia="Times New Roman" w:hAnsi="Atkinson Hyperlegible" w:cs="Times New Roman"/>
          <w:color w:val="000000"/>
          <w:sz w:val="24"/>
          <w:szCs w:val="24"/>
          <w:lang w:eastAsia="de-DE"/>
        </w:rPr>
        <w:t>Gunndís</w:t>
      </w:r>
      <w:proofErr w:type="spellEnd"/>
      <w:r w:rsidRPr="00F54789">
        <w:rPr>
          <w:rFonts w:ascii="Atkinson Hyperlegible" w:eastAsia="Times New Roman" w:hAnsi="Atkinson Hyperlegible" w:cs="Times New Roman"/>
          <w:color w:val="000000"/>
          <w:sz w:val="24"/>
          <w:szCs w:val="24"/>
          <w:lang w:eastAsia="de-DE"/>
        </w:rPr>
        <w:t xml:space="preserve"> Vater verantwortlich gemacht wurde?</w:t>
      </w:r>
      <w:r w:rsidRPr="00F54789">
        <w:rPr>
          <w:rFonts w:ascii="Atkinson Hyperlegible" w:eastAsia="Times New Roman" w:hAnsi="Atkinson Hyperlegible" w:cs="Times New Roman"/>
          <w:color w:val="000000"/>
          <w:sz w:val="24"/>
          <w:szCs w:val="24"/>
          <w:lang w:eastAsia="de-DE"/>
        </w:rPr>
        <w:br/>
        <w:t>Gelesen von Dietmar Wunder</w:t>
      </w:r>
      <w:r w:rsidRPr="00F54789">
        <w:rPr>
          <w:rFonts w:ascii="Atkinson Hyperlegible" w:eastAsia="Times New Roman" w:hAnsi="Atkinson Hyperlegible" w:cs="Times New Roman"/>
          <w:color w:val="000000"/>
          <w:sz w:val="24"/>
          <w:szCs w:val="24"/>
          <w:lang w:eastAsia="de-DE"/>
        </w:rPr>
        <w:br/>
        <w:t>1 CD. 610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100481</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100522 </w:t>
      </w:r>
      <w:proofErr w:type="spellStart"/>
      <w:r w:rsidRPr="00F54789">
        <w:rPr>
          <w:rFonts w:ascii="Atkinson Hyperlegible" w:eastAsia="Times New Roman" w:hAnsi="Atkinson Hyperlegible" w:cs="Times New Roman"/>
          <w:color w:val="000000"/>
          <w:sz w:val="24"/>
          <w:szCs w:val="24"/>
          <w:lang w:eastAsia="de-DE"/>
        </w:rPr>
        <w:t>Glennkill</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3</w:t>
      </w:r>
      <w:r w:rsidRPr="00F54789">
        <w:rPr>
          <w:rFonts w:ascii="Atkinson Hyperlegible" w:eastAsia="Times New Roman" w:hAnsi="Atkinson Hyperlegible" w:cs="Times New Roman"/>
          <w:color w:val="000000"/>
          <w:sz w:val="24"/>
          <w:szCs w:val="24"/>
          <w:lang w:eastAsia="de-DE"/>
        </w:rPr>
        <w:br/>
        <w:t xml:space="preserve">35876 </w:t>
      </w:r>
      <w:proofErr w:type="spellStart"/>
      <w:r w:rsidRPr="00F54789">
        <w:rPr>
          <w:rFonts w:ascii="Atkinson Hyperlegible" w:eastAsia="Times New Roman" w:hAnsi="Atkinson Hyperlegible" w:cs="Times New Roman"/>
          <w:color w:val="000000"/>
          <w:sz w:val="24"/>
          <w:szCs w:val="24"/>
          <w:lang w:eastAsia="de-DE"/>
        </w:rPr>
        <w:t>Swann</w:t>
      </w:r>
      <w:proofErr w:type="spellEnd"/>
      <w:r w:rsidRPr="00F54789">
        <w:rPr>
          <w:rFonts w:ascii="Atkinson Hyperlegible" w:eastAsia="Times New Roman" w:hAnsi="Atkinson Hyperlegible" w:cs="Times New Roman"/>
          <w:color w:val="000000"/>
          <w:sz w:val="24"/>
          <w:szCs w:val="24"/>
          <w:lang w:eastAsia="de-DE"/>
        </w:rPr>
        <w:t>, Leonie</w:t>
      </w:r>
      <w:r w:rsidRPr="00F54789">
        <w:rPr>
          <w:rFonts w:ascii="Atkinson Hyperlegible" w:eastAsia="Times New Roman" w:hAnsi="Atkinson Hyperlegible" w:cs="Times New Roman"/>
          <w:color w:val="000000"/>
          <w:sz w:val="24"/>
          <w:szCs w:val="24"/>
          <w:lang w:eastAsia="de-DE"/>
        </w:rPr>
        <w:br/>
        <w:t>Widdersehen</w:t>
      </w:r>
      <w:r w:rsidRPr="00F54789">
        <w:rPr>
          <w:rFonts w:ascii="Atkinson Hyperlegible" w:eastAsia="Times New Roman" w:hAnsi="Atkinson Hyperlegible" w:cs="Times New Roman"/>
          <w:color w:val="000000"/>
          <w:sz w:val="24"/>
          <w:szCs w:val="24"/>
          <w:lang w:eastAsia="de-DE"/>
        </w:rPr>
        <w:br/>
        <w:t xml:space="preserve">Als ihre Schäferin Rebecca urplötzlich die Europareise abbricht und die Herde rund um Miss </w:t>
      </w:r>
      <w:proofErr w:type="spellStart"/>
      <w:r w:rsidRPr="00F54789">
        <w:rPr>
          <w:rFonts w:ascii="Atkinson Hyperlegible" w:eastAsia="Times New Roman" w:hAnsi="Atkinson Hyperlegible" w:cs="Times New Roman"/>
          <w:color w:val="000000"/>
          <w:sz w:val="24"/>
          <w:szCs w:val="24"/>
          <w:lang w:eastAsia="de-DE"/>
        </w:rPr>
        <w:t>Maple</w:t>
      </w:r>
      <w:proofErr w:type="spellEnd"/>
      <w:r w:rsidRPr="00F54789">
        <w:rPr>
          <w:rFonts w:ascii="Atkinson Hyperlegible" w:eastAsia="Times New Roman" w:hAnsi="Atkinson Hyperlegible" w:cs="Times New Roman"/>
          <w:color w:val="000000"/>
          <w:sz w:val="24"/>
          <w:szCs w:val="24"/>
          <w:lang w:eastAsia="de-DE"/>
        </w:rPr>
        <w:t xml:space="preserve"> zurück in irische Gefilde führt, sind die Schafe zunächst optimistisch wie Frühlingslämmer. Kaum dort angekommen, ist das Bedauern jedoch groß: Die geliebte Weide ist gar nicht mehr so schön, wie sie es in der Erinnerung war, und obendrein ist Rebecca plötzlich wie vom Erdboden verschluckt. Zurückgeblieben ist nur ein einzelner Finger und ein geheimnisvoller Brief, aus dem sich die Schafe mangels Vorlesemenschen keinen Reim machen können. Die Herde befürchtet das Schlimmste. Es ist völlig klar: Sie müssen ihre verschollene Hirtin retten.</w:t>
      </w:r>
      <w:r w:rsidRPr="00F54789">
        <w:rPr>
          <w:rFonts w:ascii="Atkinson Hyperlegible" w:eastAsia="Times New Roman" w:hAnsi="Atkinson Hyperlegible" w:cs="Times New Roman"/>
          <w:color w:val="000000"/>
          <w:sz w:val="24"/>
          <w:szCs w:val="24"/>
          <w:lang w:eastAsia="de-DE"/>
        </w:rPr>
        <w:br/>
        <w:t xml:space="preserve">Gelesen von Maren </w:t>
      </w:r>
      <w:proofErr w:type="spellStart"/>
      <w:r w:rsidRPr="00F54789">
        <w:rPr>
          <w:rFonts w:ascii="Atkinson Hyperlegible" w:eastAsia="Times New Roman" w:hAnsi="Atkinson Hyperlegible" w:cs="Times New Roman"/>
          <w:color w:val="000000"/>
          <w:sz w:val="24"/>
          <w:szCs w:val="24"/>
          <w:lang w:eastAsia="de-DE"/>
        </w:rPr>
        <w:t>Kroymann</w:t>
      </w:r>
      <w:proofErr w:type="spellEnd"/>
      <w:r w:rsidRPr="00F54789">
        <w:rPr>
          <w:rFonts w:ascii="Atkinson Hyperlegible" w:eastAsia="Times New Roman" w:hAnsi="Atkinson Hyperlegible" w:cs="Times New Roman"/>
          <w:color w:val="000000"/>
          <w:sz w:val="24"/>
          <w:szCs w:val="24"/>
          <w:lang w:eastAsia="de-DE"/>
        </w:rPr>
        <w:br/>
        <w:t>1 CD. 600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100522</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87884 Traven, B.</w:t>
      </w:r>
      <w:r w:rsidRPr="00F54789">
        <w:rPr>
          <w:rFonts w:ascii="Atkinson Hyperlegible" w:eastAsia="Times New Roman" w:hAnsi="Atkinson Hyperlegible" w:cs="Times New Roman"/>
          <w:color w:val="000000"/>
          <w:sz w:val="24"/>
          <w:szCs w:val="24"/>
          <w:lang w:eastAsia="de-DE"/>
        </w:rPr>
        <w:br/>
        <w:t xml:space="preserve">Die weiße Rose </w:t>
      </w:r>
      <w:r w:rsidRPr="00F54789">
        <w:rPr>
          <w:rFonts w:ascii="Atkinson Hyperlegible" w:eastAsia="Times New Roman" w:hAnsi="Atkinson Hyperlegible" w:cs="Times New Roman"/>
          <w:color w:val="000000"/>
          <w:sz w:val="24"/>
          <w:szCs w:val="24"/>
          <w:lang w:eastAsia="de-DE"/>
        </w:rPr>
        <w:br/>
        <w:t xml:space="preserve">Rings um die </w:t>
      </w:r>
      <w:proofErr w:type="spellStart"/>
      <w:r w:rsidRPr="00F54789">
        <w:rPr>
          <w:rFonts w:ascii="Atkinson Hyperlegible" w:eastAsia="Times New Roman" w:hAnsi="Atkinson Hyperlegible" w:cs="Times New Roman"/>
          <w:color w:val="000000"/>
          <w:sz w:val="24"/>
          <w:szCs w:val="24"/>
          <w:lang w:eastAsia="de-DE"/>
        </w:rPr>
        <w:t>Hacienda</w:t>
      </w:r>
      <w:proofErr w:type="spellEnd"/>
      <w:r w:rsidRPr="00F54789">
        <w:rPr>
          <w:rFonts w:ascii="Atkinson Hyperlegible" w:eastAsia="Times New Roman" w:hAnsi="Atkinson Hyperlegible" w:cs="Times New Roman"/>
          <w:color w:val="000000"/>
          <w:sz w:val="24"/>
          <w:szCs w:val="24"/>
          <w:lang w:eastAsia="de-DE"/>
        </w:rPr>
        <w:t xml:space="preserve"> Rosa Blanca von </w:t>
      </w:r>
      <w:proofErr w:type="spellStart"/>
      <w:r w:rsidRPr="00F54789">
        <w:rPr>
          <w:rFonts w:ascii="Atkinson Hyperlegible" w:eastAsia="Times New Roman" w:hAnsi="Atkinson Hyperlegible" w:cs="Times New Roman"/>
          <w:color w:val="000000"/>
          <w:sz w:val="24"/>
          <w:szCs w:val="24"/>
          <w:lang w:eastAsia="de-DE"/>
        </w:rPr>
        <w:t>Hacinto</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Yañez</w:t>
      </w:r>
      <w:proofErr w:type="spellEnd"/>
      <w:r w:rsidRPr="00F54789">
        <w:rPr>
          <w:rFonts w:ascii="Atkinson Hyperlegible" w:eastAsia="Times New Roman" w:hAnsi="Atkinson Hyperlegible" w:cs="Times New Roman"/>
          <w:color w:val="000000"/>
          <w:sz w:val="24"/>
          <w:szCs w:val="24"/>
          <w:lang w:eastAsia="de-DE"/>
        </w:rPr>
        <w:t xml:space="preserve"> in Mexiko wird nach Öl gebohrt, was aber die Farm, die ganz im Einklang mit der Natur bewirtschaftet wird, bisher wenig beeinträchtigt hat. Ihre Bewohner führen ein gutes und bescheidenes Leben, die Farm ist ihnen Heimat und Leben. Doch alles ändert sich, als ihr Besitzer ermordet wird und sich Chaney C. Collins, Präsident der Condor </w:t>
      </w:r>
      <w:proofErr w:type="spellStart"/>
      <w:r w:rsidRPr="00F54789">
        <w:rPr>
          <w:rFonts w:ascii="Atkinson Hyperlegible" w:eastAsia="Times New Roman" w:hAnsi="Atkinson Hyperlegible" w:cs="Times New Roman"/>
          <w:color w:val="000000"/>
          <w:sz w:val="24"/>
          <w:szCs w:val="24"/>
          <w:lang w:eastAsia="de-DE"/>
        </w:rPr>
        <w:t>Oil</w:t>
      </w:r>
      <w:proofErr w:type="spellEnd"/>
      <w:r w:rsidRPr="00F54789">
        <w:rPr>
          <w:rFonts w:ascii="Atkinson Hyperlegible" w:eastAsia="Times New Roman" w:hAnsi="Atkinson Hyperlegible" w:cs="Times New Roman"/>
          <w:color w:val="000000"/>
          <w:sz w:val="24"/>
          <w:szCs w:val="24"/>
          <w:lang w:eastAsia="de-DE"/>
        </w:rPr>
        <w:t xml:space="preserve"> Company, die Farm widerrechtlich aneignet.</w:t>
      </w:r>
      <w:r w:rsidRPr="00F54789">
        <w:rPr>
          <w:rFonts w:ascii="Atkinson Hyperlegible" w:eastAsia="Times New Roman" w:hAnsi="Atkinson Hyperlegible" w:cs="Times New Roman"/>
          <w:color w:val="000000"/>
          <w:sz w:val="24"/>
          <w:szCs w:val="24"/>
          <w:lang w:eastAsia="de-DE"/>
        </w:rPr>
        <w:br/>
        <w:t>Gelesen von Fritz Fenne</w:t>
      </w:r>
      <w:r w:rsidRPr="00F54789">
        <w:rPr>
          <w:rFonts w:ascii="Atkinson Hyperlegible" w:eastAsia="Times New Roman" w:hAnsi="Atkinson Hyperlegible" w:cs="Times New Roman"/>
          <w:color w:val="000000"/>
          <w:sz w:val="24"/>
          <w:szCs w:val="24"/>
          <w:lang w:eastAsia="de-DE"/>
        </w:rPr>
        <w:br/>
        <w:t>ZK: 1-0161430-1-x seit: 03.07.2026</w:t>
      </w:r>
      <w:r w:rsidRPr="00F54789">
        <w:rPr>
          <w:rFonts w:ascii="Atkinson Hyperlegible" w:eastAsia="Times New Roman" w:hAnsi="Atkinson Hyperlegible" w:cs="Times New Roman"/>
          <w:color w:val="000000"/>
          <w:sz w:val="24"/>
          <w:szCs w:val="24"/>
          <w:lang w:eastAsia="de-DE"/>
        </w:rPr>
        <w:br/>
        <w:t>Größe: 529 MB 350 Seiten DNB: 1305969944</w:t>
      </w:r>
      <w:r w:rsidRPr="00F54789">
        <w:rPr>
          <w:rFonts w:ascii="Atkinson Hyperlegible" w:eastAsia="Times New Roman" w:hAnsi="Atkinson Hyperlegible" w:cs="Times New Roman"/>
          <w:color w:val="000000"/>
          <w:sz w:val="24"/>
          <w:szCs w:val="24"/>
          <w:lang w:eastAsia="de-DE"/>
        </w:rPr>
        <w:br/>
        <w:t>Ort: Zürich Verlag: Diogenes Jahr: 2024</w:t>
      </w:r>
      <w:r w:rsidRPr="00F54789">
        <w:rPr>
          <w:rFonts w:ascii="Atkinson Hyperlegible" w:eastAsia="Times New Roman" w:hAnsi="Atkinson Hyperlegible" w:cs="Times New Roman"/>
          <w:color w:val="000000"/>
          <w:sz w:val="24"/>
          <w:szCs w:val="24"/>
          <w:lang w:eastAsia="de-DE"/>
        </w:rPr>
        <w:br/>
        <w:t>1 CD. 577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87856 Zepeda Patterson, Jorge</w:t>
      </w:r>
      <w:r w:rsidRPr="00F54789">
        <w:rPr>
          <w:rFonts w:ascii="Atkinson Hyperlegible" w:eastAsia="Times New Roman" w:hAnsi="Atkinson Hyperlegible" w:cs="Times New Roman"/>
          <w:color w:val="000000"/>
          <w:sz w:val="24"/>
          <w:szCs w:val="24"/>
          <w:lang w:eastAsia="de-DE"/>
        </w:rPr>
        <w:br/>
        <w:t xml:space="preserve">Das Schwarze Trikot </w:t>
      </w:r>
      <w:r w:rsidRPr="00F54789">
        <w:rPr>
          <w:rFonts w:ascii="Atkinson Hyperlegible" w:eastAsia="Times New Roman" w:hAnsi="Atkinson Hyperlegible" w:cs="Times New Roman"/>
          <w:color w:val="000000"/>
          <w:sz w:val="24"/>
          <w:szCs w:val="24"/>
          <w:lang w:eastAsia="de-DE"/>
        </w:rPr>
        <w:br/>
        <w:t>Radprofi Marc Moreau gehört zu einem der Spitzenteams der Tour de France. Eine Reihe von Unfällen wirft mehrere Fahrer aus dem Rennen. Dann werden die Unfälle tödlich. Marc hilft der Polizei bei ihren Ermittlungen. Bald wird ihm klar, dass sein Team durch die Machenschaften am meisten begünstigt wird. Schließlich ist Marc selbst der einzige verbleibende Radfahrer, der seinen Freund Steve schlagen und die Tour gewinnen könnte.</w:t>
      </w:r>
      <w:r w:rsidRPr="00F54789">
        <w:rPr>
          <w:rFonts w:ascii="Atkinson Hyperlegible" w:eastAsia="Times New Roman" w:hAnsi="Atkinson Hyperlegible" w:cs="Times New Roman"/>
          <w:color w:val="000000"/>
          <w:sz w:val="24"/>
          <w:szCs w:val="24"/>
          <w:lang w:eastAsia="de-DE"/>
        </w:rPr>
        <w:br/>
        <w:t>Gelesen von Lukas Kubik</w:t>
      </w:r>
      <w:r w:rsidRPr="00F54789">
        <w:rPr>
          <w:rFonts w:ascii="Atkinson Hyperlegible" w:eastAsia="Times New Roman" w:hAnsi="Atkinson Hyperlegible" w:cs="Times New Roman"/>
          <w:color w:val="000000"/>
          <w:sz w:val="24"/>
          <w:szCs w:val="24"/>
          <w:lang w:eastAsia="de-DE"/>
        </w:rPr>
        <w:br/>
        <w:t>ZK: 1-0160197-1-8 seit: 03.07.2026</w:t>
      </w:r>
      <w:r w:rsidRPr="00F54789">
        <w:rPr>
          <w:rFonts w:ascii="Atkinson Hyperlegible" w:eastAsia="Times New Roman" w:hAnsi="Atkinson Hyperlegible" w:cs="Times New Roman"/>
          <w:color w:val="000000"/>
          <w:sz w:val="24"/>
          <w:szCs w:val="24"/>
          <w:lang w:eastAsia="de-DE"/>
        </w:rPr>
        <w:br/>
        <w:t>Größe: 642 MB 409 Seiten DNB: 1272807568</w:t>
      </w:r>
      <w:r w:rsidRPr="00F54789">
        <w:rPr>
          <w:rFonts w:ascii="Atkinson Hyperlegible" w:eastAsia="Times New Roman" w:hAnsi="Atkinson Hyperlegible" w:cs="Times New Roman"/>
          <w:color w:val="000000"/>
          <w:sz w:val="24"/>
          <w:szCs w:val="24"/>
          <w:lang w:eastAsia="de-DE"/>
        </w:rPr>
        <w:br/>
        <w:t>Ort: Zürich Verlag: Elster Jahr: 2023</w:t>
      </w:r>
      <w:r w:rsidRPr="00F54789">
        <w:rPr>
          <w:rFonts w:ascii="Atkinson Hyperlegible" w:eastAsia="Times New Roman" w:hAnsi="Atkinson Hyperlegible" w:cs="Times New Roman"/>
          <w:color w:val="000000"/>
          <w:sz w:val="24"/>
          <w:szCs w:val="24"/>
          <w:lang w:eastAsia="de-DE"/>
        </w:rPr>
        <w:br/>
        <w:t>1 CD. 701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35773 Zimmermann, Birgit</w:t>
      </w:r>
      <w:r w:rsidRPr="00F54789">
        <w:rPr>
          <w:rFonts w:ascii="Atkinson Hyperlegible" w:eastAsia="Times New Roman" w:hAnsi="Atkinson Hyperlegible" w:cs="Times New Roman"/>
          <w:color w:val="000000"/>
          <w:sz w:val="24"/>
          <w:szCs w:val="24"/>
          <w:lang w:eastAsia="de-DE"/>
        </w:rPr>
        <w:br/>
        <w:t xml:space="preserve">Der </w:t>
      </w:r>
      <w:proofErr w:type="spellStart"/>
      <w:r w:rsidRPr="00F54789">
        <w:rPr>
          <w:rFonts w:ascii="Atkinson Hyperlegible" w:eastAsia="Times New Roman" w:hAnsi="Atkinson Hyperlegible" w:cs="Times New Roman"/>
          <w:color w:val="000000"/>
          <w:sz w:val="24"/>
          <w:szCs w:val="24"/>
          <w:lang w:eastAsia="de-DE"/>
        </w:rPr>
        <w:t>Romme</w:t>
      </w:r>
      <w:proofErr w:type="spellEnd"/>
      <w:r w:rsidRPr="00F54789">
        <w:rPr>
          <w:rFonts w:ascii="Atkinson Hyperlegible" w:eastAsia="Times New Roman" w:hAnsi="Atkinson Hyperlegible" w:cs="Times New Roman"/>
          <w:color w:val="000000"/>
          <w:sz w:val="24"/>
          <w:szCs w:val="24"/>
          <w:lang w:eastAsia="de-DE"/>
        </w:rPr>
        <w:t>́-Club ermittelt</w:t>
      </w:r>
      <w:r w:rsidRPr="00F54789">
        <w:rPr>
          <w:rFonts w:ascii="Atkinson Hyperlegible" w:eastAsia="Times New Roman" w:hAnsi="Atkinson Hyperlegible" w:cs="Times New Roman"/>
          <w:color w:val="000000"/>
          <w:sz w:val="24"/>
          <w:szCs w:val="24"/>
          <w:lang w:eastAsia="de-DE"/>
        </w:rPr>
        <w:br/>
        <w:t xml:space="preserve">Die Neuigkeit macht in </w:t>
      </w:r>
      <w:proofErr w:type="spellStart"/>
      <w:r w:rsidRPr="00F54789">
        <w:rPr>
          <w:rFonts w:ascii="Atkinson Hyperlegible" w:eastAsia="Times New Roman" w:hAnsi="Atkinson Hyperlegible" w:cs="Times New Roman"/>
          <w:color w:val="000000"/>
          <w:sz w:val="24"/>
          <w:szCs w:val="24"/>
          <w:lang w:eastAsia="de-DE"/>
        </w:rPr>
        <w:t>Himmelrath</w:t>
      </w:r>
      <w:proofErr w:type="spellEnd"/>
      <w:r w:rsidRPr="00F54789">
        <w:rPr>
          <w:rFonts w:ascii="Atkinson Hyperlegible" w:eastAsia="Times New Roman" w:hAnsi="Atkinson Hyperlegible" w:cs="Times New Roman"/>
          <w:color w:val="000000"/>
          <w:sz w:val="24"/>
          <w:szCs w:val="24"/>
          <w:lang w:eastAsia="de-DE"/>
        </w:rPr>
        <w:t xml:space="preserve"> schneller die Runde als man gucken kann: Der Verbandsbürgermeister Hubert Brandt ist tot. Erschlagen. Mit einem Stein. Tragisch, wirklich! Der Schrecken bei den vier Rommé-Freundinnen Evelyne, Barbara, Ingrid und Rosa sitzt tief. Darauf erst mal ein Schlückchen Wein … </w:t>
      </w:r>
      <w:proofErr w:type="spellStart"/>
      <w:r w:rsidRPr="00F54789">
        <w:rPr>
          <w:rFonts w:ascii="Atkinson Hyperlegible" w:eastAsia="Times New Roman" w:hAnsi="Atkinson Hyperlegible" w:cs="Times New Roman"/>
          <w:color w:val="000000"/>
          <w:sz w:val="24"/>
          <w:szCs w:val="24"/>
          <w:lang w:eastAsia="de-DE"/>
        </w:rPr>
        <w:t>Schnell</w:t>
      </w:r>
      <w:proofErr w:type="spellEnd"/>
      <w:r w:rsidRPr="00F54789">
        <w:rPr>
          <w:rFonts w:ascii="Atkinson Hyperlegible" w:eastAsia="Times New Roman" w:hAnsi="Atkinson Hyperlegible" w:cs="Times New Roman"/>
          <w:color w:val="000000"/>
          <w:sz w:val="24"/>
          <w:szCs w:val="24"/>
          <w:lang w:eastAsia="de-DE"/>
        </w:rPr>
        <w:t xml:space="preserve"> wird klar, dass Barbaras gemütlicher Bruder Hannes, Kriminalbeamter kurz vor der Pensionierung (gedanklich jedoch bereits seit vielen Jahren in Rente), mit diesem Fall maßlos überfordert sein wird. Die vier Rentnerinnen sind sich einig: Warum ihm nicht ein wenig unter die Arme greifen? Er muss ja nichts davon erfahren ...</w:t>
      </w:r>
      <w:r w:rsidRPr="00F54789">
        <w:rPr>
          <w:rFonts w:ascii="Atkinson Hyperlegible" w:eastAsia="Times New Roman" w:hAnsi="Atkinson Hyperlegible" w:cs="Times New Roman"/>
          <w:color w:val="000000"/>
          <w:sz w:val="24"/>
          <w:szCs w:val="24"/>
          <w:lang w:eastAsia="de-DE"/>
        </w:rPr>
        <w:br/>
        <w:t>Gelesen von Claudia Schwartz</w:t>
      </w:r>
      <w:r w:rsidRPr="00F54789">
        <w:rPr>
          <w:rFonts w:ascii="Atkinson Hyperlegible" w:eastAsia="Times New Roman" w:hAnsi="Atkinson Hyperlegible" w:cs="Times New Roman"/>
          <w:color w:val="000000"/>
          <w:sz w:val="24"/>
          <w:szCs w:val="24"/>
          <w:lang w:eastAsia="de-DE"/>
        </w:rPr>
        <w:br/>
        <w:t>ZK: 1-0168209-1-7 seit: 17.07.2026</w:t>
      </w:r>
      <w:r w:rsidRPr="00F54789">
        <w:rPr>
          <w:rFonts w:ascii="Atkinson Hyperlegible" w:eastAsia="Times New Roman" w:hAnsi="Atkinson Hyperlegible" w:cs="Times New Roman"/>
          <w:color w:val="000000"/>
          <w:sz w:val="24"/>
          <w:szCs w:val="24"/>
          <w:lang w:eastAsia="de-DE"/>
        </w:rPr>
        <w:br/>
        <w:t>Größe: 362 MB 0 Seiten DNB:</w:t>
      </w:r>
      <w:r w:rsidRPr="00F54789">
        <w:rPr>
          <w:rFonts w:ascii="Atkinson Hyperlegible" w:eastAsia="Times New Roman" w:hAnsi="Atkinson Hyperlegible" w:cs="Times New Roman"/>
          <w:color w:val="000000"/>
          <w:sz w:val="24"/>
          <w:szCs w:val="24"/>
          <w:lang w:eastAsia="de-DE"/>
        </w:rPr>
        <w:br/>
        <w:t xml:space="preserve">Ort: Hamburg Verlag: </w:t>
      </w:r>
      <w:proofErr w:type="spellStart"/>
      <w:r w:rsidRPr="00F54789">
        <w:rPr>
          <w:rFonts w:ascii="Atkinson Hyperlegible" w:eastAsia="Times New Roman" w:hAnsi="Atkinson Hyperlegible" w:cs="Times New Roman"/>
          <w:color w:val="000000"/>
          <w:sz w:val="24"/>
          <w:szCs w:val="24"/>
          <w:lang w:eastAsia="de-DE"/>
        </w:rPr>
        <w:t>HarperCollins</w:t>
      </w:r>
      <w:proofErr w:type="spellEnd"/>
      <w:r w:rsidRPr="00F54789">
        <w:rPr>
          <w:rFonts w:ascii="Atkinson Hyperlegible" w:eastAsia="Times New Roman" w:hAnsi="Atkinson Hyperlegible" w:cs="Times New Roman"/>
          <w:color w:val="000000"/>
          <w:sz w:val="24"/>
          <w:szCs w:val="24"/>
          <w:lang w:eastAsia="de-DE"/>
        </w:rPr>
        <w:t xml:space="preserve"> Jahr: 2026</w:t>
      </w:r>
      <w:r w:rsidRPr="00F54789">
        <w:rPr>
          <w:rFonts w:ascii="Atkinson Hyperlegible" w:eastAsia="Times New Roman" w:hAnsi="Atkinson Hyperlegible" w:cs="Times New Roman"/>
          <w:color w:val="000000"/>
          <w:sz w:val="24"/>
          <w:szCs w:val="24"/>
          <w:lang w:eastAsia="de-DE"/>
        </w:rPr>
        <w:br/>
        <w:t>1 CD. 795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5" w:name="_Toc236640634"/>
      <w:r w:rsidRPr="00F54789">
        <w:rPr>
          <w:rFonts w:ascii="Atkinson Hyperlegible" w:eastAsia="Times New Roman" w:hAnsi="Atkinson Hyperlegible" w:cs="Times New Roman"/>
          <w:b/>
          <w:bCs/>
          <w:color w:val="000000"/>
          <w:sz w:val="24"/>
          <w:szCs w:val="24"/>
          <w:lang w:eastAsia="de-DE"/>
        </w:rPr>
        <w:t>Science Fiction – Phantastische Literatur</w:t>
      </w:r>
      <w:bookmarkEnd w:id="5"/>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87989 Thomann, Susanne</w:t>
      </w:r>
      <w:r w:rsidRPr="00F54789">
        <w:rPr>
          <w:rFonts w:ascii="Atkinson Hyperlegible" w:eastAsia="Times New Roman" w:hAnsi="Atkinson Hyperlegible" w:cs="Times New Roman"/>
          <w:color w:val="000000"/>
          <w:sz w:val="24"/>
          <w:szCs w:val="24"/>
          <w:lang w:eastAsia="de-DE"/>
        </w:rPr>
        <w:br/>
        <w:t>Die Stille hinter den Hügeln</w:t>
      </w:r>
      <w:r w:rsidRPr="00F54789">
        <w:rPr>
          <w:rFonts w:ascii="Atkinson Hyperlegible" w:eastAsia="Times New Roman" w:hAnsi="Atkinson Hyperlegible" w:cs="Times New Roman"/>
          <w:color w:val="000000"/>
          <w:sz w:val="24"/>
          <w:szCs w:val="24"/>
          <w:lang w:eastAsia="de-DE"/>
        </w:rPr>
        <w:br/>
        <w:t>Elisabeth lebt ein geordnetes Leben in Bern. Als sie mit den Zeichnungen in den Tagebüchern einer Verstorbenen in Kontakt kommt, bricht ein faszinierender und gleichzeitig verstörender Graben auf in ihrer Wahrnehmung von Wirklichkeit. Hatte die Verfasserin Zugang zu Übernatürlichem? Schlummert hinter dem uns Bekannten eine verborgene andere Welt? Die Bilder, denen Elisabeth anfangs süchtig nachspürt, verweben sich bedrohlich mit der Realität. Selbst die Aare und die Bergwelt des Berner Oberlandes scheinen von eigenartigen Wesen bevölkert zu sein.</w:t>
      </w:r>
      <w:r w:rsidRPr="00F54789">
        <w:rPr>
          <w:rFonts w:ascii="Atkinson Hyperlegible" w:eastAsia="Times New Roman" w:hAnsi="Atkinson Hyperlegible" w:cs="Times New Roman"/>
          <w:color w:val="000000"/>
          <w:sz w:val="24"/>
          <w:szCs w:val="24"/>
          <w:lang w:eastAsia="de-DE"/>
        </w:rPr>
        <w:br/>
        <w:t xml:space="preserve">Gelesen von Regula </w:t>
      </w:r>
      <w:proofErr w:type="spellStart"/>
      <w:r w:rsidRPr="00F54789">
        <w:rPr>
          <w:rFonts w:ascii="Atkinson Hyperlegible" w:eastAsia="Times New Roman" w:hAnsi="Atkinson Hyperlegible" w:cs="Times New Roman"/>
          <w:color w:val="000000"/>
          <w:sz w:val="24"/>
          <w:szCs w:val="24"/>
          <w:lang w:eastAsia="de-DE"/>
        </w:rPr>
        <w:t>Grauwiller</w:t>
      </w:r>
      <w:proofErr w:type="spellEnd"/>
      <w:r w:rsidRPr="00F54789">
        <w:rPr>
          <w:rFonts w:ascii="Atkinson Hyperlegible" w:eastAsia="Times New Roman" w:hAnsi="Atkinson Hyperlegible" w:cs="Times New Roman"/>
          <w:color w:val="000000"/>
          <w:sz w:val="24"/>
          <w:szCs w:val="24"/>
          <w:lang w:eastAsia="de-DE"/>
        </w:rPr>
        <w:br/>
        <w:t>ZK: 1-0162238-1-1 seit: 10.07.2026</w:t>
      </w:r>
      <w:r w:rsidRPr="00F54789">
        <w:rPr>
          <w:rFonts w:ascii="Atkinson Hyperlegible" w:eastAsia="Times New Roman" w:hAnsi="Atkinson Hyperlegible" w:cs="Times New Roman"/>
          <w:color w:val="000000"/>
          <w:sz w:val="24"/>
          <w:szCs w:val="24"/>
          <w:lang w:eastAsia="de-DE"/>
        </w:rPr>
        <w:br/>
        <w:t>Größe: 415 MB 232 Seiten DNB: 1310856125</w:t>
      </w:r>
      <w:r w:rsidRPr="00F54789">
        <w:rPr>
          <w:rFonts w:ascii="Atkinson Hyperlegible" w:eastAsia="Times New Roman" w:hAnsi="Atkinson Hyperlegible" w:cs="Times New Roman"/>
          <w:color w:val="000000"/>
          <w:sz w:val="24"/>
          <w:szCs w:val="24"/>
          <w:lang w:eastAsia="de-DE"/>
        </w:rPr>
        <w:br/>
        <w:t>Ort: Zürich Verlag: Edition 8 Jahr: 2024</w:t>
      </w:r>
      <w:r w:rsidRPr="00F54789">
        <w:rPr>
          <w:rFonts w:ascii="Atkinson Hyperlegible" w:eastAsia="Times New Roman" w:hAnsi="Atkinson Hyperlegible" w:cs="Times New Roman"/>
          <w:color w:val="000000"/>
          <w:sz w:val="24"/>
          <w:szCs w:val="24"/>
          <w:lang w:eastAsia="de-DE"/>
        </w:rPr>
        <w:br/>
        <w:t>1 CD. 452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85939 Weir, Andy</w:t>
      </w:r>
      <w:r w:rsidRPr="00F54789">
        <w:rPr>
          <w:rFonts w:ascii="Atkinson Hyperlegible" w:eastAsia="Times New Roman" w:hAnsi="Atkinson Hyperlegible" w:cs="Times New Roman"/>
          <w:color w:val="000000"/>
          <w:sz w:val="24"/>
          <w:szCs w:val="24"/>
          <w:lang w:eastAsia="de-DE"/>
        </w:rPr>
        <w:br/>
        <w:t>Der Astronaut</w:t>
      </w:r>
      <w:r w:rsidRPr="00F54789">
        <w:rPr>
          <w:rFonts w:ascii="Atkinson Hyperlegible" w:eastAsia="Times New Roman" w:hAnsi="Atkinson Hyperlegible" w:cs="Times New Roman"/>
          <w:color w:val="000000"/>
          <w:sz w:val="24"/>
          <w:szCs w:val="24"/>
          <w:lang w:eastAsia="de-DE"/>
        </w:rPr>
        <w:br/>
        <w:t xml:space="preserve">Als </w:t>
      </w:r>
      <w:proofErr w:type="spellStart"/>
      <w:r w:rsidRPr="00F54789">
        <w:rPr>
          <w:rFonts w:ascii="Atkinson Hyperlegible" w:eastAsia="Times New Roman" w:hAnsi="Atkinson Hyperlegible" w:cs="Times New Roman"/>
          <w:color w:val="000000"/>
          <w:sz w:val="24"/>
          <w:szCs w:val="24"/>
          <w:lang w:eastAsia="de-DE"/>
        </w:rPr>
        <w:t>Ryland</w:t>
      </w:r>
      <w:proofErr w:type="spellEnd"/>
      <w:r w:rsidRPr="00F54789">
        <w:rPr>
          <w:rFonts w:ascii="Atkinson Hyperlegible" w:eastAsia="Times New Roman" w:hAnsi="Atkinson Hyperlegible" w:cs="Times New Roman"/>
          <w:color w:val="000000"/>
          <w:sz w:val="24"/>
          <w:szCs w:val="24"/>
          <w:lang w:eastAsia="de-DE"/>
        </w:rPr>
        <w:t xml:space="preserve"> Grace erwacht, muss er feststellen, dass er ganz allein ist. Er ist anscheinend der einzige Überlebende einer Raumfahrtmission, Millionen Kilometer von zu Hause entfernt, auf einem Flug ins Tau-</w:t>
      </w:r>
      <w:proofErr w:type="spellStart"/>
      <w:r w:rsidRPr="00F54789">
        <w:rPr>
          <w:rFonts w:ascii="Atkinson Hyperlegible" w:eastAsia="Times New Roman" w:hAnsi="Atkinson Hyperlegible" w:cs="Times New Roman"/>
          <w:color w:val="000000"/>
          <w:sz w:val="24"/>
          <w:szCs w:val="24"/>
          <w:lang w:eastAsia="de-DE"/>
        </w:rPr>
        <w:t>Ceti</w:t>
      </w:r>
      <w:proofErr w:type="spellEnd"/>
      <w:r w:rsidRPr="00F54789">
        <w:rPr>
          <w:rFonts w:ascii="Atkinson Hyperlegible" w:eastAsia="Times New Roman" w:hAnsi="Atkinson Hyperlegible" w:cs="Times New Roman"/>
          <w:color w:val="000000"/>
          <w:sz w:val="24"/>
          <w:szCs w:val="24"/>
          <w:lang w:eastAsia="de-DE"/>
        </w:rPr>
        <w:t>-Sternsystem. Aber was erwartet ihn dort? Und warum sind alle anderen Besatzungsmitglieder tot? Nach und nach dämmert es Grace, dass von seinem Überleben nicht nur die Mission, sondern die Zukunft der gesamten Erdbevölkerung abhängt.</w:t>
      </w:r>
      <w:r w:rsidRPr="00F54789">
        <w:rPr>
          <w:rFonts w:ascii="Atkinson Hyperlegible" w:eastAsia="Times New Roman" w:hAnsi="Atkinson Hyperlegible" w:cs="Times New Roman"/>
          <w:color w:val="000000"/>
          <w:sz w:val="24"/>
          <w:szCs w:val="24"/>
          <w:lang w:eastAsia="de-DE"/>
        </w:rPr>
        <w:br/>
        <w:t xml:space="preserve">Gelesen von Richard </w:t>
      </w:r>
      <w:proofErr w:type="spellStart"/>
      <w:r w:rsidRPr="00F54789">
        <w:rPr>
          <w:rFonts w:ascii="Atkinson Hyperlegible" w:eastAsia="Times New Roman" w:hAnsi="Atkinson Hyperlegible" w:cs="Times New Roman"/>
          <w:color w:val="000000"/>
          <w:sz w:val="24"/>
          <w:szCs w:val="24"/>
          <w:lang w:eastAsia="de-DE"/>
        </w:rPr>
        <w:t>Barenberg</w:t>
      </w:r>
      <w:proofErr w:type="spellEnd"/>
      <w:r w:rsidRPr="00F54789">
        <w:rPr>
          <w:rFonts w:ascii="Atkinson Hyperlegible" w:eastAsia="Times New Roman" w:hAnsi="Atkinson Hyperlegible" w:cs="Times New Roman"/>
          <w:color w:val="000000"/>
          <w:sz w:val="24"/>
          <w:szCs w:val="24"/>
          <w:lang w:eastAsia="de-DE"/>
        </w:rPr>
        <w:br/>
        <w:t>ZK: 1-0168570-1-2 seit: 08.07.2026</w:t>
      </w:r>
      <w:r w:rsidRPr="00F54789">
        <w:rPr>
          <w:rFonts w:ascii="Atkinson Hyperlegible" w:eastAsia="Times New Roman" w:hAnsi="Atkinson Hyperlegible" w:cs="Times New Roman"/>
          <w:color w:val="000000"/>
          <w:sz w:val="24"/>
          <w:szCs w:val="24"/>
          <w:lang w:eastAsia="de-DE"/>
        </w:rPr>
        <w:br/>
        <w:t xml:space="preserve">Größe: 506 MB </w:t>
      </w:r>
      <w:r w:rsidR="00142D1A">
        <w:rPr>
          <w:rFonts w:ascii="Atkinson Hyperlegible" w:eastAsia="Times New Roman" w:hAnsi="Atkinson Hyperlegible" w:cs="Times New Roman"/>
          <w:color w:val="000000"/>
          <w:sz w:val="24"/>
          <w:szCs w:val="24"/>
          <w:lang w:eastAsia="de-DE"/>
        </w:rPr>
        <w:t>0 Seiten DNB: 1234350777</w:t>
      </w:r>
      <w:r w:rsidR="00142D1A">
        <w:rPr>
          <w:rFonts w:ascii="Atkinson Hyperlegible" w:eastAsia="Times New Roman" w:hAnsi="Atkinson Hyperlegible" w:cs="Times New Roman"/>
          <w:color w:val="000000"/>
          <w:sz w:val="24"/>
          <w:szCs w:val="24"/>
          <w:lang w:eastAsia="de-DE"/>
        </w:rPr>
        <w:br/>
        <w:t>Ort: Mü</w:t>
      </w:r>
      <w:r w:rsidRPr="00F54789">
        <w:rPr>
          <w:rFonts w:ascii="Atkinson Hyperlegible" w:eastAsia="Times New Roman" w:hAnsi="Atkinson Hyperlegible" w:cs="Times New Roman"/>
          <w:color w:val="000000"/>
          <w:sz w:val="24"/>
          <w:szCs w:val="24"/>
          <w:lang w:eastAsia="de-DE"/>
        </w:rPr>
        <w:t>nchen Verlag: Random House Audio Jahr: 2021</w:t>
      </w:r>
      <w:r w:rsidRPr="00F54789">
        <w:rPr>
          <w:rFonts w:ascii="Atkinson Hyperlegible" w:eastAsia="Times New Roman" w:hAnsi="Atkinson Hyperlegible" w:cs="Times New Roman"/>
          <w:color w:val="000000"/>
          <w:sz w:val="24"/>
          <w:szCs w:val="24"/>
          <w:lang w:eastAsia="de-DE"/>
        </w:rPr>
        <w:br/>
        <w:t>1 CD. 1099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6" w:name="_Toc236640635"/>
      <w:r w:rsidRPr="00F54789">
        <w:rPr>
          <w:rFonts w:ascii="Atkinson Hyperlegible" w:eastAsia="Times New Roman" w:hAnsi="Atkinson Hyperlegible" w:cs="Times New Roman"/>
          <w:b/>
          <w:bCs/>
          <w:color w:val="000000"/>
          <w:sz w:val="24"/>
          <w:szCs w:val="24"/>
          <w:lang w:eastAsia="de-DE"/>
        </w:rPr>
        <w:t>Biographien – Erinnerungen – Tagebücher – Briefe</w:t>
      </w:r>
      <w:bookmarkEnd w:id="6"/>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87887 Barrett, Patrick</w:t>
      </w:r>
      <w:r w:rsidRPr="00F54789">
        <w:rPr>
          <w:rFonts w:ascii="Atkinson Hyperlegible" w:eastAsia="Times New Roman" w:hAnsi="Atkinson Hyperlegible" w:cs="Times New Roman"/>
          <w:color w:val="000000"/>
          <w:sz w:val="24"/>
          <w:szCs w:val="24"/>
          <w:lang w:eastAsia="de-DE"/>
        </w:rPr>
        <w:br/>
        <w:t xml:space="preserve">Lebensretter mit langen Ohren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als alles verloren schien, schickte Gott mir einen Esel</w:t>
      </w:r>
      <w:r w:rsidRPr="00F54789">
        <w:rPr>
          <w:rFonts w:ascii="Atkinson Hyperlegible" w:eastAsia="Times New Roman" w:hAnsi="Atkinson Hyperlegible" w:cs="Times New Roman"/>
          <w:color w:val="000000"/>
          <w:sz w:val="24"/>
          <w:szCs w:val="24"/>
          <w:lang w:eastAsia="de-DE"/>
        </w:rPr>
        <w:br/>
        <w:t>In einem irischen Dorf half Patrick Barrett seiner Familie, einen Zufluchtsort für Esel in Not zu betreiben. Patrick, der in der Schule Schwierigkeiten hatte, fühlte sich nur in der Gegenwart der Tiere wirklich angenommen. Als Patrick volljährig war, musste er als irischer Soldat in den Krieg im Libanon und im Kosovo. Er kehrte als gebrochener Mann zurück und ertränkte die traumatischen Erlebnisse in Alkohol. Er glaubte, nichts könne ihn mehr retten. Aber da hatte er nicht mit den Eseln gerechnet.</w:t>
      </w:r>
      <w:r w:rsidRPr="00F54789">
        <w:rPr>
          <w:rFonts w:ascii="Atkinson Hyperlegible" w:eastAsia="Times New Roman" w:hAnsi="Atkinson Hyperlegible" w:cs="Times New Roman"/>
          <w:color w:val="000000"/>
          <w:sz w:val="24"/>
          <w:szCs w:val="24"/>
          <w:lang w:eastAsia="de-DE"/>
        </w:rPr>
        <w:br/>
        <w:t xml:space="preserve">Gelesen von Manuel </w:t>
      </w:r>
      <w:proofErr w:type="spellStart"/>
      <w:r w:rsidRPr="00F54789">
        <w:rPr>
          <w:rFonts w:ascii="Atkinson Hyperlegible" w:eastAsia="Times New Roman" w:hAnsi="Atkinson Hyperlegible" w:cs="Times New Roman"/>
          <w:color w:val="000000"/>
          <w:sz w:val="24"/>
          <w:szCs w:val="24"/>
          <w:lang w:eastAsia="de-DE"/>
        </w:rPr>
        <w:t>Löwensberg</w:t>
      </w:r>
      <w:proofErr w:type="spellEnd"/>
      <w:r w:rsidRPr="00F54789">
        <w:rPr>
          <w:rFonts w:ascii="Atkinson Hyperlegible" w:eastAsia="Times New Roman" w:hAnsi="Atkinson Hyperlegible" w:cs="Times New Roman"/>
          <w:color w:val="000000"/>
          <w:sz w:val="24"/>
          <w:szCs w:val="24"/>
          <w:lang w:eastAsia="de-DE"/>
        </w:rPr>
        <w:br/>
        <w:t>ZK: 1-0161180-1-5 seit: 03.07.2026</w:t>
      </w:r>
      <w:r w:rsidRPr="00F54789">
        <w:rPr>
          <w:rFonts w:ascii="Atkinson Hyperlegible" w:eastAsia="Times New Roman" w:hAnsi="Atkinson Hyperlegible" w:cs="Times New Roman"/>
          <w:color w:val="000000"/>
          <w:sz w:val="24"/>
          <w:szCs w:val="24"/>
          <w:lang w:eastAsia="de-DE"/>
        </w:rPr>
        <w:br/>
        <w:t>Größe: 459 MB 224 Seiten DNB: 1274360706</w:t>
      </w:r>
      <w:r w:rsidRPr="00F54789">
        <w:rPr>
          <w:rFonts w:ascii="Atkinson Hyperlegible" w:eastAsia="Times New Roman" w:hAnsi="Atkinson Hyperlegible" w:cs="Times New Roman"/>
          <w:color w:val="000000"/>
          <w:sz w:val="24"/>
          <w:szCs w:val="24"/>
          <w:lang w:eastAsia="de-DE"/>
        </w:rPr>
        <w:br/>
        <w:t>Ort: Gießen Verlag: Brunnen Verlag Jahr: 2023</w:t>
      </w:r>
      <w:r w:rsidRPr="00F54789">
        <w:rPr>
          <w:rFonts w:ascii="Atkinson Hyperlegible" w:eastAsia="Times New Roman" w:hAnsi="Atkinson Hyperlegible" w:cs="Times New Roman"/>
          <w:color w:val="000000"/>
          <w:sz w:val="24"/>
          <w:szCs w:val="24"/>
          <w:lang w:eastAsia="de-DE"/>
        </w:rPr>
        <w:br/>
        <w:t>1 CD. 501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87882 </w:t>
      </w:r>
      <w:proofErr w:type="spellStart"/>
      <w:r w:rsidRPr="00F54789">
        <w:rPr>
          <w:rFonts w:ascii="Atkinson Hyperlegible" w:eastAsia="Times New Roman" w:hAnsi="Atkinson Hyperlegible" w:cs="Times New Roman"/>
          <w:color w:val="000000"/>
          <w:sz w:val="24"/>
          <w:szCs w:val="24"/>
          <w:lang w:eastAsia="de-DE"/>
        </w:rPr>
        <w:t>Brühwiler</w:t>
      </w:r>
      <w:proofErr w:type="spellEnd"/>
      <w:r w:rsidRPr="00F54789">
        <w:rPr>
          <w:rFonts w:ascii="Atkinson Hyperlegible" w:eastAsia="Times New Roman" w:hAnsi="Atkinson Hyperlegible" w:cs="Times New Roman"/>
          <w:color w:val="000000"/>
          <w:sz w:val="24"/>
          <w:szCs w:val="24"/>
          <w:lang w:eastAsia="de-DE"/>
        </w:rPr>
        <w:t>-Giacometti, Regula</w:t>
      </w:r>
      <w:r w:rsidRPr="00F54789">
        <w:rPr>
          <w:rFonts w:ascii="Atkinson Hyperlegible" w:eastAsia="Times New Roman" w:hAnsi="Atkinson Hyperlegible" w:cs="Times New Roman"/>
          <w:color w:val="000000"/>
          <w:sz w:val="24"/>
          <w:szCs w:val="24"/>
          <w:lang w:eastAsia="de-DE"/>
        </w:rPr>
        <w:br/>
        <w:t xml:space="preserve">Wem verdanke ich mein Leben? </w:t>
      </w:r>
      <w:proofErr w:type="spellStart"/>
      <w:r w:rsidRPr="00F54789">
        <w:rPr>
          <w:rFonts w:ascii="Atkinson Hyperlegible" w:eastAsia="Times New Roman" w:hAnsi="Atkinson Hyperlegible" w:cs="Times New Roman"/>
          <w:color w:val="000000"/>
          <w:sz w:val="24"/>
          <w:szCs w:val="24"/>
          <w:lang w:eastAsia="de-DE"/>
        </w:rPr>
        <w:t>Adoptiv</w:t>
      </w:r>
      <w:proofErr w:type="spellEnd"/>
      <w:r w:rsidRPr="00F54789">
        <w:rPr>
          <w:rFonts w:ascii="Atkinson Hyperlegible" w:eastAsia="Times New Roman" w:hAnsi="Atkinson Hyperlegible" w:cs="Times New Roman"/>
          <w:color w:val="000000"/>
          <w:sz w:val="24"/>
          <w:szCs w:val="24"/>
          <w:lang w:eastAsia="de-DE"/>
        </w:rPr>
        <w:t>-, Spender- und Kuckuckskinder auf der Suche nach ihrer Herkunft</w:t>
      </w:r>
      <w:r w:rsidRPr="00F54789">
        <w:rPr>
          <w:rFonts w:ascii="Atkinson Hyperlegible" w:eastAsia="Times New Roman" w:hAnsi="Atkinson Hyperlegible" w:cs="Times New Roman"/>
          <w:color w:val="000000"/>
          <w:sz w:val="24"/>
          <w:szCs w:val="24"/>
          <w:lang w:eastAsia="de-DE"/>
        </w:rPr>
        <w:br/>
        <w:t xml:space="preserve">Elf </w:t>
      </w:r>
      <w:proofErr w:type="spellStart"/>
      <w:r w:rsidRPr="00F54789">
        <w:rPr>
          <w:rFonts w:ascii="Atkinson Hyperlegible" w:eastAsia="Times New Roman" w:hAnsi="Atkinson Hyperlegible" w:cs="Times New Roman"/>
          <w:color w:val="000000"/>
          <w:sz w:val="24"/>
          <w:szCs w:val="24"/>
          <w:lang w:eastAsia="de-DE"/>
        </w:rPr>
        <w:t>Adoptiv</w:t>
      </w:r>
      <w:proofErr w:type="spellEnd"/>
      <w:r w:rsidRPr="00F54789">
        <w:rPr>
          <w:rFonts w:ascii="Atkinson Hyperlegible" w:eastAsia="Times New Roman" w:hAnsi="Atkinson Hyperlegible" w:cs="Times New Roman"/>
          <w:color w:val="000000"/>
          <w:sz w:val="24"/>
          <w:szCs w:val="24"/>
          <w:lang w:eastAsia="de-DE"/>
        </w:rPr>
        <w:t>-, Spender- und Kuckuckskinder erzählen von ihrer Suche nach ihren biologischen Wurzeln. Ergänzt werden diese Erzählungen durch Beiträge von Adoptions-Experten Sandro Körber und Psychologin Claudia Leuenberger, die Einblicke in das menschliche Bedürfnis geben, die eigene Herkunft zu erforschen.</w:t>
      </w:r>
      <w:r w:rsidRPr="00F54789">
        <w:rPr>
          <w:rFonts w:ascii="Atkinson Hyperlegible" w:eastAsia="Times New Roman" w:hAnsi="Atkinson Hyperlegible" w:cs="Times New Roman"/>
          <w:color w:val="000000"/>
          <w:sz w:val="24"/>
          <w:szCs w:val="24"/>
          <w:lang w:eastAsia="de-DE"/>
        </w:rPr>
        <w:br/>
        <w:t>Gelesen von Irina Schönen</w:t>
      </w:r>
      <w:r w:rsidRPr="00F54789">
        <w:rPr>
          <w:rFonts w:ascii="Atkinson Hyperlegible" w:eastAsia="Times New Roman" w:hAnsi="Atkinson Hyperlegible" w:cs="Times New Roman"/>
          <w:color w:val="000000"/>
          <w:sz w:val="24"/>
          <w:szCs w:val="24"/>
          <w:lang w:eastAsia="de-DE"/>
        </w:rPr>
        <w:br/>
        <w:t>ZK: 1-0161075-1-x seit: 03.07.2026</w:t>
      </w:r>
      <w:r w:rsidRPr="00F54789">
        <w:rPr>
          <w:rFonts w:ascii="Atkinson Hyperlegible" w:eastAsia="Times New Roman" w:hAnsi="Atkinson Hyperlegible" w:cs="Times New Roman"/>
          <w:color w:val="000000"/>
          <w:sz w:val="24"/>
          <w:szCs w:val="24"/>
          <w:lang w:eastAsia="de-DE"/>
        </w:rPr>
        <w:br/>
        <w:t>Größe: 379 MB 250 Seiten DNB: 1292072466</w:t>
      </w:r>
      <w:r w:rsidRPr="00F54789">
        <w:rPr>
          <w:rFonts w:ascii="Atkinson Hyperlegible" w:eastAsia="Times New Roman" w:hAnsi="Atkinson Hyperlegible" w:cs="Times New Roman"/>
          <w:color w:val="000000"/>
          <w:sz w:val="24"/>
          <w:szCs w:val="24"/>
          <w:lang w:eastAsia="de-DE"/>
        </w:rPr>
        <w:br/>
        <w:t xml:space="preserve">Ort: Bern Verlag: </w:t>
      </w:r>
      <w:proofErr w:type="spellStart"/>
      <w:r w:rsidRPr="00F54789">
        <w:rPr>
          <w:rFonts w:ascii="Atkinson Hyperlegible" w:eastAsia="Times New Roman" w:hAnsi="Atkinson Hyperlegible" w:cs="Times New Roman"/>
          <w:color w:val="000000"/>
          <w:sz w:val="24"/>
          <w:szCs w:val="24"/>
          <w:lang w:eastAsia="de-DE"/>
        </w:rPr>
        <w:t>Cameo</w:t>
      </w:r>
      <w:proofErr w:type="spellEnd"/>
      <w:r w:rsidRPr="00F54789">
        <w:rPr>
          <w:rFonts w:ascii="Atkinson Hyperlegible" w:eastAsia="Times New Roman" w:hAnsi="Atkinson Hyperlegible" w:cs="Times New Roman"/>
          <w:color w:val="000000"/>
          <w:sz w:val="24"/>
          <w:szCs w:val="24"/>
          <w:lang w:eastAsia="de-DE"/>
        </w:rPr>
        <w:t xml:space="preserve"> Verlag Jahr: 2023</w:t>
      </w:r>
      <w:r w:rsidRPr="00F54789">
        <w:rPr>
          <w:rFonts w:ascii="Atkinson Hyperlegible" w:eastAsia="Times New Roman" w:hAnsi="Atkinson Hyperlegible" w:cs="Times New Roman"/>
          <w:color w:val="000000"/>
          <w:sz w:val="24"/>
          <w:szCs w:val="24"/>
          <w:lang w:eastAsia="de-DE"/>
        </w:rPr>
        <w:br/>
        <w:t>1 CD. 414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88066 </w:t>
      </w:r>
      <w:proofErr w:type="spellStart"/>
      <w:r w:rsidRPr="00F54789">
        <w:rPr>
          <w:rFonts w:ascii="Atkinson Hyperlegible" w:eastAsia="Times New Roman" w:hAnsi="Atkinson Hyperlegible" w:cs="Times New Roman"/>
          <w:color w:val="000000"/>
          <w:sz w:val="24"/>
          <w:szCs w:val="24"/>
          <w:lang w:eastAsia="de-DE"/>
        </w:rPr>
        <w:t>Casella</w:t>
      </w:r>
      <w:proofErr w:type="spellEnd"/>
      <w:r w:rsidRPr="00F54789">
        <w:rPr>
          <w:rFonts w:ascii="Atkinson Hyperlegible" w:eastAsia="Times New Roman" w:hAnsi="Atkinson Hyperlegible" w:cs="Times New Roman"/>
          <w:color w:val="000000"/>
          <w:sz w:val="24"/>
          <w:szCs w:val="24"/>
          <w:lang w:eastAsia="de-DE"/>
        </w:rPr>
        <w:t>, Mario</w:t>
      </w:r>
      <w:r w:rsidRPr="00F54789">
        <w:rPr>
          <w:rFonts w:ascii="Atkinson Hyperlegible" w:eastAsia="Times New Roman" w:hAnsi="Atkinson Hyperlegible" w:cs="Times New Roman"/>
          <w:color w:val="000000"/>
          <w:sz w:val="24"/>
          <w:szCs w:val="24"/>
          <w:lang w:eastAsia="de-DE"/>
        </w:rPr>
        <w:br/>
        <w:t xml:space="preserve">Der Wanderfotograf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Biografischer Roman</w:t>
      </w:r>
      <w:r w:rsidRPr="00F54789">
        <w:rPr>
          <w:rFonts w:ascii="Atkinson Hyperlegible" w:eastAsia="Times New Roman" w:hAnsi="Atkinson Hyperlegible" w:cs="Times New Roman"/>
          <w:color w:val="000000"/>
          <w:sz w:val="24"/>
          <w:szCs w:val="24"/>
          <w:lang w:eastAsia="de-DE"/>
        </w:rPr>
        <w:br/>
        <w:t xml:space="preserve">Roberto </w:t>
      </w:r>
      <w:proofErr w:type="spellStart"/>
      <w:r w:rsidRPr="00F54789">
        <w:rPr>
          <w:rFonts w:ascii="Atkinson Hyperlegible" w:eastAsia="Times New Roman" w:hAnsi="Atkinson Hyperlegible" w:cs="Times New Roman"/>
          <w:color w:val="000000"/>
          <w:sz w:val="24"/>
          <w:szCs w:val="24"/>
          <w:lang w:eastAsia="de-DE"/>
        </w:rPr>
        <w:t>Donetta</w:t>
      </w:r>
      <w:proofErr w:type="spellEnd"/>
      <w:r w:rsidRPr="00F54789">
        <w:rPr>
          <w:rFonts w:ascii="Atkinson Hyperlegible" w:eastAsia="Times New Roman" w:hAnsi="Atkinson Hyperlegible" w:cs="Times New Roman"/>
          <w:color w:val="000000"/>
          <w:sz w:val="24"/>
          <w:szCs w:val="24"/>
          <w:lang w:eastAsia="de-DE"/>
        </w:rPr>
        <w:t xml:space="preserve"> (1865-1932) war fliegender Samenhändler im </w:t>
      </w:r>
      <w:proofErr w:type="spellStart"/>
      <w:r w:rsidRPr="00F54789">
        <w:rPr>
          <w:rFonts w:ascii="Atkinson Hyperlegible" w:eastAsia="Times New Roman" w:hAnsi="Atkinson Hyperlegible" w:cs="Times New Roman"/>
          <w:color w:val="000000"/>
          <w:sz w:val="24"/>
          <w:szCs w:val="24"/>
          <w:lang w:eastAsia="de-DE"/>
        </w:rPr>
        <w:t>Bleniotal</w:t>
      </w:r>
      <w:proofErr w:type="spellEnd"/>
      <w:r w:rsidRPr="00F54789">
        <w:rPr>
          <w:rFonts w:ascii="Atkinson Hyperlegible" w:eastAsia="Times New Roman" w:hAnsi="Atkinson Hyperlegible" w:cs="Times New Roman"/>
          <w:color w:val="000000"/>
          <w:sz w:val="24"/>
          <w:szCs w:val="24"/>
          <w:lang w:eastAsia="de-DE"/>
        </w:rPr>
        <w:t>, als er die Fotografie entdeckte und sie zu seinem Zusatzverdienst machte. Er hatte eine Familie zu ernähren und zog mit Samenkiste, Stativ und Kamera durch das ganze Tal. Er setzte die Menschen im Tessin, ihren Alltag, ihre Feste, die Dörfer und die Landschaft in Szene.</w:t>
      </w:r>
      <w:r w:rsidRPr="00F54789">
        <w:rPr>
          <w:rFonts w:ascii="Atkinson Hyperlegible" w:eastAsia="Times New Roman" w:hAnsi="Atkinson Hyperlegible" w:cs="Times New Roman"/>
          <w:color w:val="000000"/>
          <w:sz w:val="24"/>
          <w:szCs w:val="24"/>
          <w:lang w:eastAsia="de-DE"/>
        </w:rPr>
        <w:br/>
        <w:t>Gelesen von Walter Sigi Arnold</w:t>
      </w:r>
      <w:r w:rsidRPr="00F54789">
        <w:rPr>
          <w:rFonts w:ascii="Atkinson Hyperlegible" w:eastAsia="Times New Roman" w:hAnsi="Atkinson Hyperlegible" w:cs="Times New Roman"/>
          <w:color w:val="000000"/>
          <w:sz w:val="24"/>
          <w:szCs w:val="24"/>
          <w:lang w:eastAsia="de-DE"/>
        </w:rPr>
        <w:br/>
        <w:t>ZK: 1-0160475-1-7 seit: 15.07.2026</w:t>
      </w:r>
      <w:r w:rsidRPr="00F54789">
        <w:rPr>
          <w:rFonts w:ascii="Atkinson Hyperlegible" w:eastAsia="Times New Roman" w:hAnsi="Atkinson Hyperlegible" w:cs="Times New Roman"/>
          <w:color w:val="000000"/>
          <w:sz w:val="24"/>
          <w:szCs w:val="24"/>
          <w:lang w:eastAsia="de-DE"/>
        </w:rPr>
        <w:br/>
        <w:t>Größe: 312 MB 218 Seiten DNB: 1286120624</w:t>
      </w:r>
      <w:r w:rsidRPr="00F54789">
        <w:rPr>
          <w:rFonts w:ascii="Atkinson Hyperlegible" w:eastAsia="Times New Roman" w:hAnsi="Atkinson Hyperlegible" w:cs="Times New Roman"/>
          <w:color w:val="000000"/>
          <w:sz w:val="24"/>
          <w:szCs w:val="24"/>
          <w:lang w:eastAsia="de-DE"/>
        </w:rPr>
        <w:br/>
        <w:t>Ort: Zürich Verlag: Atlantis Jahr: 2023</w:t>
      </w:r>
      <w:r w:rsidRPr="00F54789">
        <w:rPr>
          <w:rFonts w:ascii="Atkinson Hyperlegible" w:eastAsia="Times New Roman" w:hAnsi="Atkinson Hyperlegible" w:cs="Times New Roman"/>
          <w:color w:val="000000"/>
          <w:sz w:val="24"/>
          <w:szCs w:val="24"/>
          <w:lang w:eastAsia="de-DE"/>
        </w:rPr>
        <w:br/>
        <w:t>1 CD. 340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35813 Cohn-Bendit, Daniel</w:t>
      </w:r>
      <w:r w:rsidRPr="00F54789">
        <w:rPr>
          <w:rFonts w:ascii="Atkinson Hyperlegible" w:eastAsia="Times New Roman" w:hAnsi="Atkinson Hyperlegible" w:cs="Times New Roman"/>
          <w:color w:val="000000"/>
          <w:sz w:val="24"/>
          <w:szCs w:val="24"/>
          <w:lang w:eastAsia="de-DE"/>
        </w:rPr>
        <w:br/>
        <w:t>Erinnerungen eines Vaterlandslosen</w:t>
      </w:r>
      <w:r w:rsidR="00142D1A">
        <w:rPr>
          <w:rFonts w:ascii="Atkinson Hyperlegible" w:eastAsia="Times New Roman" w:hAnsi="Atkinson Hyperlegible" w:cs="Times New Roman"/>
          <w:color w:val="000000"/>
          <w:sz w:val="24"/>
          <w:szCs w:val="24"/>
          <w:lang w:eastAsia="de-DE"/>
        </w:rPr>
        <w:br/>
        <w:t>Angefangen mit der Geburt in Sü</w:t>
      </w:r>
      <w:r w:rsidRPr="00F54789">
        <w:rPr>
          <w:rFonts w:ascii="Atkinson Hyperlegible" w:eastAsia="Times New Roman" w:hAnsi="Atkinson Hyperlegible" w:cs="Times New Roman"/>
          <w:color w:val="000000"/>
          <w:sz w:val="24"/>
          <w:szCs w:val="24"/>
          <w:lang w:eastAsia="de-DE"/>
        </w:rPr>
        <w:t>dfrankreich und der Kindhe</w:t>
      </w:r>
      <w:r w:rsidR="00142D1A">
        <w:rPr>
          <w:rFonts w:ascii="Atkinson Hyperlegible" w:eastAsia="Times New Roman" w:hAnsi="Atkinson Hyperlegible" w:cs="Times New Roman"/>
          <w:color w:val="000000"/>
          <w:sz w:val="24"/>
          <w:szCs w:val="24"/>
          <w:lang w:eastAsia="de-DE"/>
        </w:rPr>
        <w:t>it in Paris und Frankfurt, geprä</w:t>
      </w:r>
      <w:r w:rsidRPr="00F54789">
        <w:rPr>
          <w:rFonts w:ascii="Atkinson Hyperlegible" w:eastAsia="Times New Roman" w:hAnsi="Atkinson Hyperlegible" w:cs="Times New Roman"/>
          <w:color w:val="000000"/>
          <w:sz w:val="24"/>
          <w:szCs w:val="24"/>
          <w:lang w:eastAsia="de-DE"/>
        </w:rPr>
        <w:t xml:space="preserve">gt von der Flucht und dem Exil der </w:t>
      </w:r>
      <w:r w:rsidR="00142D1A">
        <w:rPr>
          <w:rFonts w:ascii="Atkinson Hyperlegible" w:eastAsia="Times New Roman" w:hAnsi="Atkinson Hyperlegible" w:cs="Times New Roman"/>
          <w:color w:val="000000"/>
          <w:sz w:val="24"/>
          <w:szCs w:val="24"/>
          <w:lang w:eastAsia="de-DE"/>
        </w:rPr>
        <w:t>Eltern und der Suche nach Zugehö</w:t>
      </w:r>
      <w:r w:rsidRPr="00F54789">
        <w:rPr>
          <w:rFonts w:ascii="Atkinson Hyperlegible" w:eastAsia="Times New Roman" w:hAnsi="Atkinson Hyperlegible" w:cs="Times New Roman"/>
          <w:color w:val="000000"/>
          <w:sz w:val="24"/>
          <w:szCs w:val="24"/>
          <w:lang w:eastAsia="de-DE"/>
        </w:rPr>
        <w:t xml:space="preserve">rigkeit, schildert Cohn-Bendit sein bewegtes Leben </w:t>
      </w:r>
      <w:r w:rsidRPr="00F54789">
        <w:rPr>
          <w:rFonts w:ascii="Atkinson Hyperlegible" w:eastAsia="Times New Roman" w:hAnsi="Atkinson Hyperlegible" w:cs="Atkinson Hyperlegible"/>
          <w:color w:val="000000"/>
          <w:sz w:val="24"/>
          <w:szCs w:val="24"/>
          <w:lang w:eastAsia="de-DE"/>
        </w:rPr>
        <w:t>–</w:t>
      </w:r>
      <w:r w:rsidR="00142D1A">
        <w:rPr>
          <w:rFonts w:ascii="Atkinson Hyperlegible" w:eastAsia="Times New Roman" w:hAnsi="Atkinson Hyperlegible" w:cs="Times New Roman"/>
          <w:color w:val="000000"/>
          <w:sz w:val="24"/>
          <w:szCs w:val="24"/>
          <w:lang w:eastAsia="de-DE"/>
        </w:rPr>
        <w:t xml:space="preserve"> von der Odenwaldschule ü</w:t>
      </w:r>
      <w:r w:rsidRPr="00F54789">
        <w:rPr>
          <w:rFonts w:ascii="Atkinson Hyperlegible" w:eastAsia="Times New Roman" w:hAnsi="Atkinson Hyperlegible" w:cs="Times New Roman"/>
          <w:color w:val="000000"/>
          <w:sz w:val="24"/>
          <w:szCs w:val="24"/>
          <w:lang w:eastAsia="de-DE"/>
        </w:rPr>
        <w:t xml:space="preserve">ber den Mai </w:t>
      </w:r>
      <w:r w:rsidRPr="00F54789">
        <w:rPr>
          <w:rFonts w:ascii="Atkinson Hyperlegible" w:eastAsia="Times New Roman" w:hAnsi="Atkinson Hyperlegible" w:cs="Atkinson Hyperlegible"/>
          <w:color w:val="000000"/>
          <w:sz w:val="24"/>
          <w:szCs w:val="24"/>
          <w:lang w:eastAsia="de-DE"/>
        </w:rPr>
        <w:t>’</w:t>
      </w:r>
      <w:r w:rsidR="00142D1A">
        <w:rPr>
          <w:rFonts w:ascii="Atkinson Hyperlegible" w:eastAsia="Times New Roman" w:hAnsi="Atkinson Hyperlegible" w:cs="Times New Roman"/>
          <w:color w:val="000000"/>
          <w:sz w:val="24"/>
          <w:szCs w:val="24"/>
          <w:lang w:eastAsia="de-DE"/>
        </w:rPr>
        <w:t>68 in Paris, wä</w:t>
      </w:r>
      <w:r w:rsidRPr="00F54789">
        <w:rPr>
          <w:rFonts w:ascii="Atkinson Hyperlegible" w:eastAsia="Times New Roman" w:hAnsi="Atkinson Hyperlegible" w:cs="Times New Roman"/>
          <w:color w:val="000000"/>
          <w:sz w:val="24"/>
          <w:szCs w:val="24"/>
          <w:lang w:eastAsia="de-DE"/>
        </w:rPr>
        <w:t>hrend dessen er im Zentrum internationaler Aufmerksamkeit stand, bis zu seiner Arb</w:t>
      </w:r>
      <w:r w:rsidR="00142D1A">
        <w:rPr>
          <w:rFonts w:ascii="Atkinson Hyperlegible" w:eastAsia="Times New Roman" w:hAnsi="Atkinson Hyperlegible" w:cs="Times New Roman"/>
          <w:color w:val="000000"/>
          <w:sz w:val="24"/>
          <w:szCs w:val="24"/>
          <w:lang w:eastAsia="de-DE"/>
        </w:rPr>
        <w:t>eit am Aufbau der Partei Die Grü</w:t>
      </w:r>
      <w:r w:rsidRPr="00F54789">
        <w:rPr>
          <w:rFonts w:ascii="Atkinson Hyperlegible" w:eastAsia="Times New Roman" w:hAnsi="Atkinson Hyperlegible" w:cs="Times New Roman"/>
          <w:color w:val="000000"/>
          <w:sz w:val="24"/>
          <w:szCs w:val="24"/>
          <w:lang w:eastAsia="de-DE"/>
        </w:rPr>
        <w:t>nen in Deutschla</w:t>
      </w:r>
      <w:r w:rsidR="00142D1A">
        <w:rPr>
          <w:rFonts w:ascii="Atkinson Hyperlegible" w:eastAsia="Times New Roman" w:hAnsi="Atkinson Hyperlegible" w:cs="Times New Roman"/>
          <w:color w:val="000000"/>
          <w:sz w:val="24"/>
          <w:szCs w:val="24"/>
          <w:lang w:eastAsia="de-DE"/>
        </w:rPr>
        <w:t>nd sowie seinen Jahren im Europä</w:t>
      </w:r>
      <w:r w:rsidRPr="00F54789">
        <w:rPr>
          <w:rFonts w:ascii="Atkinson Hyperlegible" w:eastAsia="Times New Roman" w:hAnsi="Atkinson Hyperlegible" w:cs="Times New Roman"/>
          <w:color w:val="000000"/>
          <w:sz w:val="24"/>
          <w:szCs w:val="24"/>
          <w:lang w:eastAsia="de-DE"/>
        </w:rPr>
        <w:t>ischen Parl</w:t>
      </w:r>
      <w:r w:rsidR="00142D1A">
        <w:rPr>
          <w:rFonts w:ascii="Atkinson Hyperlegible" w:eastAsia="Times New Roman" w:hAnsi="Atkinson Hyperlegible" w:cs="Times New Roman"/>
          <w:color w:val="000000"/>
          <w:sz w:val="24"/>
          <w:szCs w:val="24"/>
          <w:lang w:eastAsia="de-DE"/>
        </w:rPr>
        <w:t xml:space="preserve">ament. Van </w:t>
      </w:r>
      <w:proofErr w:type="spellStart"/>
      <w:r w:rsidR="00142D1A">
        <w:rPr>
          <w:rFonts w:ascii="Atkinson Hyperlegible" w:eastAsia="Times New Roman" w:hAnsi="Atkinson Hyperlegible" w:cs="Times New Roman"/>
          <w:color w:val="000000"/>
          <w:sz w:val="24"/>
          <w:szCs w:val="24"/>
          <w:lang w:eastAsia="de-DE"/>
        </w:rPr>
        <w:t>Renterghem</w:t>
      </w:r>
      <w:proofErr w:type="spellEnd"/>
      <w:r w:rsidR="00142D1A">
        <w:rPr>
          <w:rFonts w:ascii="Atkinson Hyperlegible" w:eastAsia="Times New Roman" w:hAnsi="Atkinson Hyperlegible" w:cs="Times New Roman"/>
          <w:color w:val="000000"/>
          <w:sz w:val="24"/>
          <w:szCs w:val="24"/>
          <w:lang w:eastAsia="de-DE"/>
        </w:rPr>
        <w:t xml:space="preserve"> als Gegenü</w:t>
      </w:r>
      <w:r w:rsidRPr="00F54789">
        <w:rPr>
          <w:rFonts w:ascii="Atkinson Hyperlegible" w:eastAsia="Times New Roman" w:hAnsi="Atkinson Hyperlegible" w:cs="Times New Roman"/>
          <w:color w:val="000000"/>
          <w:sz w:val="24"/>
          <w:szCs w:val="24"/>
          <w:lang w:eastAsia="de-DE"/>
        </w:rPr>
        <w:t>ber regt ihn z</w:t>
      </w:r>
      <w:r w:rsidR="00142D1A">
        <w:rPr>
          <w:rFonts w:ascii="Atkinson Hyperlegible" w:eastAsia="Times New Roman" w:hAnsi="Atkinson Hyperlegible" w:cs="Times New Roman"/>
          <w:color w:val="000000"/>
          <w:sz w:val="24"/>
          <w:szCs w:val="24"/>
          <w:lang w:eastAsia="de-DE"/>
        </w:rPr>
        <w:t>u kritischem Nachdenken und Abwä</w:t>
      </w:r>
      <w:r w:rsidRPr="00F54789">
        <w:rPr>
          <w:rFonts w:ascii="Atkinson Hyperlegible" w:eastAsia="Times New Roman" w:hAnsi="Atkinson Hyperlegible" w:cs="Times New Roman"/>
          <w:color w:val="000000"/>
          <w:sz w:val="24"/>
          <w:szCs w:val="24"/>
          <w:lang w:eastAsia="de-DE"/>
        </w:rPr>
        <w:t>gen an.</w:t>
      </w:r>
      <w:r w:rsidRPr="00F54789">
        <w:rPr>
          <w:rFonts w:ascii="Atkinson Hyperlegible" w:eastAsia="Times New Roman" w:hAnsi="Atkinson Hyperlegible" w:cs="Times New Roman"/>
          <w:color w:val="000000"/>
          <w:sz w:val="24"/>
          <w:szCs w:val="24"/>
          <w:lang w:eastAsia="de-DE"/>
        </w:rPr>
        <w:br/>
        <w:t xml:space="preserve">Gelesen von Stefan </w:t>
      </w:r>
      <w:proofErr w:type="spellStart"/>
      <w:r w:rsidRPr="00F54789">
        <w:rPr>
          <w:rFonts w:ascii="Atkinson Hyperlegible" w:eastAsia="Times New Roman" w:hAnsi="Atkinson Hyperlegible" w:cs="Times New Roman"/>
          <w:color w:val="000000"/>
          <w:sz w:val="24"/>
          <w:szCs w:val="24"/>
          <w:lang w:eastAsia="de-DE"/>
        </w:rPr>
        <w:t>Feldhof</w:t>
      </w:r>
      <w:proofErr w:type="spellEnd"/>
      <w:r w:rsidRPr="00F54789">
        <w:rPr>
          <w:rFonts w:ascii="Atkinson Hyperlegible" w:eastAsia="Times New Roman" w:hAnsi="Atkinson Hyperlegible" w:cs="Times New Roman"/>
          <w:color w:val="000000"/>
          <w:sz w:val="24"/>
          <w:szCs w:val="24"/>
          <w:lang w:eastAsia="de-DE"/>
        </w:rPr>
        <w:br/>
        <w:t>ZK: 1-0168446-1-1 seit: 16.07.2026</w:t>
      </w:r>
      <w:r w:rsidRPr="00F54789">
        <w:rPr>
          <w:rFonts w:ascii="Atkinson Hyperlegible" w:eastAsia="Times New Roman" w:hAnsi="Atkinson Hyperlegible" w:cs="Times New Roman"/>
          <w:color w:val="000000"/>
          <w:sz w:val="24"/>
          <w:szCs w:val="24"/>
          <w:lang w:eastAsia="de-DE"/>
        </w:rPr>
        <w:br/>
        <w:t>Gr</w:t>
      </w:r>
      <w:r w:rsidRPr="00F54789">
        <w:rPr>
          <w:rFonts w:ascii="Atkinson Hyperlegible" w:eastAsia="Times New Roman" w:hAnsi="Atkinson Hyperlegible" w:cs="Atkinson Hyperlegible"/>
          <w:color w:val="000000"/>
          <w:sz w:val="24"/>
          <w:szCs w:val="24"/>
          <w:lang w:eastAsia="de-DE"/>
        </w:rPr>
        <w:t>öß</w:t>
      </w:r>
      <w:r w:rsidRPr="00F54789">
        <w:rPr>
          <w:rFonts w:ascii="Atkinson Hyperlegible" w:eastAsia="Times New Roman" w:hAnsi="Atkinson Hyperlegible" w:cs="Times New Roman"/>
          <w:color w:val="000000"/>
          <w:sz w:val="24"/>
          <w:szCs w:val="24"/>
          <w:lang w:eastAsia="de-DE"/>
        </w:rPr>
        <w:t>e: 199 MB 216 Seiten DNB: 1380801923</w:t>
      </w:r>
      <w:r w:rsidRPr="00F54789">
        <w:rPr>
          <w:rFonts w:ascii="Atkinson Hyperlegible" w:eastAsia="Times New Roman" w:hAnsi="Atkinson Hyperlegible" w:cs="Times New Roman"/>
          <w:color w:val="000000"/>
          <w:sz w:val="24"/>
          <w:szCs w:val="24"/>
          <w:lang w:eastAsia="de-DE"/>
        </w:rPr>
        <w:br/>
        <w:t>Ort: Berlin Verlag: Verlagshaus Jacoby &amp; Stuart Jahr: 2026</w:t>
      </w:r>
      <w:r w:rsidRPr="00F54789">
        <w:rPr>
          <w:rFonts w:ascii="Atkinson Hyperlegible" w:eastAsia="Times New Roman" w:hAnsi="Atkinson Hyperlegible" w:cs="Times New Roman"/>
          <w:color w:val="000000"/>
          <w:sz w:val="24"/>
          <w:szCs w:val="24"/>
          <w:lang w:eastAsia="de-DE"/>
        </w:rPr>
        <w:br/>
        <w:t>1 CD. 435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88058 Czernin, Monika</w:t>
      </w:r>
      <w:r w:rsidRPr="00F54789">
        <w:rPr>
          <w:rFonts w:ascii="Atkinson Hyperlegible" w:eastAsia="Times New Roman" w:hAnsi="Atkinson Hyperlegible" w:cs="Times New Roman"/>
          <w:color w:val="000000"/>
          <w:sz w:val="24"/>
          <w:szCs w:val="24"/>
          <w:lang w:eastAsia="de-DE"/>
        </w:rPr>
        <w:br/>
        <w:t>Remo Largo - ein Leben für die Kinder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Über</w:t>
      </w:r>
      <w:proofErr w:type="spellEnd"/>
      <w:r w:rsidRPr="00F54789">
        <w:rPr>
          <w:rFonts w:ascii="Atkinson Hyperlegible" w:eastAsia="Times New Roman" w:hAnsi="Atkinson Hyperlegible" w:cs="Times New Roman"/>
          <w:color w:val="000000"/>
          <w:sz w:val="24"/>
          <w:szCs w:val="24"/>
          <w:lang w:eastAsia="de-DE"/>
        </w:rPr>
        <w:t xml:space="preserve"> sein eigenes Leben, seine Liebe zum </w:t>
      </w:r>
      <w:proofErr w:type="spellStart"/>
      <w:r w:rsidRPr="00F54789">
        <w:rPr>
          <w:rFonts w:ascii="Atkinson Hyperlegible" w:eastAsia="Times New Roman" w:hAnsi="Atkinson Hyperlegible" w:cs="Times New Roman"/>
          <w:color w:val="000000"/>
          <w:sz w:val="24"/>
          <w:szCs w:val="24"/>
          <w:lang w:eastAsia="de-DE"/>
        </w:rPr>
        <w:t>Glarnerland</w:t>
      </w:r>
      <w:proofErr w:type="spellEnd"/>
      <w:r w:rsidRPr="00F54789">
        <w:rPr>
          <w:rFonts w:ascii="Atkinson Hyperlegible" w:eastAsia="Times New Roman" w:hAnsi="Atkinson Hyperlegible" w:cs="Times New Roman"/>
          <w:color w:val="000000"/>
          <w:sz w:val="24"/>
          <w:szCs w:val="24"/>
          <w:lang w:eastAsia="de-DE"/>
        </w:rPr>
        <w:t>, seine Jugend in der Schweiz und die Erlebnisse mit seiner Familie hat der Kinderarzt und Entwicklungsforscher Remo H. Largo (1943-2020) meist geschwiegen. Auch über die Nöte und schweren gesundheitlichen Einschränkungen, die sein Leben prägten, hat er erst spät gesprochen. Die Biografie erzählt vom Werden des Forschers und Bestsellerautors und dem Menschen der dahintersteckte.</w:t>
      </w:r>
      <w:r w:rsidRPr="00F54789">
        <w:rPr>
          <w:rFonts w:ascii="Atkinson Hyperlegible" w:eastAsia="Times New Roman" w:hAnsi="Atkinson Hyperlegible" w:cs="Times New Roman"/>
          <w:color w:val="000000"/>
          <w:sz w:val="24"/>
          <w:szCs w:val="24"/>
          <w:lang w:eastAsia="de-DE"/>
        </w:rPr>
        <w:br/>
        <w:t>Gelesen von Irina Schönen</w:t>
      </w:r>
      <w:r w:rsidRPr="00F54789">
        <w:rPr>
          <w:rFonts w:ascii="Atkinson Hyperlegible" w:eastAsia="Times New Roman" w:hAnsi="Atkinson Hyperlegible" w:cs="Times New Roman"/>
          <w:color w:val="000000"/>
          <w:sz w:val="24"/>
          <w:szCs w:val="24"/>
          <w:lang w:eastAsia="de-DE"/>
        </w:rPr>
        <w:br/>
        <w:t>ZK: 1-0161169-1-8 seit: 10.07.2026</w:t>
      </w:r>
      <w:r w:rsidRPr="00F54789">
        <w:rPr>
          <w:rFonts w:ascii="Atkinson Hyperlegible" w:eastAsia="Times New Roman" w:hAnsi="Atkinson Hyperlegible" w:cs="Times New Roman"/>
          <w:color w:val="000000"/>
          <w:sz w:val="24"/>
          <w:szCs w:val="24"/>
          <w:lang w:eastAsia="de-DE"/>
        </w:rPr>
        <w:br/>
        <w:t>Größe: 439 MB 16 Seiten DNB: 1285610180</w:t>
      </w:r>
      <w:r w:rsidRPr="00F54789">
        <w:rPr>
          <w:rFonts w:ascii="Atkinson Hyperlegible" w:eastAsia="Times New Roman" w:hAnsi="Atkinson Hyperlegible" w:cs="Times New Roman"/>
          <w:color w:val="000000"/>
          <w:sz w:val="24"/>
          <w:szCs w:val="24"/>
          <w:lang w:eastAsia="de-DE"/>
        </w:rPr>
        <w:br/>
        <w:t>Ort: München Verlag: Piper Jahr: 2023</w:t>
      </w:r>
      <w:r w:rsidRPr="00F54789">
        <w:rPr>
          <w:rFonts w:ascii="Atkinson Hyperlegible" w:eastAsia="Times New Roman" w:hAnsi="Atkinson Hyperlegible" w:cs="Times New Roman"/>
          <w:color w:val="000000"/>
          <w:sz w:val="24"/>
          <w:szCs w:val="24"/>
          <w:lang w:eastAsia="de-DE"/>
        </w:rPr>
        <w:br/>
        <w:t>1 CD. 478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85933 </w:t>
      </w:r>
      <w:proofErr w:type="spellStart"/>
      <w:r w:rsidRPr="00F54789">
        <w:rPr>
          <w:rFonts w:ascii="Atkinson Hyperlegible" w:eastAsia="Times New Roman" w:hAnsi="Atkinson Hyperlegible" w:cs="Times New Roman"/>
          <w:color w:val="000000"/>
          <w:sz w:val="24"/>
          <w:szCs w:val="24"/>
          <w:lang w:eastAsia="de-DE"/>
        </w:rPr>
        <w:t>Dahlmeier</w:t>
      </w:r>
      <w:proofErr w:type="spellEnd"/>
      <w:r w:rsidRPr="00F54789">
        <w:rPr>
          <w:rFonts w:ascii="Atkinson Hyperlegible" w:eastAsia="Times New Roman" w:hAnsi="Atkinson Hyperlegible" w:cs="Times New Roman"/>
          <w:color w:val="000000"/>
          <w:sz w:val="24"/>
          <w:szCs w:val="24"/>
          <w:lang w:eastAsia="de-DE"/>
        </w:rPr>
        <w:t>, Laura</w:t>
      </w:r>
      <w:r w:rsidRPr="00F54789">
        <w:rPr>
          <w:rFonts w:ascii="Atkinson Hyperlegible" w:eastAsia="Times New Roman" w:hAnsi="Atkinson Hyperlegible" w:cs="Times New Roman"/>
          <w:color w:val="000000"/>
          <w:sz w:val="24"/>
          <w:szCs w:val="24"/>
          <w:lang w:eastAsia="de-DE"/>
        </w:rPr>
        <w:br/>
        <w:t xml:space="preserve">"Wenn ich was mach, mach ich's </w:t>
      </w:r>
      <w:proofErr w:type="spellStart"/>
      <w:r w:rsidRPr="00F54789">
        <w:rPr>
          <w:rFonts w:ascii="Atkinson Hyperlegible" w:eastAsia="Times New Roman" w:hAnsi="Atkinson Hyperlegible" w:cs="Times New Roman"/>
          <w:color w:val="000000"/>
          <w:sz w:val="24"/>
          <w:szCs w:val="24"/>
          <w:lang w:eastAsia="de-DE"/>
        </w:rPr>
        <w:t>gscheid</w:t>
      </w:r>
      <w:proofErr w:type="spellEnd"/>
      <w:r w:rsidRPr="00F54789">
        <w:rPr>
          <w:rFonts w:ascii="Atkinson Hyperlegible" w:eastAsia="Times New Roman" w:hAnsi="Atkinson Hyperlegible" w:cs="Times New Roman"/>
          <w:color w:val="000000"/>
          <w:sz w:val="24"/>
          <w:szCs w:val="24"/>
          <w:lang w:eastAsia="de-DE"/>
        </w:rPr>
        <w:t>" Über Herausforderungen, die Freiheit in den Bergen und warum es wichtig ist, sein Ding durchzuziehen</w:t>
      </w:r>
      <w:r w:rsidRPr="00F54789">
        <w:rPr>
          <w:rFonts w:ascii="Atkinson Hyperlegible" w:eastAsia="Times New Roman" w:hAnsi="Atkinson Hyperlegible" w:cs="Times New Roman"/>
          <w:color w:val="000000"/>
          <w:sz w:val="24"/>
          <w:szCs w:val="24"/>
          <w:lang w:eastAsia="de-DE"/>
        </w:rPr>
        <w:br/>
        <w:t xml:space="preserve">Laura </w:t>
      </w:r>
      <w:proofErr w:type="spellStart"/>
      <w:r w:rsidRPr="00F54789">
        <w:rPr>
          <w:rFonts w:ascii="Atkinson Hyperlegible" w:eastAsia="Times New Roman" w:hAnsi="Atkinson Hyperlegible" w:cs="Times New Roman"/>
          <w:color w:val="000000"/>
          <w:sz w:val="24"/>
          <w:szCs w:val="24"/>
          <w:lang w:eastAsia="de-DE"/>
        </w:rPr>
        <w:t>Dahlmeier</w:t>
      </w:r>
      <w:proofErr w:type="spellEnd"/>
      <w:r w:rsidRPr="00F54789">
        <w:rPr>
          <w:rFonts w:ascii="Atkinson Hyperlegible" w:eastAsia="Times New Roman" w:hAnsi="Atkinson Hyperlegible" w:cs="Times New Roman"/>
          <w:color w:val="000000"/>
          <w:sz w:val="24"/>
          <w:szCs w:val="24"/>
          <w:lang w:eastAsia="de-DE"/>
        </w:rPr>
        <w:t xml:space="preserve"> (1993 bis 2025) prominent als erfolgreiche Biathletin und Olympiasiegerin, die sich mit nur 25 Jahren aus dem Leistungssport zurückzog. Eine strahlende Siegerin im Licht der Sportberichterstattung. Doch Biathlon war immer nur ein Teil ihres Lebens. Lauras große Leidenschaft gehörte den Bergen. Aufgewachsen in Garmisch-Partenkirchen wurde sie von ihren Eltern früh an diese herangeführt. Beim Klettern und auf Skiern blieb sie dem Bergsport auch während ihrer Karriere im Biathlon treu und ging dafür ihren ganz eigenen Weg. In ihrem Buch berichtet sie von anspruchsvollen Touren in den Alpen und großen Abenteuern in fernen Bergen. Spricht offen über die Gefahren, die der Alpinismus mit sich bringt, erzählt davon, wie ihr die Natur Kraft gibt, und erläutert die Gründe für ihren Rückzug vom Profisport. Laura liebte die Freiheit, die sich im Gebirge besonders gut ausleben lässt – und motiviert auch uns, unsere Träume zu verwirklichen.</w:t>
      </w:r>
      <w:r w:rsidRPr="00F54789">
        <w:rPr>
          <w:rFonts w:ascii="Atkinson Hyperlegible" w:eastAsia="Times New Roman" w:hAnsi="Atkinson Hyperlegible" w:cs="Times New Roman"/>
          <w:color w:val="000000"/>
          <w:sz w:val="24"/>
          <w:szCs w:val="24"/>
          <w:lang w:eastAsia="de-DE"/>
        </w:rPr>
        <w:br/>
        <w:t xml:space="preserve">Gelesen von Anke </w:t>
      </w:r>
      <w:proofErr w:type="spellStart"/>
      <w:r w:rsidRPr="00F54789">
        <w:rPr>
          <w:rFonts w:ascii="Atkinson Hyperlegible" w:eastAsia="Times New Roman" w:hAnsi="Atkinson Hyperlegible" w:cs="Times New Roman"/>
          <w:color w:val="000000"/>
          <w:sz w:val="24"/>
          <w:szCs w:val="24"/>
          <w:lang w:eastAsia="de-DE"/>
        </w:rPr>
        <w:t>Stoppa</w:t>
      </w:r>
      <w:proofErr w:type="spellEnd"/>
      <w:r w:rsidRPr="00F54789">
        <w:rPr>
          <w:rFonts w:ascii="Atkinson Hyperlegible" w:eastAsia="Times New Roman" w:hAnsi="Atkinson Hyperlegible" w:cs="Times New Roman"/>
          <w:color w:val="000000"/>
          <w:sz w:val="24"/>
          <w:szCs w:val="24"/>
          <w:lang w:eastAsia="de-DE"/>
        </w:rPr>
        <w:br/>
        <w:t>ZK: 1-0167098-1-1 seit: 06.07.2026</w:t>
      </w:r>
      <w:r w:rsidRPr="00F54789">
        <w:rPr>
          <w:rFonts w:ascii="Atkinson Hyperlegible" w:eastAsia="Times New Roman" w:hAnsi="Atkinson Hyperlegible" w:cs="Times New Roman"/>
          <w:color w:val="000000"/>
          <w:sz w:val="24"/>
          <w:szCs w:val="24"/>
          <w:lang w:eastAsia="de-DE"/>
        </w:rPr>
        <w:br/>
        <w:t>Größe: 159 MB 224 Seiten DNB: 1271901714</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riva</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345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85935 Frank, Martin</w:t>
      </w:r>
      <w:r w:rsidRPr="00F54789">
        <w:rPr>
          <w:rFonts w:ascii="Atkinson Hyperlegible" w:eastAsia="Times New Roman" w:hAnsi="Atkinson Hyperlegible" w:cs="Times New Roman"/>
          <w:color w:val="000000"/>
          <w:sz w:val="24"/>
          <w:szCs w:val="24"/>
          <w:lang w:eastAsia="de-DE"/>
        </w:rPr>
        <w:br/>
        <w:t xml:space="preserve">Die Letzte macht das Licht aus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Eine Hofgeschichte</w:t>
      </w:r>
      <w:r w:rsidRPr="00F54789">
        <w:rPr>
          <w:rFonts w:ascii="Atkinson Hyperlegible" w:eastAsia="Times New Roman" w:hAnsi="Atkinson Hyperlegible" w:cs="Times New Roman"/>
          <w:color w:val="000000"/>
          <w:sz w:val="24"/>
          <w:szCs w:val="24"/>
          <w:lang w:eastAsia="de-DE"/>
        </w:rPr>
        <w:br/>
        <w:t>Martin Frank lebt schon sein ganzes Leben lang auf dem Bauernhof seiner Familie, zusammen mit Hühnern, Ziegen, Katzen und Kühen – doch in diesem Jahr ist damit Schluss, der Vater wird den Hof aufgeben, und die letzte Kuh verlässt den Stall. Aber was heißt das, ein Leben ohne Tiere, ein Leben ohne Landwirtschaft? Martin, der selbst immer den Spagat zwischen Kuhstall und Kabarettbühne bewältigen muss, kommt ins Nachdenken, und in seinem unverwechselbaren Ton schreibt er auf, was ihm durch den Kopf geht: Warum gibt es eigentlich Bauern gegenüber so viele Vorurteile? Wie geht es weiter mit der Landwirtschaft? Warum wird das Landleben trotzdem so glorifiziert? Und was wird eigentlich aus Martin, wenn die letzte Kuh das Licht ausmacht? Er zieht auf den Biohof seines Lebensgefährten, eines Landtierarztes – und ein ganz neues Kapitel beginnt</w:t>
      </w:r>
      <w:r w:rsidRPr="00F54789">
        <w:rPr>
          <w:rFonts w:ascii="Atkinson Hyperlegible" w:eastAsia="Times New Roman" w:hAnsi="Atkinson Hyperlegible" w:cs="Times New Roman"/>
          <w:color w:val="000000"/>
          <w:sz w:val="24"/>
          <w:szCs w:val="24"/>
          <w:lang w:eastAsia="de-DE"/>
        </w:rPr>
        <w:br/>
        <w:t>Gelesen von Martin Frank</w:t>
      </w:r>
      <w:r w:rsidRPr="00F54789">
        <w:rPr>
          <w:rFonts w:ascii="Atkinson Hyperlegible" w:eastAsia="Times New Roman" w:hAnsi="Atkinson Hyperlegible" w:cs="Times New Roman"/>
          <w:color w:val="000000"/>
          <w:sz w:val="24"/>
          <w:szCs w:val="24"/>
          <w:lang w:eastAsia="de-DE"/>
        </w:rPr>
        <w:br/>
        <w:t>ZK: 1-0168467-1-1 seit: 06.07.2026</w:t>
      </w:r>
      <w:r w:rsidRPr="00F54789">
        <w:rPr>
          <w:rFonts w:ascii="Atkinson Hyperlegible" w:eastAsia="Times New Roman" w:hAnsi="Atkinson Hyperlegible" w:cs="Times New Roman"/>
          <w:color w:val="000000"/>
          <w:sz w:val="24"/>
          <w:szCs w:val="24"/>
          <w:lang w:eastAsia="de-DE"/>
        </w:rPr>
        <w:br/>
        <w:t>Größe: 167 MB 6 Seiten DNB: 1385700025</w:t>
      </w:r>
      <w:r w:rsidRPr="00F54789">
        <w:rPr>
          <w:rFonts w:ascii="Atkinson Hyperlegible" w:eastAsia="Times New Roman" w:hAnsi="Atkinson Hyperlegible" w:cs="Times New Roman"/>
          <w:color w:val="000000"/>
          <w:sz w:val="24"/>
          <w:szCs w:val="24"/>
          <w:lang w:eastAsia="de-DE"/>
        </w:rPr>
        <w:br/>
        <w:t>Ort: Berlin Verlag: Argon-Verlag Jahr: 2026</w:t>
      </w:r>
      <w:r w:rsidRPr="00F54789">
        <w:rPr>
          <w:rFonts w:ascii="Atkinson Hyperlegible" w:eastAsia="Times New Roman" w:hAnsi="Atkinson Hyperlegible" w:cs="Times New Roman"/>
          <w:color w:val="000000"/>
          <w:sz w:val="24"/>
          <w:szCs w:val="24"/>
          <w:lang w:eastAsia="de-DE"/>
        </w:rPr>
        <w:br/>
        <w:t>1 CD. 364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87878 Haas, Wolf</w:t>
      </w:r>
      <w:r w:rsidRPr="00F54789">
        <w:rPr>
          <w:rFonts w:ascii="Atkinson Hyperlegible" w:eastAsia="Times New Roman" w:hAnsi="Atkinson Hyperlegible" w:cs="Times New Roman"/>
          <w:color w:val="000000"/>
          <w:sz w:val="24"/>
          <w:szCs w:val="24"/>
          <w:lang w:eastAsia="de-DE"/>
        </w:rPr>
        <w:br/>
        <w:t>Eigentum Roman</w:t>
      </w:r>
      <w:r w:rsidRPr="00F54789">
        <w:rPr>
          <w:rFonts w:ascii="Atkinson Hyperlegible" w:eastAsia="Times New Roman" w:hAnsi="Atkinson Hyperlegible" w:cs="Times New Roman"/>
          <w:color w:val="000000"/>
          <w:sz w:val="24"/>
          <w:szCs w:val="24"/>
          <w:lang w:eastAsia="de-DE"/>
        </w:rPr>
        <w:br/>
        <w:t>Wolf Haas erzählt die Geschichte seiner Mutter Marianne. 1923 geboren, hat sie erlebt, was Eigentum bedeutet, wenn man es nicht hat. Für sie bedeutete das schon als Kind: Armut, Arbeit und Sparen, Sparen, Sparen. Doch nicht einmal für einen Quadratmeter war es je genug.</w:t>
      </w:r>
      <w:r w:rsidRPr="00F54789">
        <w:rPr>
          <w:rFonts w:ascii="Atkinson Hyperlegible" w:eastAsia="Times New Roman" w:hAnsi="Atkinson Hyperlegible" w:cs="Times New Roman"/>
          <w:color w:val="000000"/>
          <w:sz w:val="24"/>
          <w:szCs w:val="24"/>
          <w:lang w:eastAsia="de-DE"/>
        </w:rPr>
        <w:br/>
        <w:t xml:space="preserve">Gelesen von Raphael </w:t>
      </w:r>
      <w:proofErr w:type="spellStart"/>
      <w:r w:rsidRPr="00F54789">
        <w:rPr>
          <w:rFonts w:ascii="Atkinson Hyperlegible" w:eastAsia="Times New Roman" w:hAnsi="Atkinson Hyperlegible" w:cs="Times New Roman"/>
          <w:color w:val="000000"/>
          <w:sz w:val="24"/>
          <w:szCs w:val="24"/>
          <w:lang w:eastAsia="de-DE"/>
        </w:rPr>
        <w:t>Burri</w:t>
      </w:r>
      <w:proofErr w:type="spellEnd"/>
      <w:r w:rsidRPr="00F54789">
        <w:rPr>
          <w:rFonts w:ascii="Atkinson Hyperlegible" w:eastAsia="Times New Roman" w:hAnsi="Atkinson Hyperlegible" w:cs="Times New Roman"/>
          <w:color w:val="000000"/>
          <w:sz w:val="24"/>
          <w:szCs w:val="24"/>
          <w:lang w:eastAsia="de-DE"/>
        </w:rPr>
        <w:br/>
        <w:t>ZK: 1-0160660-1-5 seit: 03.07.2026</w:t>
      </w:r>
      <w:r w:rsidRPr="00F54789">
        <w:rPr>
          <w:rFonts w:ascii="Atkinson Hyperlegible" w:eastAsia="Times New Roman" w:hAnsi="Atkinson Hyperlegible" w:cs="Times New Roman"/>
          <w:color w:val="000000"/>
          <w:sz w:val="24"/>
          <w:szCs w:val="24"/>
          <w:lang w:eastAsia="de-DE"/>
        </w:rPr>
        <w:br/>
        <w:t>Größe: 234 MB 156 Seiten DNB: 1284418286</w:t>
      </w:r>
      <w:r w:rsidRPr="00F54789">
        <w:rPr>
          <w:rFonts w:ascii="Atkinson Hyperlegible" w:eastAsia="Times New Roman" w:hAnsi="Atkinson Hyperlegible" w:cs="Times New Roman"/>
          <w:color w:val="000000"/>
          <w:sz w:val="24"/>
          <w:szCs w:val="24"/>
          <w:lang w:eastAsia="de-DE"/>
        </w:rPr>
        <w:br/>
        <w:t>Ort: München Verlag: Hanser Jahr: 2023</w:t>
      </w:r>
      <w:r w:rsidRPr="00F54789">
        <w:rPr>
          <w:rFonts w:ascii="Atkinson Hyperlegible" w:eastAsia="Times New Roman" w:hAnsi="Atkinson Hyperlegible" w:cs="Times New Roman"/>
          <w:color w:val="000000"/>
          <w:sz w:val="24"/>
          <w:szCs w:val="24"/>
          <w:lang w:eastAsia="de-DE"/>
        </w:rPr>
        <w:br/>
        <w:t>1 CD. 256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35818 </w:t>
      </w:r>
      <w:proofErr w:type="spellStart"/>
      <w:r w:rsidRPr="00F54789">
        <w:rPr>
          <w:rFonts w:ascii="Atkinson Hyperlegible" w:eastAsia="Times New Roman" w:hAnsi="Atkinson Hyperlegible" w:cs="Times New Roman"/>
          <w:color w:val="000000"/>
          <w:sz w:val="24"/>
          <w:szCs w:val="24"/>
          <w:lang w:eastAsia="de-DE"/>
        </w:rPr>
        <w:t>Hustvedt</w:t>
      </w:r>
      <w:proofErr w:type="spellEnd"/>
      <w:r w:rsidRPr="00F54789">
        <w:rPr>
          <w:rFonts w:ascii="Atkinson Hyperlegible" w:eastAsia="Times New Roman" w:hAnsi="Atkinson Hyperlegible" w:cs="Times New Roman"/>
          <w:color w:val="000000"/>
          <w:sz w:val="24"/>
          <w:szCs w:val="24"/>
          <w:lang w:eastAsia="de-DE"/>
        </w:rPr>
        <w:t>, Siri</w:t>
      </w:r>
      <w:r w:rsidRPr="00F54789">
        <w:rPr>
          <w:rFonts w:ascii="Atkinson Hyperlegible" w:eastAsia="Times New Roman" w:hAnsi="Atkinson Hyperlegible" w:cs="Times New Roman"/>
          <w:color w:val="000000"/>
          <w:sz w:val="24"/>
          <w:szCs w:val="24"/>
          <w:lang w:eastAsia="de-DE"/>
        </w:rPr>
        <w:br/>
        <w:t xml:space="preserve">Ghost </w:t>
      </w:r>
      <w:proofErr w:type="spellStart"/>
      <w:r w:rsidRPr="00F54789">
        <w:rPr>
          <w:rFonts w:ascii="Atkinson Hyperlegible" w:eastAsia="Times New Roman" w:hAnsi="Atkinson Hyperlegible" w:cs="Times New Roman"/>
          <w:color w:val="000000"/>
          <w:sz w:val="24"/>
          <w:szCs w:val="24"/>
          <w:lang w:eastAsia="de-DE"/>
        </w:rPr>
        <w:t>stories</w:t>
      </w:r>
      <w:proofErr w:type="spellEnd"/>
      <w:r w:rsidRPr="00F54789">
        <w:rPr>
          <w:rFonts w:ascii="Atkinson Hyperlegible" w:eastAsia="Times New Roman" w:hAnsi="Atkinson Hyperlegible" w:cs="Times New Roman"/>
          <w:color w:val="000000"/>
          <w:sz w:val="24"/>
          <w:szCs w:val="24"/>
          <w:lang w:eastAsia="de-DE"/>
        </w:rPr>
        <w:t xml:space="preserve"> </w:t>
      </w:r>
      <w:r w:rsidR="00142D1A">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 Buch der Erinnerung</w:t>
      </w:r>
      <w:r w:rsidRPr="00F54789">
        <w:rPr>
          <w:rFonts w:ascii="Atkinson Hyperlegible" w:eastAsia="Times New Roman" w:hAnsi="Atkinson Hyperlegible" w:cs="Times New Roman"/>
          <w:color w:val="000000"/>
          <w:sz w:val="24"/>
          <w:szCs w:val="24"/>
          <w:lang w:eastAsia="de-DE"/>
        </w:rPr>
        <w:br/>
        <w:t xml:space="preserve">Als er im Sterben lag, sagte Paul Auster seiner Frau, er wolle ein Geist werden. Und das ist er für Siri </w:t>
      </w:r>
      <w:proofErr w:type="spellStart"/>
      <w:r w:rsidRPr="00F54789">
        <w:rPr>
          <w:rFonts w:ascii="Atkinson Hyperlegible" w:eastAsia="Times New Roman" w:hAnsi="Atkinson Hyperlegible" w:cs="Times New Roman"/>
          <w:color w:val="000000"/>
          <w:sz w:val="24"/>
          <w:szCs w:val="24"/>
          <w:lang w:eastAsia="de-DE"/>
        </w:rPr>
        <w:t>Hustvedt</w:t>
      </w:r>
      <w:proofErr w:type="spellEnd"/>
      <w:r w:rsidRPr="00F54789">
        <w:rPr>
          <w:rFonts w:ascii="Atkinson Hyperlegible" w:eastAsia="Times New Roman" w:hAnsi="Atkinson Hyperlegible" w:cs="Times New Roman"/>
          <w:color w:val="000000"/>
          <w:sz w:val="24"/>
          <w:szCs w:val="24"/>
          <w:lang w:eastAsia="de-DE"/>
        </w:rPr>
        <w:t xml:space="preserve"> geworden: eine allzeit spürbare Präsenz, schmerzlich und tröstlich zugleich. Sie trägt seine Jacke, sie meint seine Zigarillos im Haus zu riechen, sie liest seine Bücher von neuem. Und zum ersten Mal seit langer Zeit liest sie ihre eigenen Liebesbriefe, vom Beginn einer gemeinsamen Geschichte, die 43 Jahre währen sollte. Mit ihrem beispiellosen Trauer-, Gedächtnis- und Liebesbuch nähert sie sich dem unmöglichen Wunsch, Paul zu neuem Leben zu erwecken</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Heikko</w:t>
      </w:r>
      <w:proofErr w:type="spellEnd"/>
      <w:r w:rsidRPr="00F54789">
        <w:rPr>
          <w:rFonts w:ascii="Atkinson Hyperlegible" w:eastAsia="Times New Roman" w:hAnsi="Atkinson Hyperlegible" w:cs="Times New Roman"/>
          <w:color w:val="000000"/>
          <w:sz w:val="24"/>
          <w:szCs w:val="24"/>
          <w:lang w:eastAsia="de-DE"/>
        </w:rPr>
        <w:t xml:space="preserve"> Deutschmann, Eva Mattes</w:t>
      </w:r>
      <w:r w:rsidRPr="00F54789">
        <w:rPr>
          <w:rFonts w:ascii="Atkinson Hyperlegible" w:eastAsia="Times New Roman" w:hAnsi="Atkinson Hyperlegible" w:cs="Times New Roman"/>
          <w:color w:val="000000"/>
          <w:sz w:val="24"/>
          <w:szCs w:val="24"/>
          <w:lang w:eastAsia="de-DE"/>
        </w:rPr>
        <w:br/>
        <w:t>ZK: 1-0168698-1-9 seit: 21.07.2026</w:t>
      </w:r>
      <w:r w:rsidRPr="00F54789">
        <w:rPr>
          <w:rFonts w:ascii="Atkinson Hyperlegible" w:eastAsia="Times New Roman" w:hAnsi="Atkinson Hyperlegible" w:cs="Times New Roman"/>
          <w:color w:val="000000"/>
          <w:sz w:val="24"/>
          <w:szCs w:val="24"/>
          <w:lang w:eastAsia="de-DE"/>
        </w:rPr>
        <w:br/>
        <w:t>Größe: 309 MB 0 Seiten DNB: 1394356404</w:t>
      </w:r>
      <w:r w:rsidRPr="00F54789">
        <w:rPr>
          <w:rFonts w:ascii="Atkinson Hyperlegible" w:eastAsia="Times New Roman" w:hAnsi="Atkinson Hyperlegible" w:cs="Times New Roman"/>
          <w:color w:val="000000"/>
          <w:sz w:val="24"/>
          <w:szCs w:val="24"/>
          <w:lang w:eastAsia="de-DE"/>
        </w:rPr>
        <w:br/>
        <w:t>Ort: Berlin Verlag: Argon Jahr: 2026</w:t>
      </w:r>
      <w:r w:rsidRPr="00F54789">
        <w:rPr>
          <w:rFonts w:ascii="Atkinson Hyperlegible" w:eastAsia="Times New Roman" w:hAnsi="Atkinson Hyperlegible" w:cs="Times New Roman"/>
          <w:color w:val="000000"/>
          <w:sz w:val="24"/>
          <w:szCs w:val="24"/>
          <w:lang w:eastAsia="de-DE"/>
        </w:rPr>
        <w:br/>
        <w:t>1 CD. 675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88053 Neugebauer, Andreas</w:t>
      </w:r>
      <w:r w:rsidRPr="00F54789">
        <w:rPr>
          <w:rFonts w:ascii="Atkinson Hyperlegible" w:eastAsia="Times New Roman" w:hAnsi="Atkinson Hyperlegible" w:cs="Times New Roman"/>
          <w:color w:val="000000"/>
          <w:sz w:val="24"/>
          <w:szCs w:val="24"/>
          <w:lang w:eastAsia="de-DE"/>
        </w:rPr>
        <w:br/>
        <w:t xml:space="preserve">Aufrechtgehen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Es ist Zeit zu schreiben</w:t>
      </w:r>
      <w:r w:rsidRPr="00F54789">
        <w:rPr>
          <w:rFonts w:ascii="Atkinson Hyperlegible" w:eastAsia="Times New Roman" w:hAnsi="Atkinson Hyperlegible" w:cs="Times New Roman"/>
          <w:color w:val="000000"/>
          <w:sz w:val="24"/>
          <w:szCs w:val="24"/>
          <w:lang w:eastAsia="de-DE"/>
        </w:rPr>
        <w:br/>
        <w:t>Andreas Neugebauer reiste als Kind mit seiner Familie in halb Europa herum, bevor er auf einem Bauernhof verdingt wurde. Sieben Jahre lang wird er beinahe täglich physisch und psychisch misshandelt. Als er sich in die ersehnte Freiheit zurückgekämpft hatte, folgte der Absturz. Neugebauer gab nie auf und kämpfte sich nach oben. Sein Wille war ungebrochen. - Enthält drastische Gewaltdarstellungen.</w:t>
      </w:r>
      <w:r w:rsidRPr="00F54789">
        <w:rPr>
          <w:rFonts w:ascii="Atkinson Hyperlegible" w:eastAsia="Times New Roman" w:hAnsi="Atkinson Hyperlegible" w:cs="Times New Roman"/>
          <w:color w:val="000000"/>
          <w:sz w:val="24"/>
          <w:szCs w:val="24"/>
          <w:lang w:eastAsia="de-DE"/>
        </w:rPr>
        <w:br/>
        <w:t>Gelesen von Hanspeter Bader</w:t>
      </w:r>
      <w:r w:rsidRPr="00F54789">
        <w:rPr>
          <w:rFonts w:ascii="Atkinson Hyperlegible" w:eastAsia="Times New Roman" w:hAnsi="Atkinson Hyperlegible" w:cs="Times New Roman"/>
          <w:color w:val="000000"/>
          <w:sz w:val="24"/>
          <w:szCs w:val="24"/>
          <w:lang w:eastAsia="de-DE"/>
        </w:rPr>
        <w:br/>
        <w:t>ZK: 1-0163027-1-1 seit: 10.07.2026</w:t>
      </w:r>
      <w:r w:rsidRPr="00F54789">
        <w:rPr>
          <w:rFonts w:ascii="Atkinson Hyperlegible" w:eastAsia="Times New Roman" w:hAnsi="Atkinson Hyperlegible" w:cs="Times New Roman"/>
          <w:color w:val="000000"/>
          <w:sz w:val="24"/>
          <w:szCs w:val="24"/>
          <w:lang w:eastAsia="de-DE"/>
        </w:rPr>
        <w:br/>
        <w:t>Größe: 619 MB 366 Seiten DNB: 1256800961</w:t>
      </w:r>
      <w:r w:rsidRPr="00F54789">
        <w:rPr>
          <w:rFonts w:ascii="Atkinson Hyperlegible" w:eastAsia="Times New Roman" w:hAnsi="Atkinson Hyperlegible" w:cs="Times New Roman"/>
          <w:color w:val="000000"/>
          <w:sz w:val="24"/>
          <w:szCs w:val="24"/>
          <w:lang w:eastAsia="de-DE"/>
        </w:rPr>
        <w:br/>
        <w:t>Ort: Bern Verlag: Andreas Neugebauer Jahr: 2021</w:t>
      </w:r>
      <w:r w:rsidRPr="00F54789">
        <w:rPr>
          <w:rFonts w:ascii="Atkinson Hyperlegible" w:eastAsia="Times New Roman" w:hAnsi="Atkinson Hyperlegible" w:cs="Times New Roman"/>
          <w:color w:val="000000"/>
          <w:sz w:val="24"/>
          <w:szCs w:val="24"/>
          <w:lang w:eastAsia="de-DE"/>
        </w:rPr>
        <w:br/>
        <w:t>1 CD. 675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87886 </w:t>
      </w:r>
      <w:proofErr w:type="spellStart"/>
      <w:r w:rsidRPr="00F54789">
        <w:rPr>
          <w:rFonts w:ascii="Atkinson Hyperlegible" w:eastAsia="Times New Roman" w:hAnsi="Atkinson Hyperlegible" w:cs="Times New Roman"/>
          <w:color w:val="000000"/>
          <w:sz w:val="24"/>
          <w:szCs w:val="24"/>
          <w:lang w:eastAsia="de-DE"/>
        </w:rPr>
        <w:t>Oberski</w:t>
      </w:r>
      <w:proofErr w:type="spellEnd"/>
      <w:r w:rsidRPr="00F54789">
        <w:rPr>
          <w:rFonts w:ascii="Atkinson Hyperlegible" w:eastAsia="Times New Roman" w:hAnsi="Atkinson Hyperlegible" w:cs="Times New Roman"/>
          <w:color w:val="000000"/>
          <w:sz w:val="24"/>
          <w:szCs w:val="24"/>
          <w:lang w:eastAsia="de-DE"/>
        </w:rPr>
        <w:t>, Jona</w:t>
      </w:r>
      <w:r w:rsidRPr="00F54789">
        <w:rPr>
          <w:rFonts w:ascii="Atkinson Hyperlegible" w:eastAsia="Times New Roman" w:hAnsi="Atkinson Hyperlegible" w:cs="Times New Roman"/>
          <w:color w:val="000000"/>
          <w:sz w:val="24"/>
          <w:szCs w:val="24"/>
          <w:lang w:eastAsia="de-DE"/>
        </w:rPr>
        <w:br/>
        <w:t>Kinderjahre</w:t>
      </w:r>
      <w:r w:rsidRPr="00F54789">
        <w:rPr>
          <w:rFonts w:ascii="Atkinson Hyperlegible" w:eastAsia="Times New Roman" w:hAnsi="Atkinson Hyperlegible" w:cs="Times New Roman"/>
          <w:color w:val="000000"/>
          <w:sz w:val="24"/>
          <w:szCs w:val="24"/>
          <w:lang w:eastAsia="de-DE"/>
        </w:rPr>
        <w:br/>
        <w:t xml:space="preserve">Die Kinderjahre von vier bis sieben, die am sorglosesten sein sollten, erlebte Jona </w:t>
      </w:r>
      <w:proofErr w:type="spellStart"/>
      <w:r w:rsidRPr="00F54789">
        <w:rPr>
          <w:rFonts w:ascii="Atkinson Hyperlegible" w:eastAsia="Times New Roman" w:hAnsi="Atkinson Hyperlegible" w:cs="Times New Roman"/>
          <w:color w:val="000000"/>
          <w:sz w:val="24"/>
          <w:szCs w:val="24"/>
          <w:lang w:eastAsia="de-DE"/>
        </w:rPr>
        <w:t>Oberski</w:t>
      </w:r>
      <w:proofErr w:type="spellEnd"/>
      <w:r w:rsidRPr="00F54789">
        <w:rPr>
          <w:rFonts w:ascii="Atkinson Hyperlegible" w:eastAsia="Times New Roman" w:hAnsi="Atkinson Hyperlegible" w:cs="Times New Roman"/>
          <w:color w:val="000000"/>
          <w:sz w:val="24"/>
          <w:szCs w:val="24"/>
          <w:lang w:eastAsia="de-DE"/>
        </w:rPr>
        <w:t xml:space="preserve"> im Grauen von Bergen-Belsen. Das Glück des familiären Beisammenseins und der Schrecken des Voneinander-Getrenntseins verfließen in diesen Momentaufnahmen der Erinnerung zu einem verstörenden und alptraumhaften Märchen, mit dem das Kind versucht, den unsagbaren Horror um sich herum zu begreifen.</w:t>
      </w:r>
      <w:r w:rsidRPr="00F54789">
        <w:rPr>
          <w:rFonts w:ascii="Atkinson Hyperlegible" w:eastAsia="Times New Roman" w:hAnsi="Atkinson Hyperlegible" w:cs="Times New Roman"/>
          <w:color w:val="000000"/>
          <w:sz w:val="24"/>
          <w:szCs w:val="24"/>
          <w:lang w:eastAsia="de-DE"/>
        </w:rPr>
        <w:br/>
        <w:t>Gelesen von Claudius Körber</w:t>
      </w:r>
      <w:r w:rsidRPr="00F54789">
        <w:rPr>
          <w:rFonts w:ascii="Atkinson Hyperlegible" w:eastAsia="Times New Roman" w:hAnsi="Atkinson Hyperlegible" w:cs="Times New Roman"/>
          <w:color w:val="000000"/>
          <w:sz w:val="24"/>
          <w:szCs w:val="24"/>
          <w:lang w:eastAsia="de-DE"/>
        </w:rPr>
        <w:br/>
        <w:t>ZK: 1-0140544-1-9 seit: 03.07.2026</w:t>
      </w:r>
      <w:r w:rsidRPr="00F54789">
        <w:rPr>
          <w:rFonts w:ascii="Atkinson Hyperlegible" w:eastAsia="Times New Roman" w:hAnsi="Atkinson Hyperlegible" w:cs="Times New Roman"/>
          <w:color w:val="000000"/>
          <w:sz w:val="24"/>
          <w:szCs w:val="24"/>
          <w:lang w:eastAsia="de-DE"/>
        </w:rPr>
        <w:br/>
        <w:t>Größe: 151 MB 148 Seiten DNB: 1078910898</w:t>
      </w:r>
      <w:r w:rsidRPr="00F54789">
        <w:rPr>
          <w:rFonts w:ascii="Atkinson Hyperlegible" w:eastAsia="Times New Roman" w:hAnsi="Atkinson Hyperlegible" w:cs="Times New Roman"/>
          <w:color w:val="000000"/>
          <w:sz w:val="24"/>
          <w:szCs w:val="24"/>
          <w:lang w:eastAsia="de-DE"/>
        </w:rPr>
        <w:br/>
        <w:t>Ort: Zürich Verlag: Diogenes Jahr: 2016</w:t>
      </w:r>
      <w:r w:rsidRPr="00F54789">
        <w:rPr>
          <w:rFonts w:ascii="Atkinson Hyperlegible" w:eastAsia="Times New Roman" w:hAnsi="Atkinson Hyperlegible" w:cs="Times New Roman"/>
          <w:color w:val="000000"/>
          <w:sz w:val="24"/>
          <w:szCs w:val="24"/>
          <w:lang w:eastAsia="de-DE"/>
        </w:rPr>
        <w:br/>
        <w:t>1 CD. 165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88013 Overath, Angelika</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Engadinerinnen</w:t>
      </w:r>
      <w:proofErr w:type="spellEnd"/>
      <w:r w:rsidRPr="00F54789">
        <w:rPr>
          <w:rFonts w:ascii="Atkinson Hyperlegible" w:eastAsia="Times New Roman" w:hAnsi="Atkinson Hyperlegible" w:cs="Times New Roman"/>
          <w:color w:val="000000"/>
          <w:sz w:val="24"/>
          <w:szCs w:val="24"/>
          <w:lang w:eastAsia="de-DE"/>
        </w:rPr>
        <w:t xml:space="preserve"> Frauenleben in einem hohen Tal</w:t>
      </w:r>
      <w:r w:rsidRPr="00F54789">
        <w:rPr>
          <w:rFonts w:ascii="Atkinson Hyperlegible" w:eastAsia="Times New Roman" w:hAnsi="Atkinson Hyperlegible" w:cs="Times New Roman"/>
          <w:color w:val="000000"/>
          <w:sz w:val="24"/>
          <w:szCs w:val="24"/>
          <w:lang w:eastAsia="de-DE"/>
        </w:rPr>
        <w:br/>
        <w:t xml:space="preserve">Die Geschichten der 18 Frauen, die Angelika Overath porträtiert, sind ganz unterschiedlich, aber eines verbindet sie: die Liebe zum Engadin, wo sie alle leben. Von der 25-jährigen Studentin bis zur 83-jährigen Journalistin wird ein breites Spektrum an Lebensentwürfen aufgezeigt. Sie bilden ein Panorama des weiblichen Teils der </w:t>
      </w:r>
      <w:proofErr w:type="spellStart"/>
      <w:r w:rsidRPr="00F54789">
        <w:rPr>
          <w:rFonts w:ascii="Atkinson Hyperlegible" w:eastAsia="Times New Roman" w:hAnsi="Atkinson Hyperlegible" w:cs="Times New Roman"/>
          <w:color w:val="000000"/>
          <w:sz w:val="24"/>
          <w:szCs w:val="24"/>
          <w:lang w:eastAsia="de-DE"/>
        </w:rPr>
        <w:t>Engadiner</w:t>
      </w:r>
      <w:proofErr w:type="spellEnd"/>
      <w:r w:rsidRPr="00F54789">
        <w:rPr>
          <w:rFonts w:ascii="Atkinson Hyperlegible" w:eastAsia="Times New Roman" w:hAnsi="Atkinson Hyperlegible" w:cs="Times New Roman"/>
          <w:color w:val="000000"/>
          <w:sz w:val="24"/>
          <w:szCs w:val="24"/>
          <w:lang w:eastAsia="de-DE"/>
        </w:rPr>
        <w:t xml:space="preserve"> Bevölkerung und zeigen für einmal nicht berühmte Personen, die Außergewöhnliches geleistet haben, sondern diejenigen, deren Wirken zum </w:t>
      </w:r>
      <w:proofErr w:type="spellStart"/>
      <w:r w:rsidRPr="00F54789">
        <w:rPr>
          <w:rFonts w:ascii="Atkinson Hyperlegible" w:eastAsia="Times New Roman" w:hAnsi="Atkinson Hyperlegible" w:cs="Times New Roman"/>
          <w:color w:val="000000"/>
          <w:sz w:val="24"/>
          <w:szCs w:val="24"/>
          <w:lang w:eastAsia="de-DE"/>
        </w:rPr>
        <w:t>Engadiner</w:t>
      </w:r>
      <w:proofErr w:type="spellEnd"/>
      <w:r w:rsidRPr="00F54789">
        <w:rPr>
          <w:rFonts w:ascii="Atkinson Hyperlegible" w:eastAsia="Times New Roman" w:hAnsi="Atkinson Hyperlegible" w:cs="Times New Roman"/>
          <w:color w:val="000000"/>
          <w:sz w:val="24"/>
          <w:szCs w:val="24"/>
          <w:lang w:eastAsia="de-DE"/>
        </w:rPr>
        <w:t xml:space="preserve"> Alltag beiträgt.</w:t>
      </w:r>
      <w:r w:rsidRPr="00F54789">
        <w:rPr>
          <w:rFonts w:ascii="Atkinson Hyperlegible" w:eastAsia="Times New Roman" w:hAnsi="Atkinson Hyperlegible" w:cs="Times New Roman"/>
          <w:color w:val="000000"/>
          <w:sz w:val="24"/>
          <w:szCs w:val="24"/>
          <w:lang w:eastAsia="de-DE"/>
        </w:rPr>
        <w:br/>
        <w:t xml:space="preserve">Gelesen von Miriam </w:t>
      </w:r>
      <w:proofErr w:type="spellStart"/>
      <w:r w:rsidRPr="00F54789">
        <w:rPr>
          <w:rFonts w:ascii="Atkinson Hyperlegible" w:eastAsia="Times New Roman" w:hAnsi="Atkinson Hyperlegible" w:cs="Times New Roman"/>
          <w:color w:val="000000"/>
          <w:sz w:val="24"/>
          <w:szCs w:val="24"/>
          <w:lang w:eastAsia="de-DE"/>
        </w:rPr>
        <w:t>Japp</w:t>
      </w:r>
      <w:proofErr w:type="spellEnd"/>
      <w:r w:rsidRPr="00F54789">
        <w:rPr>
          <w:rFonts w:ascii="Atkinson Hyperlegible" w:eastAsia="Times New Roman" w:hAnsi="Atkinson Hyperlegible" w:cs="Times New Roman"/>
          <w:color w:val="000000"/>
          <w:sz w:val="24"/>
          <w:szCs w:val="24"/>
          <w:lang w:eastAsia="de-DE"/>
        </w:rPr>
        <w:br/>
        <w:t>ZK: 1-0161940-1-3 seit: 10.07.2026</w:t>
      </w:r>
      <w:r w:rsidRPr="00F54789">
        <w:rPr>
          <w:rFonts w:ascii="Atkinson Hyperlegible" w:eastAsia="Times New Roman" w:hAnsi="Atkinson Hyperlegible" w:cs="Times New Roman"/>
          <w:color w:val="000000"/>
          <w:sz w:val="24"/>
          <w:szCs w:val="24"/>
          <w:lang w:eastAsia="de-DE"/>
        </w:rPr>
        <w:br/>
        <w:t>Größe: 240 MB 195 Seiten DNB: 1310633967</w:t>
      </w:r>
      <w:r w:rsidRPr="00F54789">
        <w:rPr>
          <w:rFonts w:ascii="Atkinson Hyperlegible" w:eastAsia="Times New Roman" w:hAnsi="Atkinson Hyperlegible" w:cs="Times New Roman"/>
          <w:color w:val="000000"/>
          <w:sz w:val="24"/>
          <w:szCs w:val="24"/>
          <w:lang w:eastAsia="de-DE"/>
        </w:rPr>
        <w:br/>
        <w:t>Ort: Zürich Verlag: Limmat Jahr: 2024</w:t>
      </w:r>
      <w:r w:rsidRPr="00F54789">
        <w:rPr>
          <w:rFonts w:ascii="Atkinson Hyperlegible" w:eastAsia="Times New Roman" w:hAnsi="Atkinson Hyperlegible" w:cs="Times New Roman"/>
          <w:color w:val="000000"/>
          <w:sz w:val="24"/>
          <w:szCs w:val="24"/>
          <w:lang w:eastAsia="de-DE"/>
        </w:rPr>
        <w:br/>
        <w:t>1 CD. 261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87848 Prinz, Alexander</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Oststolz</w:t>
      </w:r>
      <w:proofErr w:type="spellEnd"/>
      <w:r w:rsidRPr="00F54789">
        <w:rPr>
          <w:rFonts w:ascii="Atkinson Hyperlegible" w:eastAsia="Times New Roman" w:hAnsi="Atkinson Hyperlegible" w:cs="Times New Roman"/>
          <w:color w:val="000000"/>
          <w:sz w:val="24"/>
          <w:szCs w:val="24"/>
          <w:lang w:eastAsia="de-DE"/>
        </w:rPr>
        <w:t xml:space="preserve">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Appell eines Nachwendekinds</w:t>
      </w:r>
      <w:r w:rsidRPr="00F54789">
        <w:rPr>
          <w:rFonts w:ascii="Atkinson Hyperlegible" w:eastAsia="Times New Roman" w:hAnsi="Atkinson Hyperlegible" w:cs="Times New Roman"/>
          <w:color w:val="000000"/>
          <w:sz w:val="24"/>
          <w:szCs w:val="24"/>
          <w:lang w:eastAsia="de-DE"/>
        </w:rPr>
        <w:br/>
        <w:t>Dieses autobiographisch inspirierte Buch ist weit mehr als eine persönliches Erinnerung an eine Kindheit im deutschen Osten. "</w:t>
      </w:r>
      <w:proofErr w:type="spellStart"/>
      <w:r w:rsidRPr="00F54789">
        <w:rPr>
          <w:rFonts w:ascii="Atkinson Hyperlegible" w:eastAsia="Times New Roman" w:hAnsi="Atkinson Hyperlegible" w:cs="Times New Roman"/>
          <w:color w:val="000000"/>
          <w:sz w:val="24"/>
          <w:szCs w:val="24"/>
          <w:lang w:eastAsia="de-DE"/>
        </w:rPr>
        <w:t>Oststolz</w:t>
      </w:r>
      <w:proofErr w:type="spellEnd"/>
      <w:r w:rsidRPr="00F54789">
        <w:rPr>
          <w:rFonts w:ascii="Atkinson Hyperlegible" w:eastAsia="Times New Roman" w:hAnsi="Atkinson Hyperlegible" w:cs="Times New Roman"/>
          <w:color w:val="000000"/>
          <w:sz w:val="24"/>
          <w:szCs w:val="24"/>
          <w:lang w:eastAsia="de-DE"/>
        </w:rPr>
        <w:t>" ist eine Gesellschaftsanalyse und ein leidenschaftliches Plädoyer für ein neues Selbstverständnis. Prinz ruft seine Nachwendegeneration auf: Seid auf eure Ost-Biographie stolz, bleibt hier und macht was draus, bevor es die Falschen tun.</w:t>
      </w:r>
      <w:r w:rsidRPr="00F54789">
        <w:rPr>
          <w:rFonts w:ascii="Atkinson Hyperlegible" w:eastAsia="Times New Roman" w:hAnsi="Atkinson Hyperlegible" w:cs="Times New Roman"/>
          <w:color w:val="000000"/>
          <w:sz w:val="24"/>
          <w:szCs w:val="24"/>
          <w:lang w:eastAsia="de-DE"/>
        </w:rPr>
        <w:br/>
        <w:t>Gelesen von Alexander Prinz</w:t>
      </w:r>
      <w:r w:rsidRPr="00F54789">
        <w:rPr>
          <w:rFonts w:ascii="Atkinson Hyperlegible" w:eastAsia="Times New Roman" w:hAnsi="Atkinson Hyperlegible" w:cs="Times New Roman"/>
          <w:color w:val="000000"/>
          <w:sz w:val="24"/>
          <w:szCs w:val="24"/>
          <w:lang w:eastAsia="de-DE"/>
        </w:rPr>
        <w:br/>
        <w:t>ZK: 1-0168194-1-2 seit: 03.07.2026</w:t>
      </w:r>
      <w:r w:rsidRPr="00F54789">
        <w:rPr>
          <w:rFonts w:ascii="Atkinson Hyperlegible" w:eastAsia="Times New Roman" w:hAnsi="Atkinson Hyperlegible" w:cs="Times New Roman"/>
          <w:color w:val="000000"/>
          <w:sz w:val="24"/>
          <w:szCs w:val="24"/>
          <w:lang w:eastAsia="de-DE"/>
        </w:rPr>
        <w:br/>
        <w:t>Größe: 196 MB 0 Seiten DNB: 1374043680</w:t>
      </w:r>
      <w:r w:rsidRPr="00F54789">
        <w:rPr>
          <w:rFonts w:ascii="Atkinson Hyperlegible" w:eastAsia="Times New Roman" w:hAnsi="Atkinson Hyperlegible" w:cs="Times New Roman"/>
          <w:color w:val="000000"/>
          <w:sz w:val="24"/>
          <w:szCs w:val="24"/>
          <w:lang w:eastAsia="de-DE"/>
        </w:rPr>
        <w:br/>
        <w:t>Ort: Berlin Verlag: Argon Jahr: 2025</w:t>
      </w:r>
      <w:r w:rsidRPr="00F54789">
        <w:rPr>
          <w:rFonts w:ascii="Atkinson Hyperlegible" w:eastAsia="Times New Roman" w:hAnsi="Atkinson Hyperlegible" w:cs="Times New Roman"/>
          <w:color w:val="000000"/>
          <w:sz w:val="24"/>
          <w:szCs w:val="24"/>
          <w:lang w:eastAsia="de-DE"/>
        </w:rPr>
        <w:br/>
        <w:t>1 CD. 427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35735 Seghers, Anna</w:t>
      </w:r>
      <w:r w:rsidRPr="00F54789">
        <w:rPr>
          <w:rFonts w:ascii="Atkinson Hyperlegible" w:eastAsia="Times New Roman" w:hAnsi="Atkinson Hyperlegible" w:cs="Times New Roman"/>
          <w:color w:val="000000"/>
          <w:sz w:val="24"/>
          <w:szCs w:val="24"/>
          <w:lang w:eastAsia="de-DE"/>
        </w:rPr>
        <w:br/>
        <w:t xml:space="preserve">Ich will Wirklichkeit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 xml:space="preserve">Liebesbriefe an </w:t>
      </w:r>
      <w:proofErr w:type="spellStart"/>
      <w:r w:rsidRPr="00F54789">
        <w:rPr>
          <w:rFonts w:ascii="Atkinson Hyperlegible" w:eastAsia="Times New Roman" w:hAnsi="Atkinson Hyperlegible" w:cs="Times New Roman"/>
          <w:color w:val="000000"/>
          <w:sz w:val="24"/>
          <w:szCs w:val="24"/>
          <w:lang w:eastAsia="de-DE"/>
        </w:rPr>
        <w:t>Rodi</w:t>
      </w:r>
      <w:proofErr w:type="spellEnd"/>
      <w:r w:rsidRPr="00F54789">
        <w:rPr>
          <w:rFonts w:ascii="Atkinson Hyperlegible" w:eastAsia="Times New Roman" w:hAnsi="Atkinson Hyperlegible" w:cs="Times New Roman"/>
          <w:color w:val="000000"/>
          <w:sz w:val="24"/>
          <w:szCs w:val="24"/>
          <w:lang w:eastAsia="de-DE"/>
        </w:rPr>
        <w:t xml:space="preserve"> 1921–1925</w:t>
      </w:r>
      <w:r w:rsidRPr="00F54789">
        <w:rPr>
          <w:rFonts w:ascii="Atkinson Hyperlegible" w:eastAsia="Times New Roman" w:hAnsi="Atkinson Hyperlegible" w:cs="Times New Roman"/>
          <w:color w:val="000000"/>
          <w:sz w:val="24"/>
          <w:szCs w:val="24"/>
          <w:lang w:eastAsia="de-DE"/>
        </w:rPr>
        <w:br/>
        <w:t xml:space="preserve">Als Anna Seghers' Enkel, Jean </w:t>
      </w:r>
      <w:proofErr w:type="spellStart"/>
      <w:r w:rsidRPr="00F54789">
        <w:rPr>
          <w:rFonts w:ascii="Atkinson Hyperlegible" w:eastAsia="Times New Roman" w:hAnsi="Atkinson Hyperlegible" w:cs="Times New Roman"/>
          <w:color w:val="000000"/>
          <w:sz w:val="24"/>
          <w:szCs w:val="24"/>
          <w:lang w:eastAsia="de-DE"/>
        </w:rPr>
        <w:t>Radvanyi</w:t>
      </w:r>
      <w:proofErr w:type="spellEnd"/>
      <w:r w:rsidRPr="00F54789">
        <w:rPr>
          <w:rFonts w:ascii="Atkinson Hyperlegible" w:eastAsia="Times New Roman" w:hAnsi="Atkinson Hyperlegible" w:cs="Times New Roman"/>
          <w:color w:val="000000"/>
          <w:sz w:val="24"/>
          <w:szCs w:val="24"/>
          <w:lang w:eastAsia="de-DE"/>
        </w:rPr>
        <w:t>, Familienunterlagen sortierte, stieß er auf eine Schachtel mit über 400 Briefen, die seine Großmutter an ihren späteren Mann geschrieben hat. Dieser Schatz wird jetzt erstmals zugänglich gemacht. Wir erleben die Studentin, Suchende, Liebende in einer Zeit, über die bisher kaum etwas bekannt ist, erhalten erschütternde Einblicke in eine Phase der Neuorientierung, der zunehmenden Bedrängung durch die äußeren Zustände und lernen Anna Seghers zugleich als eine junge Frau voller Aufbruchsstimmung, Leidenschaft und großer Hoffnungen kennen.</w:t>
      </w:r>
      <w:r w:rsidRPr="00F54789">
        <w:rPr>
          <w:rFonts w:ascii="Atkinson Hyperlegible" w:eastAsia="Times New Roman" w:hAnsi="Atkinson Hyperlegible" w:cs="Times New Roman"/>
          <w:color w:val="000000"/>
          <w:sz w:val="24"/>
          <w:szCs w:val="24"/>
          <w:lang w:eastAsia="de-DE"/>
        </w:rPr>
        <w:br/>
        <w:t xml:space="preserve">Gelesen von Andrea </w:t>
      </w:r>
      <w:proofErr w:type="spellStart"/>
      <w:r w:rsidRPr="00F54789">
        <w:rPr>
          <w:rFonts w:ascii="Atkinson Hyperlegible" w:eastAsia="Times New Roman" w:hAnsi="Atkinson Hyperlegible" w:cs="Times New Roman"/>
          <w:color w:val="000000"/>
          <w:sz w:val="24"/>
          <w:szCs w:val="24"/>
          <w:lang w:eastAsia="de-DE"/>
        </w:rPr>
        <w:t>Schunck</w:t>
      </w:r>
      <w:proofErr w:type="spellEnd"/>
      <w:r w:rsidRPr="00F54789">
        <w:rPr>
          <w:rFonts w:ascii="Atkinson Hyperlegible" w:eastAsia="Times New Roman" w:hAnsi="Atkinson Hyperlegible" w:cs="Times New Roman"/>
          <w:color w:val="000000"/>
          <w:sz w:val="24"/>
          <w:szCs w:val="24"/>
          <w:lang w:eastAsia="de-DE"/>
        </w:rPr>
        <w:br/>
        <w:t>ZK: 1-0167457-1-0 seit: 09.07.2026</w:t>
      </w:r>
      <w:r w:rsidRPr="00F54789">
        <w:rPr>
          <w:rFonts w:ascii="Atkinson Hyperlegible" w:eastAsia="Times New Roman" w:hAnsi="Atkinson Hyperlegible" w:cs="Times New Roman"/>
          <w:color w:val="000000"/>
          <w:sz w:val="24"/>
          <w:szCs w:val="24"/>
          <w:lang w:eastAsia="de-DE"/>
        </w:rPr>
        <w:br/>
        <w:t>Größe: 484 MB 463 Seiten DNB: 1362632678</w:t>
      </w:r>
      <w:r w:rsidRPr="00F54789">
        <w:rPr>
          <w:rFonts w:ascii="Atkinson Hyperlegible" w:eastAsia="Times New Roman" w:hAnsi="Atkinson Hyperlegible" w:cs="Times New Roman"/>
          <w:color w:val="000000"/>
          <w:sz w:val="24"/>
          <w:szCs w:val="24"/>
          <w:lang w:eastAsia="de-DE"/>
        </w:rPr>
        <w:br/>
        <w:t>Ort: Berlin Verlag: Aufbau-Verlag Jahr: 2025</w:t>
      </w:r>
      <w:r w:rsidRPr="00F54789">
        <w:rPr>
          <w:rFonts w:ascii="Atkinson Hyperlegible" w:eastAsia="Times New Roman" w:hAnsi="Atkinson Hyperlegible" w:cs="Times New Roman"/>
          <w:color w:val="000000"/>
          <w:sz w:val="24"/>
          <w:szCs w:val="24"/>
          <w:lang w:eastAsia="de-DE"/>
        </w:rPr>
        <w:br/>
        <w:t>1 CD. 1060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35812 </w:t>
      </w:r>
      <w:proofErr w:type="spellStart"/>
      <w:r w:rsidRPr="00F54789">
        <w:rPr>
          <w:rFonts w:ascii="Atkinson Hyperlegible" w:eastAsia="Times New Roman" w:hAnsi="Atkinson Hyperlegible" w:cs="Times New Roman"/>
          <w:color w:val="000000"/>
          <w:sz w:val="24"/>
          <w:szCs w:val="24"/>
          <w:lang w:eastAsia="de-DE"/>
        </w:rPr>
        <w:t>Valla</w:t>
      </w:r>
      <w:proofErr w:type="spellEnd"/>
      <w:r w:rsidRPr="00F54789">
        <w:rPr>
          <w:rFonts w:ascii="Atkinson Hyperlegible" w:eastAsia="Times New Roman" w:hAnsi="Atkinson Hyperlegible" w:cs="Times New Roman"/>
          <w:color w:val="000000"/>
          <w:sz w:val="24"/>
          <w:szCs w:val="24"/>
          <w:lang w:eastAsia="de-DE"/>
        </w:rPr>
        <w:t>, Kristin</w:t>
      </w:r>
      <w:r w:rsidRPr="00F54789">
        <w:rPr>
          <w:rFonts w:ascii="Atkinson Hyperlegible" w:eastAsia="Times New Roman" w:hAnsi="Atkinson Hyperlegible" w:cs="Times New Roman"/>
          <w:color w:val="000000"/>
          <w:sz w:val="24"/>
          <w:szCs w:val="24"/>
          <w:lang w:eastAsia="de-DE"/>
        </w:rPr>
        <w:br/>
        <w:t>Ein Raum zum Schreiben</w:t>
      </w:r>
      <w:r w:rsidRPr="00F54789">
        <w:rPr>
          <w:rFonts w:ascii="Atkinson Hyperlegible" w:eastAsia="Times New Roman" w:hAnsi="Atkinson Hyperlegible" w:cs="Times New Roman"/>
          <w:color w:val="000000"/>
          <w:sz w:val="24"/>
          <w:szCs w:val="24"/>
          <w:lang w:eastAsia="de-DE"/>
        </w:rPr>
        <w:br/>
        <w:t xml:space="preserve">Als Kristin </w:t>
      </w:r>
      <w:proofErr w:type="spellStart"/>
      <w:r w:rsidRPr="00F54789">
        <w:rPr>
          <w:rFonts w:ascii="Atkinson Hyperlegible" w:eastAsia="Times New Roman" w:hAnsi="Atkinson Hyperlegible" w:cs="Times New Roman"/>
          <w:color w:val="000000"/>
          <w:sz w:val="24"/>
          <w:szCs w:val="24"/>
          <w:lang w:eastAsia="de-DE"/>
        </w:rPr>
        <w:t>Valla</w:t>
      </w:r>
      <w:proofErr w:type="spellEnd"/>
      <w:r w:rsidRPr="00F54789">
        <w:rPr>
          <w:rFonts w:ascii="Atkinson Hyperlegible" w:eastAsia="Times New Roman" w:hAnsi="Atkinson Hyperlegible" w:cs="Times New Roman"/>
          <w:color w:val="000000"/>
          <w:sz w:val="24"/>
          <w:szCs w:val="24"/>
          <w:lang w:eastAsia="de-DE"/>
        </w:rPr>
        <w:t xml:space="preserve"> mit Anfang vierzig feststellt, dass sie ihren schriftstellerischen Schaffensraum zwischen Kindererziehung und </w:t>
      </w:r>
      <w:proofErr w:type="spellStart"/>
      <w:r w:rsidRPr="00F54789">
        <w:rPr>
          <w:rFonts w:ascii="Atkinson Hyperlegible" w:eastAsia="Times New Roman" w:hAnsi="Atkinson Hyperlegible" w:cs="Times New Roman"/>
          <w:color w:val="000000"/>
          <w:sz w:val="24"/>
          <w:szCs w:val="24"/>
          <w:lang w:eastAsia="de-DE"/>
        </w:rPr>
        <w:t>Brotjob</w:t>
      </w:r>
      <w:proofErr w:type="spellEnd"/>
      <w:r w:rsidRPr="00F54789">
        <w:rPr>
          <w:rFonts w:ascii="Atkinson Hyperlegible" w:eastAsia="Times New Roman" w:hAnsi="Atkinson Hyperlegible" w:cs="Times New Roman"/>
          <w:color w:val="000000"/>
          <w:sz w:val="24"/>
          <w:szCs w:val="24"/>
          <w:lang w:eastAsia="de-DE"/>
        </w:rPr>
        <w:t xml:space="preserve"> verloren hat, begibt sie sich auf zwei parallele Reisen. Die erste führt sie – auf der Suche nach einem eigenen Arbeitsdomizil am Meer – nach Südfrankreich, die zweite auf die Spuren berühmter Literatinnen wie Daphne du </w:t>
      </w:r>
      <w:proofErr w:type="spellStart"/>
      <w:r w:rsidRPr="00F54789">
        <w:rPr>
          <w:rFonts w:ascii="Atkinson Hyperlegible" w:eastAsia="Times New Roman" w:hAnsi="Atkinson Hyperlegible" w:cs="Times New Roman"/>
          <w:color w:val="000000"/>
          <w:sz w:val="24"/>
          <w:szCs w:val="24"/>
          <w:lang w:eastAsia="de-DE"/>
        </w:rPr>
        <w:t>Maurier</w:t>
      </w:r>
      <w:proofErr w:type="spellEnd"/>
      <w:r w:rsidRPr="00F54789">
        <w:rPr>
          <w:rFonts w:ascii="Atkinson Hyperlegible" w:eastAsia="Times New Roman" w:hAnsi="Atkinson Hyperlegible" w:cs="Times New Roman"/>
          <w:color w:val="000000"/>
          <w:sz w:val="24"/>
          <w:szCs w:val="24"/>
          <w:lang w:eastAsia="de-DE"/>
        </w:rPr>
        <w:t xml:space="preserve">, Selma </w:t>
      </w:r>
      <w:proofErr w:type="spellStart"/>
      <w:r w:rsidRPr="00F54789">
        <w:rPr>
          <w:rFonts w:ascii="Atkinson Hyperlegible" w:eastAsia="Times New Roman" w:hAnsi="Atkinson Hyperlegible" w:cs="Times New Roman"/>
          <w:color w:val="000000"/>
          <w:sz w:val="24"/>
          <w:szCs w:val="24"/>
          <w:lang w:eastAsia="de-DE"/>
        </w:rPr>
        <w:t>Lagerlöf</w:t>
      </w:r>
      <w:proofErr w:type="spellEnd"/>
      <w:r w:rsidRPr="00F54789">
        <w:rPr>
          <w:rFonts w:ascii="Atkinson Hyperlegible" w:eastAsia="Times New Roman" w:hAnsi="Atkinson Hyperlegible" w:cs="Times New Roman"/>
          <w:color w:val="000000"/>
          <w:sz w:val="24"/>
          <w:szCs w:val="24"/>
          <w:lang w:eastAsia="de-DE"/>
        </w:rPr>
        <w:t xml:space="preserve">, Toni Morrison oder </w:t>
      </w:r>
      <w:proofErr w:type="spellStart"/>
      <w:r w:rsidRPr="00F54789">
        <w:rPr>
          <w:rFonts w:ascii="Atkinson Hyperlegible" w:eastAsia="Times New Roman" w:hAnsi="Atkinson Hyperlegible" w:cs="Times New Roman"/>
          <w:color w:val="000000"/>
          <w:sz w:val="24"/>
          <w:szCs w:val="24"/>
          <w:lang w:eastAsia="de-DE"/>
        </w:rPr>
        <w:t>Chimamanda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Ngozi</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Adichie</w:t>
      </w:r>
      <w:proofErr w:type="spellEnd"/>
      <w:r w:rsidRPr="00F54789">
        <w:rPr>
          <w:rFonts w:ascii="Atkinson Hyperlegible" w:eastAsia="Times New Roman" w:hAnsi="Atkinson Hyperlegible" w:cs="Times New Roman"/>
          <w:color w:val="000000"/>
          <w:sz w:val="24"/>
          <w:szCs w:val="24"/>
          <w:lang w:eastAsia="de-DE"/>
        </w:rPr>
        <w:t>, für die das Recht auf einen eigenen Raum zum Schreiben alles andere als selbstverständlich war.</w:t>
      </w:r>
      <w:r w:rsidRPr="00F54789">
        <w:rPr>
          <w:rFonts w:ascii="Atkinson Hyperlegible" w:eastAsia="Times New Roman" w:hAnsi="Atkinson Hyperlegible" w:cs="Times New Roman"/>
          <w:color w:val="000000"/>
          <w:sz w:val="24"/>
          <w:szCs w:val="24"/>
          <w:lang w:eastAsia="de-DE"/>
        </w:rPr>
        <w:br/>
        <w:t xml:space="preserve">Gelesen von Lisa </w:t>
      </w:r>
      <w:proofErr w:type="spellStart"/>
      <w:r w:rsidRPr="00F54789">
        <w:rPr>
          <w:rFonts w:ascii="Atkinson Hyperlegible" w:eastAsia="Times New Roman" w:hAnsi="Atkinson Hyperlegible" w:cs="Times New Roman"/>
          <w:color w:val="000000"/>
          <w:sz w:val="24"/>
          <w:szCs w:val="24"/>
          <w:lang w:eastAsia="de-DE"/>
        </w:rPr>
        <w:t>Bistrick</w:t>
      </w:r>
      <w:proofErr w:type="spellEnd"/>
      <w:r w:rsidRPr="00F54789">
        <w:rPr>
          <w:rFonts w:ascii="Atkinson Hyperlegible" w:eastAsia="Times New Roman" w:hAnsi="Atkinson Hyperlegible" w:cs="Times New Roman"/>
          <w:color w:val="000000"/>
          <w:sz w:val="24"/>
          <w:szCs w:val="24"/>
          <w:lang w:eastAsia="de-DE"/>
        </w:rPr>
        <w:br/>
        <w:t>ZK: 1-0168435-1-8 seit: 28.07.2026</w:t>
      </w:r>
      <w:r w:rsidRPr="00F54789">
        <w:rPr>
          <w:rFonts w:ascii="Atkinson Hyperlegible" w:eastAsia="Times New Roman" w:hAnsi="Atkinson Hyperlegible" w:cs="Times New Roman"/>
          <w:color w:val="000000"/>
          <w:sz w:val="24"/>
          <w:szCs w:val="24"/>
          <w:lang w:eastAsia="de-DE"/>
        </w:rPr>
        <w:br/>
        <w:t>Größe: 238 MB 271 Seiten DNB: 1346629390</w:t>
      </w:r>
      <w:r w:rsidRPr="00F54789">
        <w:rPr>
          <w:rFonts w:ascii="Atkinson Hyperlegible" w:eastAsia="Times New Roman" w:hAnsi="Atkinson Hyperlegible" w:cs="Times New Roman"/>
          <w:color w:val="000000"/>
          <w:sz w:val="24"/>
          <w:szCs w:val="24"/>
          <w:lang w:eastAsia="de-DE"/>
        </w:rPr>
        <w:br/>
        <w:t>Ort: Hamburg Verlag: Mare Verlag Jahr: 2025</w:t>
      </w:r>
      <w:r w:rsidRPr="00F54789">
        <w:rPr>
          <w:rFonts w:ascii="Atkinson Hyperlegible" w:eastAsia="Times New Roman" w:hAnsi="Atkinson Hyperlegible" w:cs="Times New Roman"/>
          <w:color w:val="000000"/>
          <w:sz w:val="24"/>
          <w:szCs w:val="24"/>
          <w:lang w:eastAsia="de-DE"/>
        </w:rPr>
        <w:br/>
        <w:t>1 CD. 520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7" w:name="_Toc236640636"/>
      <w:r w:rsidRPr="00F54789">
        <w:rPr>
          <w:rFonts w:ascii="Atkinson Hyperlegible" w:eastAsia="Times New Roman" w:hAnsi="Atkinson Hyperlegible" w:cs="Times New Roman"/>
          <w:b/>
          <w:bCs/>
          <w:color w:val="000000"/>
          <w:sz w:val="24"/>
          <w:szCs w:val="24"/>
          <w:lang w:eastAsia="de-DE"/>
        </w:rPr>
        <w:t>Literatur – Musik – Kunst</w:t>
      </w:r>
      <w:bookmarkEnd w:id="7"/>
    </w:p>
    <w:p w:rsidR="00F54789" w:rsidRPr="00F54789" w:rsidRDefault="0009738D"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 xml:space="preserve">35802 </w:t>
      </w:r>
      <w:proofErr w:type="spellStart"/>
      <w:r>
        <w:rPr>
          <w:rFonts w:ascii="Atkinson Hyperlegible" w:eastAsia="Times New Roman" w:hAnsi="Atkinson Hyperlegible" w:cs="Times New Roman"/>
          <w:color w:val="000000"/>
          <w:sz w:val="24"/>
          <w:szCs w:val="24"/>
          <w:lang w:eastAsia="de-DE"/>
        </w:rPr>
        <w:t>Martus</w:t>
      </w:r>
      <w:proofErr w:type="spellEnd"/>
      <w:r>
        <w:rPr>
          <w:rFonts w:ascii="Atkinson Hyperlegible" w:eastAsia="Times New Roman" w:hAnsi="Atkinson Hyperlegible" w:cs="Times New Roman"/>
          <w:color w:val="000000"/>
          <w:sz w:val="24"/>
          <w:szCs w:val="24"/>
          <w:lang w:eastAsia="de-DE"/>
        </w:rPr>
        <w:t>, Steffen</w:t>
      </w:r>
      <w:r>
        <w:rPr>
          <w:rFonts w:ascii="Atkinson Hyperlegible" w:eastAsia="Times New Roman" w:hAnsi="Atkinson Hyperlegible" w:cs="Times New Roman"/>
          <w:color w:val="000000"/>
          <w:sz w:val="24"/>
          <w:szCs w:val="24"/>
          <w:lang w:eastAsia="de-DE"/>
        </w:rPr>
        <w:br/>
        <w:t>Erzä</w:t>
      </w:r>
      <w:r w:rsidR="00F54789" w:rsidRPr="00F54789">
        <w:rPr>
          <w:rFonts w:ascii="Atkinson Hyperlegible" w:eastAsia="Times New Roman" w:hAnsi="Atkinson Hyperlegible" w:cs="Times New Roman"/>
          <w:color w:val="000000"/>
          <w:sz w:val="24"/>
          <w:szCs w:val="24"/>
          <w:lang w:eastAsia="de-DE"/>
        </w:rPr>
        <w:t>hlte Welt Eine Literaturgeschichte der Gegenwart, 1989 bis heute</w:t>
      </w:r>
      <w:r w:rsidR="00F54789" w:rsidRPr="00F54789">
        <w:rPr>
          <w:rFonts w:ascii="Atkinson Hyperlegible" w:eastAsia="Times New Roman" w:hAnsi="Atkinson Hyperlegible" w:cs="Times New Roman"/>
          <w:color w:val="000000"/>
          <w:sz w:val="24"/>
          <w:szCs w:val="24"/>
          <w:lang w:eastAsia="de-DE"/>
        </w:rPr>
        <w:br/>
        <w:t xml:space="preserve">Vom </w:t>
      </w:r>
      <w:r w:rsidR="00F54789" w:rsidRPr="00F54789">
        <w:rPr>
          <w:rFonts w:ascii="Atkinson Hyperlegible" w:eastAsia="Times New Roman" w:hAnsi="Atkinson Hyperlegible" w:cs="Atkinson Hyperlegible"/>
          <w:color w:val="000000"/>
          <w:sz w:val="24"/>
          <w:szCs w:val="24"/>
          <w:lang w:eastAsia="de-DE"/>
        </w:rPr>
        <w:t>«</w:t>
      </w:r>
      <w:r w:rsidR="00F54789" w:rsidRPr="00F54789">
        <w:rPr>
          <w:rFonts w:ascii="Atkinson Hyperlegible" w:eastAsia="Times New Roman" w:hAnsi="Atkinson Hyperlegible" w:cs="Times New Roman"/>
          <w:color w:val="000000"/>
          <w:sz w:val="24"/>
          <w:szCs w:val="24"/>
          <w:lang w:eastAsia="de-DE"/>
        </w:rPr>
        <w:t>deutsch-deutschen Literaturstreit</w:t>
      </w:r>
      <w:r w:rsidR="00F54789" w:rsidRPr="00F54789">
        <w:rPr>
          <w:rFonts w:ascii="Atkinson Hyperlegible" w:eastAsia="Times New Roman" w:hAnsi="Atkinson Hyperlegible" w:cs="Atkinson Hyperlegible"/>
          <w:color w:val="000000"/>
          <w:sz w:val="24"/>
          <w:szCs w:val="24"/>
          <w:lang w:eastAsia="de-DE"/>
        </w:rPr>
        <w:t>»</w:t>
      </w:r>
      <w:r w:rsidR="00F54789" w:rsidRPr="00F54789">
        <w:rPr>
          <w:rFonts w:ascii="Atkinson Hyperlegible" w:eastAsia="Times New Roman" w:hAnsi="Atkinson Hyperlegible" w:cs="Times New Roman"/>
          <w:color w:val="000000"/>
          <w:sz w:val="24"/>
          <w:szCs w:val="24"/>
          <w:lang w:eastAsia="de-DE"/>
        </w:rPr>
        <w:t xml:space="preserve"> </w:t>
      </w:r>
      <w:r w:rsidR="00F54789" w:rsidRPr="00F54789">
        <w:rPr>
          <w:rFonts w:ascii="Atkinson Hyperlegible" w:eastAsia="Times New Roman" w:hAnsi="Atkinson Hyperlegible" w:cs="Atkinson Hyperlegible"/>
          <w:color w:val="000000"/>
          <w:sz w:val="24"/>
          <w:szCs w:val="24"/>
          <w:lang w:eastAsia="de-DE"/>
        </w:rPr>
        <w:t>ü</w:t>
      </w:r>
      <w:r w:rsidR="00F54789" w:rsidRPr="00F54789">
        <w:rPr>
          <w:rFonts w:ascii="Atkinson Hyperlegible" w:eastAsia="Times New Roman" w:hAnsi="Atkinson Hyperlegible" w:cs="Times New Roman"/>
          <w:color w:val="000000"/>
          <w:sz w:val="24"/>
          <w:szCs w:val="24"/>
          <w:lang w:eastAsia="de-DE"/>
        </w:rPr>
        <w:t xml:space="preserve">ber die </w:t>
      </w:r>
      <w:r w:rsidR="00F54789" w:rsidRPr="00F54789">
        <w:rPr>
          <w:rFonts w:ascii="Atkinson Hyperlegible" w:eastAsia="Times New Roman" w:hAnsi="Atkinson Hyperlegible" w:cs="Atkinson Hyperlegible"/>
          <w:color w:val="000000"/>
          <w:sz w:val="24"/>
          <w:szCs w:val="24"/>
          <w:lang w:eastAsia="de-DE"/>
        </w:rPr>
        <w:t>«</w:t>
      </w:r>
      <w:r w:rsidR="00F54789" w:rsidRPr="00F54789">
        <w:rPr>
          <w:rFonts w:ascii="Atkinson Hyperlegible" w:eastAsia="Times New Roman" w:hAnsi="Atkinson Hyperlegible" w:cs="Times New Roman"/>
          <w:color w:val="000000"/>
          <w:sz w:val="24"/>
          <w:szCs w:val="24"/>
          <w:lang w:eastAsia="de-DE"/>
        </w:rPr>
        <w:t>Popliteratur und die Skandale um Strau</w:t>
      </w:r>
      <w:r w:rsidR="00F54789" w:rsidRPr="00F54789">
        <w:rPr>
          <w:rFonts w:ascii="Atkinson Hyperlegible" w:eastAsia="Times New Roman" w:hAnsi="Atkinson Hyperlegible" w:cs="Atkinson Hyperlegible"/>
          <w:color w:val="000000"/>
          <w:sz w:val="24"/>
          <w:szCs w:val="24"/>
          <w:lang w:eastAsia="de-DE"/>
        </w:rPr>
        <w:t>ß</w:t>
      </w:r>
      <w:r w:rsidR="00F54789" w:rsidRPr="00F54789">
        <w:rPr>
          <w:rFonts w:ascii="Atkinson Hyperlegible" w:eastAsia="Times New Roman" w:hAnsi="Atkinson Hyperlegible" w:cs="Times New Roman"/>
          <w:color w:val="000000"/>
          <w:sz w:val="24"/>
          <w:szCs w:val="24"/>
          <w:lang w:eastAsia="de-DE"/>
        </w:rPr>
        <w:t>, Handke, Walser oder Grass bis zu den j</w:t>
      </w:r>
      <w:r w:rsidR="00F54789" w:rsidRPr="00F54789">
        <w:rPr>
          <w:rFonts w:ascii="Atkinson Hyperlegible" w:eastAsia="Times New Roman" w:hAnsi="Atkinson Hyperlegible" w:cs="Atkinson Hyperlegible"/>
          <w:color w:val="000000"/>
          <w:sz w:val="24"/>
          <w:szCs w:val="24"/>
          <w:lang w:eastAsia="de-DE"/>
        </w:rPr>
        <w:t>ü</w:t>
      </w:r>
      <w:r w:rsidR="00F54789" w:rsidRPr="00F54789">
        <w:rPr>
          <w:rFonts w:ascii="Atkinson Hyperlegible" w:eastAsia="Times New Roman" w:hAnsi="Atkinson Hyperlegible" w:cs="Times New Roman"/>
          <w:color w:val="000000"/>
          <w:sz w:val="24"/>
          <w:szCs w:val="24"/>
          <w:lang w:eastAsia="de-DE"/>
        </w:rPr>
        <w:t xml:space="preserve">ngsten Debatten um Migration, Identität oder </w:t>
      </w:r>
      <w:proofErr w:type="spellStart"/>
      <w:r w:rsidR="00F54789" w:rsidRPr="00F54789">
        <w:rPr>
          <w:rFonts w:ascii="Atkinson Hyperlegible" w:eastAsia="Times New Roman" w:hAnsi="Atkinson Hyperlegible" w:cs="Times New Roman"/>
          <w:color w:val="000000"/>
          <w:sz w:val="24"/>
          <w:szCs w:val="24"/>
          <w:lang w:eastAsia="de-DE"/>
        </w:rPr>
        <w:t>Klassismus</w:t>
      </w:r>
      <w:proofErr w:type="spellEnd"/>
      <w:r w:rsidR="00F54789" w:rsidRPr="00F54789">
        <w:rPr>
          <w:rFonts w:ascii="Atkinson Hyperlegible" w:eastAsia="Times New Roman" w:hAnsi="Atkinson Hyperlegible" w:cs="Times New Roman"/>
          <w:color w:val="000000"/>
          <w:sz w:val="24"/>
          <w:szCs w:val="24"/>
          <w:lang w:eastAsia="de-DE"/>
        </w:rPr>
        <w:t xml:space="preserve">: In seinem packenden Panorama zeigt Steffen </w:t>
      </w:r>
      <w:proofErr w:type="spellStart"/>
      <w:r w:rsidR="00F54789" w:rsidRPr="00F54789">
        <w:rPr>
          <w:rFonts w:ascii="Atkinson Hyperlegible" w:eastAsia="Times New Roman" w:hAnsi="Atkinson Hyperlegible" w:cs="Times New Roman"/>
          <w:color w:val="000000"/>
          <w:sz w:val="24"/>
          <w:szCs w:val="24"/>
          <w:lang w:eastAsia="de-DE"/>
        </w:rPr>
        <w:t>Martus</w:t>
      </w:r>
      <w:proofErr w:type="spellEnd"/>
      <w:r w:rsidR="00F54789" w:rsidRPr="00F54789">
        <w:rPr>
          <w:rFonts w:ascii="Atkinson Hyperlegible" w:eastAsia="Times New Roman" w:hAnsi="Atkinson Hyperlegible" w:cs="Times New Roman"/>
          <w:color w:val="000000"/>
          <w:sz w:val="24"/>
          <w:szCs w:val="24"/>
          <w:lang w:eastAsia="de-DE"/>
        </w:rPr>
        <w:t>, w</w:t>
      </w:r>
      <w:r>
        <w:rPr>
          <w:rFonts w:ascii="Atkinson Hyperlegible" w:eastAsia="Times New Roman" w:hAnsi="Atkinson Hyperlegible" w:cs="Times New Roman"/>
          <w:color w:val="000000"/>
          <w:sz w:val="24"/>
          <w:szCs w:val="24"/>
          <w:lang w:eastAsia="de-DE"/>
        </w:rPr>
        <w:t>ie sich die Literatur in den le</w:t>
      </w:r>
      <w:r w:rsidR="00F54789" w:rsidRPr="00F54789">
        <w:rPr>
          <w:rFonts w:ascii="Atkinson Hyperlegible" w:eastAsia="Times New Roman" w:hAnsi="Atkinson Hyperlegible" w:cs="Times New Roman"/>
          <w:color w:val="000000"/>
          <w:sz w:val="24"/>
          <w:szCs w:val="24"/>
          <w:lang w:eastAsia="de-DE"/>
        </w:rPr>
        <w:t>tzten Jahrzehnten entwickelt hat und was sie über unsere Zeit verrät, über die tiefgreifenden Veränderungen, Brüche und Umbrüche. Er öffnet die Augen für die Vielfalt der Literatur und zeigt, was sie über die Gegenwart verrät und für die Selbstverständigung unserer Gesellschaft bedeutet.</w:t>
      </w:r>
      <w:r w:rsidR="00F54789" w:rsidRPr="00F54789">
        <w:rPr>
          <w:rFonts w:ascii="Atkinson Hyperlegible" w:eastAsia="Times New Roman" w:hAnsi="Atkinson Hyperlegible" w:cs="Times New Roman"/>
          <w:color w:val="000000"/>
          <w:sz w:val="24"/>
          <w:szCs w:val="24"/>
          <w:lang w:eastAsia="de-DE"/>
        </w:rPr>
        <w:br/>
        <w:t>Gelesen von Andreas Ladwig</w:t>
      </w:r>
      <w:r w:rsidR="00F54789" w:rsidRPr="00F54789">
        <w:rPr>
          <w:rFonts w:ascii="Atkinson Hyperlegible" w:eastAsia="Times New Roman" w:hAnsi="Atkinson Hyperlegible" w:cs="Times New Roman"/>
          <w:color w:val="000000"/>
          <w:sz w:val="24"/>
          <w:szCs w:val="24"/>
          <w:lang w:eastAsia="de-DE"/>
        </w:rPr>
        <w:br/>
        <w:t>ZK: 1-0168336-1-x seit: 30.07.2026</w:t>
      </w:r>
      <w:r w:rsidR="00F54789" w:rsidRPr="00F54789">
        <w:rPr>
          <w:rFonts w:ascii="Atkinson Hyperlegible" w:eastAsia="Times New Roman" w:hAnsi="Atkinson Hyperlegible" w:cs="Times New Roman"/>
          <w:color w:val="000000"/>
          <w:sz w:val="24"/>
          <w:szCs w:val="24"/>
          <w:lang w:eastAsia="de-DE"/>
        </w:rPr>
        <w:br/>
        <w:t>Größe: 630 MB 700 Seiten DNB: 1362349607</w:t>
      </w:r>
      <w:r w:rsidR="00F54789" w:rsidRPr="00F54789">
        <w:rPr>
          <w:rFonts w:ascii="Atkinson Hyperlegible" w:eastAsia="Times New Roman" w:hAnsi="Atkinson Hyperlegible" w:cs="Times New Roman"/>
          <w:color w:val="000000"/>
          <w:sz w:val="24"/>
          <w:szCs w:val="24"/>
          <w:lang w:eastAsia="de-DE"/>
        </w:rPr>
        <w:br/>
        <w:t>Ort: Berlin Verlag: Rowohlt Berlin Jahr: 2025</w:t>
      </w:r>
      <w:r w:rsidR="00F54789" w:rsidRPr="00F54789">
        <w:rPr>
          <w:rFonts w:ascii="Atkinson Hyperlegible" w:eastAsia="Times New Roman" w:hAnsi="Atkinson Hyperlegible" w:cs="Times New Roman"/>
          <w:color w:val="000000"/>
          <w:sz w:val="24"/>
          <w:szCs w:val="24"/>
          <w:lang w:eastAsia="de-DE"/>
        </w:rPr>
        <w:br/>
        <w:t>1 CD. 2205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8" w:name="_Toc236640637"/>
      <w:r w:rsidRPr="00F54789">
        <w:rPr>
          <w:rFonts w:ascii="Atkinson Hyperlegible" w:eastAsia="Times New Roman" w:hAnsi="Atkinson Hyperlegible" w:cs="Times New Roman"/>
          <w:b/>
          <w:bCs/>
          <w:color w:val="000000"/>
          <w:sz w:val="24"/>
          <w:szCs w:val="24"/>
          <w:lang w:eastAsia="de-DE"/>
        </w:rPr>
        <w:t>Philosophie – Psychologie – Religion – Religiöse Literatur</w:t>
      </w:r>
      <w:bookmarkEnd w:id="8"/>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88071 Adorno, Theodor W</w:t>
      </w:r>
      <w:proofErr w:type="gramStart"/>
      <w:r w:rsidRPr="00F54789">
        <w:rPr>
          <w:rFonts w:ascii="Atkinson Hyperlegible" w:eastAsia="Times New Roman" w:hAnsi="Atkinson Hyperlegible" w:cs="Times New Roman"/>
          <w:color w:val="000000"/>
          <w:sz w:val="24"/>
          <w:szCs w:val="24"/>
          <w:lang w:eastAsia="de-DE"/>
        </w:rPr>
        <w:t>.</w:t>
      </w:r>
      <w:proofErr w:type="gramEnd"/>
      <w:r w:rsidRPr="00F54789">
        <w:rPr>
          <w:rFonts w:ascii="Atkinson Hyperlegible" w:eastAsia="Times New Roman" w:hAnsi="Atkinson Hyperlegible" w:cs="Times New Roman"/>
          <w:color w:val="000000"/>
          <w:sz w:val="24"/>
          <w:szCs w:val="24"/>
          <w:lang w:eastAsia="de-DE"/>
        </w:rPr>
        <w:br/>
        <w:t>Noten zur Literatur Band 11</w:t>
      </w:r>
      <w:r w:rsidRPr="00F54789">
        <w:rPr>
          <w:rFonts w:ascii="Atkinson Hyperlegible" w:eastAsia="Times New Roman" w:hAnsi="Atkinson Hyperlegible" w:cs="Times New Roman"/>
          <w:color w:val="000000"/>
          <w:sz w:val="24"/>
          <w:szCs w:val="24"/>
          <w:lang w:eastAsia="de-DE"/>
        </w:rPr>
        <w:br/>
        <w:t>Adornos "Noten zur Literatur" enthalten Essays, die neue Standards der literarischen Kritik und Deutung setzen. Sie geben mit den Arbeiten über Hölderlin, Eichendorff, Heine, Balzac, Proust, Valéry Modelle für ein reflektiertes Verhältnis zur geistigen Vergangenheit und liefern auch Modelle für ein produktives Verhältnis zum Ästhetischen, das immer auch ein Gesellschaftliches ist, etwa mit den Arbeiten über "Lyrik und Gesellschaft", über "Engagement", über Becketts "Endspiel".</w:t>
      </w:r>
      <w:r w:rsidRPr="00F54789">
        <w:rPr>
          <w:rFonts w:ascii="Atkinson Hyperlegible" w:eastAsia="Times New Roman" w:hAnsi="Atkinson Hyperlegible" w:cs="Times New Roman"/>
          <w:color w:val="000000"/>
          <w:sz w:val="24"/>
          <w:szCs w:val="24"/>
          <w:lang w:eastAsia="de-DE"/>
        </w:rPr>
        <w:br/>
        <w:t xml:space="preserve">Gelesen von Manuel </w:t>
      </w:r>
      <w:proofErr w:type="spellStart"/>
      <w:r w:rsidRPr="00F54789">
        <w:rPr>
          <w:rFonts w:ascii="Atkinson Hyperlegible" w:eastAsia="Times New Roman" w:hAnsi="Atkinson Hyperlegible" w:cs="Times New Roman"/>
          <w:color w:val="000000"/>
          <w:sz w:val="24"/>
          <w:szCs w:val="24"/>
          <w:lang w:eastAsia="de-DE"/>
        </w:rPr>
        <w:t>Steccanella</w:t>
      </w:r>
      <w:proofErr w:type="spellEnd"/>
      <w:r w:rsidRPr="00F54789">
        <w:rPr>
          <w:rFonts w:ascii="Atkinson Hyperlegible" w:eastAsia="Times New Roman" w:hAnsi="Atkinson Hyperlegible" w:cs="Times New Roman"/>
          <w:color w:val="000000"/>
          <w:sz w:val="24"/>
          <w:szCs w:val="24"/>
          <w:lang w:eastAsia="de-DE"/>
        </w:rPr>
        <w:br/>
        <w:t>ZK: 1-0161650-1-3 seit: 15.07.2026</w:t>
      </w:r>
      <w:r w:rsidRPr="00F54789">
        <w:rPr>
          <w:rFonts w:ascii="Atkinson Hyperlegible" w:eastAsia="Times New Roman" w:hAnsi="Atkinson Hyperlegible" w:cs="Times New Roman"/>
          <w:color w:val="000000"/>
          <w:sz w:val="24"/>
          <w:szCs w:val="24"/>
          <w:lang w:eastAsia="de-DE"/>
        </w:rPr>
        <w:br/>
        <w:t>Größe: 627 MB 708 Seiten DNB: 1266234012</w:t>
      </w:r>
      <w:r w:rsidRPr="00F54789">
        <w:rPr>
          <w:rFonts w:ascii="Atkinson Hyperlegible" w:eastAsia="Times New Roman" w:hAnsi="Atkinson Hyperlegible" w:cs="Times New Roman"/>
          <w:color w:val="000000"/>
          <w:sz w:val="24"/>
          <w:szCs w:val="24"/>
          <w:lang w:eastAsia="de-DE"/>
        </w:rPr>
        <w:br/>
        <w:t>Ort: [Berlin] Verlag: Suhrkamp Jahr: 2020</w:t>
      </w:r>
      <w:r w:rsidRPr="00F54789">
        <w:rPr>
          <w:rFonts w:ascii="Atkinson Hyperlegible" w:eastAsia="Times New Roman" w:hAnsi="Atkinson Hyperlegible" w:cs="Times New Roman"/>
          <w:color w:val="000000"/>
          <w:sz w:val="24"/>
          <w:szCs w:val="24"/>
          <w:lang w:eastAsia="de-DE"/>
        </w:rPr>
        <w:br/>
        <w:t>1 CD. 1821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35844 </w:t>
      </w:r>
      <w:proofErr w:type="spellStart"/>
      <w:r w:rsidRPr="00F54789">
        <w:rPr>
          <w:rFonts w:ascii="Atkinson Hyperlegible" w:eastAsia="Times New Roman" w:hAnsi="Atkinson Hyperlegible" w:cs="Times New Roman"/>
          <w:color w:val="000000"/>
          <w:sz w:val="24"/>
          <w:szCs w:val="24"/>
          <w:lang w:eastAsia="de-DE"/>
        </w:rPr>
        <w:t>Callard</w:t>
      </w:r>
      <w:proofErr w:type="spellEnd"/>
      <w:r w:rsidRPr="00F54789">
        <w:rPr>
          <w:rFonts w:ascii="Atkinson Hyperlegible" w:eastAsia="Times New Roman" w:hAnsi="Atkinson Hyperlegible" w:cs="Times New Roman"/>
          <w:color w:val="000000"/>
          <w:sz w:val="24"/>
          <w:szCs w:val="24"/>
          <w:lang w:eastAsia="de-DE"/>
        </w:rPr>
        <w:t>, Agnes</w:t>
      </w:r>
      <w:r w:rsidRPr="00F54789">
        <w:rPr>
          <w:rFonts w:ascii="Atkinson Hyperlegible" w:eastAsia="Times New Roman" w:hAnsi="Atkinson Hyperlegible" w:cs="Times New Roman"/>
          <w:color w:val="000000"/>
          <w:sz w:val="24"/>
          <w:szCs w:val="24"/>
          <w:lang w:eastAsia="de-DE"/>
        </w:rPr>
        <w:br/>
        <w:t xml:space="preserve">Sokrates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Wie man durch ein philosophisches Leben die Angst vor fast allem verliert</w:t>
      </w:r>
      <w:r w:rsidRPr="00F54789">
        <w:rPr>
          <w:rFonts w:ascii="Atkinson Hyperlegible" w:eastAsia="Times New Roman" w:hAnsi="Atkinson Hyperlegible" w:cs="Times New Roman"/>
          <w:color w:val="000000"/>
          <w:sz w:val="24"/>
          <w:szCs w:val="24"/>
          <w:lang w:eastAsia="de-DE"/>
        </w:rPr>
        <w:br/>
        <w:t xml:space="preserve">Vor 2500 Jahren kam ein Mann auf den Gedanken, dass die Konfrontation mit den fundamentalen und scheinbar unbeantwortbaren Fragen des Lebens nicht das Schlimmste, sondern das Beste war, das ihm je passiert ist. Er glaubte, dass ein Leben, welches sich diesen Fragen offen stellt und in Gesprächen mit anderen auf den Grund geht, nicht bloß etwas für selbsternannte Intellektuelle ist - sondern für alle. Agnes </w:t>
      </w:r>
      <w:proofErr w:type="spellStart"/>
      <w:r w:rsidRPr="00F54789">
        <w:rPr>
          <w:rFonts w:ascii="Atkinson Hyperlegible" w:eastAsia="Times New Roman" w:hAnsi="Atkinson Hyperlegible" w:cs="Times New Roman"/>
          <w:color w:val="000000"/>
          <w:sz w:val="24"/>
          <w:szCs w:val="24"/>
          <w:lang w:eastAsia="de-DE"/>
        </w:rPr>
        <w:t>Callard</w:t>
      </w:r>
      <w:proofErr w:type="spellEnd"/>
      <w:r w:rsidRPr="00F54789">
        <w:rPr>
          <w:rFonts w:ascii="Atkinson Hyperlegible" w:eastAsia="Times New Roman" w:hAnsi="Atkinson Hyperlegible" w:cs="Times New Roman"/>
          <w:color w:val="000000"/>
          <w:sz w:val="24"/>
          <w:szCs w:val="24"/>
          <w:lang w:eastAsia="de-DE"/>
        </w:rPr>
        <w:t xml:space="preserve"> lässt Sokrates für unsere Zeit wiederauferstehen, sie entstaubt seine größten Ideen und zeigt uns, wie wir nach seinem Beispiel ein gutes Leben führen können, das nicht in Furcht vor den großen Fragen des Lebens erstarrt.</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1-0168790-1-6 seit: 16.07.2026</w:t>
      </w:r>
      <w:r w:rsidRPr="00F54789">
        <w:rPr>
          <w:rFonts w:ascii="Atkinson Hyperlegible" w:eastAsia="Times New Roman" w:hAnsi="Atkinson Hyperlegible" w:cs="Times New Roman"/>
          <w:color w:val="000000"/>
          <w:sz w:val="24"/>
          <w:szCs w:val="24"/>
          <w:lang w:eastAsia="de-DE"/>
        </w:rPr>
        <w:br/>
        <w:t>Größe: 463 MB 429 Seiten DNB: 1378382749</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Mu</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nchen</w:t>
      </w:r>
      <w:proofErr w:type="spellEnd"/>
      <w:r w:rsidRPr="00F54789">
        <w:rPr>
          <w:rFonts w:ascii="Atkinson Hyperlegible" w:eastAsia="Times New Roman" w:hAnsi="Atkinson Hyperlegible" w:cs="Times New Roman"/>
          <w:color w:val="000000"/>
          <w:sz w:val="24"/>
          <w:szCs w:val="24"/>
          <w:lang w:eastAsia="de-DE"/>
        </w:rPr>
        <w:t xml:space="preserve"> Verlag: Verlag C.H. Beck Jahr: 2026</w:t>
      </w:r>
      <w:r w:rsidRPr="00F54789">
        <w:rPr>
          <w:rFonts w:ascii="Atkinson Hyperlegible" w:eastAsia="Times New Roman" w:hAnsi="Atkinson Hyperlegible" w:cs="Times New Roman"/>
          <w:color w:val="000000"/>
          <w:sz w:val="24"/>
          <w:szCs w:val="24"/>
          <w:lang w:eastAsia="de-DE"/>
        </w:rPr>
        <w:br/>
        <w:t>1 CD. 1010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85947 </w:t>
      </w:r>
      <w:proofErr w:type="spellStart"/>
      <w:r w:rsidRPr="00F54789">
        <w:rPr>
          <w:rFonts w:ascii="Atkinson Hyperlegible" w:eastAsia="Times New Roman" w:hAnsi="Atkinson Hyperlegible" w:cs="Times New Roman"/>
          <w:color w:val="000000"/>
          <w:sz w:val="24"/>
          <w:szCs w:val="24"/>
          <w:lang w:eastAsia="de-DE"/>
        </w:rPr>
        <w:t>Fanon</w:t>
      </w:r>
      <w:proofErr w:type="spellEnd"/>
      <w:r w:rsidRPr="00F54789">
        <w:rPr>
          <w:rFonts w:ascii="Atkinson Hyperlegible" w:eastAsia="Times New Roman" w:hAnsi="Atkinson Hyperlegible" w:cs="Times New Roman"/>
          <w:color w:val="000000"/>
          <w:sz w:val="24"/>
          <w:szCs w:val="24"/>
          <w:lang w:eastAsia="de-DE"/>
        </w:rPr>
        <w:t>, Frantz</w:t>
      </w:r>
      <w:r w:rsidRPr="00F54789">
        <w:rPr>
          <w:rFonts w:ascii="Atkinson Hyperlegible" w:eastAsia="Times New Roman" w:hAnsi="Atkinson Hyperlegible" w:cs="Times New Roman"/>
          <w:color w:val="000000"/>
          <w:sz w:val="24"/>
          <w:szCs w:val="24"/>
          <w:lang w:eastAsia="de-DE"/>
        </w:rPr>
        <w:br/>
        <w:t>Schwarze Haut, weiße Masken</w:t>
      </w:r>
      <w:r w:rsidRPr="00F54789">
        <w:rPr>
          <w:rFonts w:ascii="Atkinson Hyperlegible" w:eastAsia="Times New Roman" w:hAnsi="Atkinson Hyperlegible" w:cs="Times New Roman"/>
          <w:color w:val="000000"/>
          <w:sz w:val="24"/>
          <w:szCs w:val="24"/>
          <w:lang w:eastAsia="de-DE"/>
        </w:rPr>
        <w:br/>
        <w:t xml:space="preserve">Frantz </w:t>
      </w:r>
      <w:proofErr w:type="spellStart"/>
      <w:r w:rsidRPr="00F54789">
        <w:rPr>
          <w:rFonts w:ascii="Atkinson Hyperlegible" w:eastAsia="Times New Roman" w:hAnsi="Atkinson Hyperlegible" w:cs="Times New Roman"/>
          <w:color w:val="000000"/>
          <w:sz w:val="24"/>
          <w:szCs w:val="24"/>
          <w:lang w:eastAsia="de-DE"/>
        </w:rPr>
        <w:t>Fanon</w:t>
      </w:r>
      <w:proofErr w:type="spellEnd"/>
      <w:r w:rsidRPr="00F54789">
        <w:rPr>
          <w:rFonts w:ascii="Atkinson Hyperlegible" w:eastAsia="Times New Roman" w:hAnsi="Atkinson Hyperlegible" w:cs="Times New Roman"/>
          <w:color w:val="000000"/>
          <w:sz w:val="24"/>
          <w:szCs w:val="24"/>
          <w:lang w:eastAsia="de-DE"/>
        </w:rPr>
        <w:t xml:space="preserve"> wuchs im postkolonialen Martinique auf und arbeitete nach seinem Einsatz im Zweiten Weltkrieg als Arzt an psychiatrischen Kliniken in Frankreich und Algerien. </w:t>
      </w:r>
      <w:proofErr w:type="spellStart"/>
      <w:r w:rsidRPr="00F54789">
        <w:rPr>
          <w:rFonts w:ascii="Atkinson Hyperlegible" w:eastAsia="Times New Roman" w:hAnsi="Atkinson Hyperlegible" w:cs="Times New Roman"/>
          <w:color w:val="000000"/>
          <w:sz w:val="24"/>
          <w:szCs w:val="24"/>
          <w:lang w:eastAsia="de-DE"/>
        </w:rPr>
        <w:t>Fanon</w:t>
      </w:r>
      <w:proofErr w:type="spellEnd"/>
      <w:r w:rsidRPr="00F54789">
        <w:rPr>
          <w:rFonts w:ascii="Atkinson Hyperlegible" w:eastAsia="Times New Roman" w:hAnsi="Atkinson Hyperlegible" w:cs="Times New Roman"/>
          <w:color w:val="000000"/>
          <w:sz w:val="24"/>
          <w:szCs w:val="24"/>
          <w:lang w:eastAsia="de-DE"/>
        </w:rPr>
        <w:t xml:space="preserve"> rückt die psychische Dimension des kolonisierten Menschen, seine Erfahrung und Entfremdung, in den Mittelpunkt. Diese Entfremdung speist sich aus der kolonialen Situation: Die Schwarzen, gefangen in der Position der Unterlegenheit, und die </w:t>
      </w:r>
      <w:proofErr w:type="spellStart"/>
      <w:r w:rsidRPr="00F54789">
        <w:rPr>
          <w:rFonts w:ascii="Atkinson Hyperlegible" w:eastAsia="Times New Roman" w:hAnsi="Atkinson Hyperlegible" w:cs="Times New Roman"/>
          <w:color w:val="000000"/>
          <w:sz w:val="24"/>
          <w:szCs w:val="24"/>
          <w:lang w:eastAsia="de-DE"/>
        </w:rPr>
        <w:t>Weissen</w:t>
      </w:r>
      <w:proofErr w:type="spellEnd"/>
      <w:r w:rsidRPr="00F54789">
        <w:rPr>
          <w:rFonts w:ascii="Atkinson Hyperlegible" w:eastAsia="Times New Roman" w:hAnsi="Atkinson Hyperlegible" w:cs="Times New Roman"/>
          <w:color w:val="000000"/>
          <w:sz w:val="24"/>
          <w:szCs w:val="24"/>
          <w:lang w:eastAsia="de-DE"/>
        </w:rPr>
        <w:t>, gefangen in der der Überlegenheit, verhalten sich komplementär neurotisch. - Erstmals 1952 erschienen. Hier in der ursprünglichen Übersetzung von 1980 wiedergegeben.</w:t>
      </w:r>
      <w:r w:rsidRPr="00F54789">
        <w:rPr>
          <w:rFonts w:ascii="Atkinson Hyperlegible" w:eastAsia="Times New Roman" w:hAnsi="Atkinson Hyperlegible" w:cs="Times New Roman"/>
          <w:color w:val="000000"/>
          <w:sz w:val="24"/>
          <w:szCs w:val="24"/>
          <w:lang w:eastAsia="de-DE"/>
        </w:rPr>
        <w:br/>
        <w:t xml:space="preserve">Gelesen von Samuel </w:t>
      </w:r>
      <w:proofErr w:type="spellStart"/>
      <w:r w:rsidRPr="00F54789">
        <w:rPr>
          <w:rFonts w:ascii="Atkinson Hyperlegible" w:eastAsia="Times New Roman" w:hAnsi="Atkinson Hyperlegible" w:cs="Times New Roman"/>
          <w:color w:val="000000"/>
          <w:sz w:val="24"/>
          <w:szCs w:val="24"/>
          <w:lang w:eastAsia="de-DE"/>
        </w:rPr>
        <w:t>Streiff</w:t>
      </w:r>
      <w:proofErr w:type="spellEnd"/>
      <w:r w:rsidRPr="00F54789">
        <w:rPr>
          <w:rFonts w:ascii="Atkinson Hyperlegible" w:eastAsia="Times New Roman" w:hAnsi="Atkinson Hyperlegible" w:cs="Times New Roman"/>
          <w:color w:val="000000"/>
          <w:sz w:val="24"/>
          <w:szCs w:val="24"/>
          <w:lang w:eastAsia="de-DE"/>
        </w:rPr>
        <w:br/>
        <w:t>ZK: 1-0161652-1-8 seit: 20.07.2026</w:t>
      </w:r>
      <w:r w:rsidRPr="00F54789">
        <w:rPr>
          <w:rFonts w:ascii="Atkinson Hyperlegible" w:eastAsia="Times New Roman" w:hAnsi="Atkinson Hyperlegible" w:cs="Times New Roman"/>
          <w:color w:val="000000"/>
          <w:sz w:val="24"/>
          <w:szCs w:val="24"/>
          <w:lang w:eastAsia="de-DE"/>
        </w:rPr>
        <w:br/>
        <w:t>Größe: 421 MB 215 Seiten DNB: 1072552108</w:t>
      </w:r>
      <w:r w:rsidRPr="00F54789">
        <w:rPr>
          <w:rFonts w:ascii="Atkinson Hyperlegible" w:eastAsia="Times New Roman" w:hAnsi="Atkinson Hyperlegible" w:cs="Times New Roman"/>
          <w:color w:val="000000"/>
          <w:sz w:val="24"/>
          <w:szCs w:val="24"/>
          <w:lang w:eastAsia="de-DE"/>
        </w:rPr>
        <w:br/>
        <w:t>Ort: Wien [u.a.] Verlag: Turia + Kant Jahr: 2015</w:t>
      </w:r>
      <w:r w:rsidRPr="00F54789">
        <w:rPr>
          <w:rFonts w:ascii="Atkinson Hyperlegible" w:eastAsia="Times New Roman" w:hAnsi="Atkinson Hyperlegible" w:cs="Times New Roman"/>
          <w:color w:val="000000"/>
          <w:sz w:val="24"/>
          <w:szCs w:val="24"/>
          <w:lang w:eastAsia="de-DE"/>
        </w:rPr>
        <w:br/>
        <w:t>1 CD. 460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87876 Heinrich, Adrian C.</w:t>
      </w:r>
      <w:r w:rsidRPr="00F54789">
        <w:rPr>
          <w:rFonts w:ascii="Atkinson Hyperlegible" w:eastAsia="Times New Roman" w:hAnsi="Atkinson Hyperlegible" w:cs="Times New Roman"/>
          <w:color w:val="000000"/>
          <w:sz w:val="24"/>
          <w:szCs w:val="24"/>
          <w:lang w:eastAsia="de-DE"/>
        </w:rPr>
        <w:br/>
        <w:t xml:space="preserve">Der babylonische Weltschöpfungsmythos </w:t>
      </w:r>
      <w:proofErr w:type="spellStart"/>
      <w:r w:rsidRPr="00F54789">
        <w:rPr>
          <w:rFonts w:ascii="Atkinson Hyperlegible" w:eastAsia="Times New Roman" w:hAnsi="Atkinson Hyperlegible" w:cs="Times New Roman"/>
          <w:color w:val="000000"/>
          <w:sz w:val="24"/>
          <w:szCs w:val="24"/>
          <w:lang w:eastAsia="de-DE"/>
        </w:rPr>
        <w:t>Enuma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elisch</w:t>
      </w:r>
      <w:proofErr w:type="spellEnd"/>
      <w:r w:rsidRPr="00F54789">
        <w:rPr>
          <w:rFonts w:ascii="Atkinson Hyperlegible" w:eastAsia="Times New Roman" w:hAnsi="Atkinson Hyperlegible" w:cs="Times New Roman"/>
          <w:color w:val="000000"/>
          <w:sz w:val="24"/>
          <w:szCs w:val="24"/>
          <w:lang w:eastAsia="de-DE"/>
        </w:rPr>
        <w:br/>
        <w:t xml:space="preserve">Das über 3000 Jahre alte Epos </w:t>
      </w:r>
      <w:proofErr w:type="spellStart"/>
      <w:r w:rsidRPr="00F54789">
        <w:rPr>
          <w:rFonts w:ascii="Atkinson Hyperlegible" w:eastAsia="Times New Roman" w:hAnsi="Atkinson Hyperlegible" w:cs="Times New Roman"/>
          <w:color w:val="000000"/>
          <w:sz w:val="24"/>
          <w:szCs w:val="24"/>
          <w:lang w:eastAsia="de-DE"/>
        </w:rPr>
        <w:t>Enuma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Elisch</w:t>
      </w:r>
      <w:proofErr w:type="spellEnd"/>
      <w:r w:rsidRPr="00F54789">
        <w:rPr>
          <w:rFonts w:ascii="Atkinson Hyperlegible" w:eastAsia="Times New Roman" w:hAnsi="Atkinson Hyperlegible" w:cs="Times New Roman"/>
          <w:color w:val="000000"/>
          <w:sz w:val="24"/>
          <w:szCs w:val="24"/>
          <w:lang w:eastAsia="de-DE"/>
        </w:rPr>
        <w:t xml:space="preserve"> erzählt den babylonischen Mythos von den Uranfängen - die Schöpfungsgeschichte aus altorientalischer Perspektive. Es wartet auf mit Geschichten von Göttern und Dämonen, berichtet von Kriegen und Intrigen und erhellt den Aufstieg des siegreichen Helden </w:t>
      </w:r>
      <w:proofErr w:type="spellStart"/>
      <w:r w:rsidRPr="00F54789">
        <w:rPr>
          <w:rFonts w:ascii="Atkinson Hyperlegible" w:eastAsia="Times New Roman" w:hAnsi="Atkinson Hyperlegible" w:cs="Times New Roman"/>
          <w:color w:val="000000"/>
          <w:sz w:val="24"/>
          <w:szCs w:val="24"/>
          <w:lang w:eastAsia="de-DE"/>
        </w:rPr>
        <w:t>Marduk</w:t>
      </w:r>
      <w:proofErr w:type="spellEnd"/>
      <w:r w:rsidRPr="00F54789">
        <w:rPr>
          <w:rFonts w:ascii="Atkinson Hyperlegible" w:eastAsia="Times New Roman" w:hAnsi="Atkinson Hyperlegible" w:cs="Times New Roman"/>
          <w:color w:val="000000"/>
          <w:sz w:val="24"/>
          <w:szCs w:val="24"/>
          <w:lang w:eastAsia="de-DE"/>
        </w:rPr>
        <w:t xml:space="preserve"> an die Spitze des babylonischen Pantheons. - Dieses Frühwerk der Weltliteratur erscheint nun erstmals auf der aktuellsten wissenschaftlichen Grundlage des Keilschrifttextes in deutscher Übersetzung.</w:t>
      </w:r>
      <w:r w:rsidRPr="00F54789">
        <w:rPr>
          <w:rFonts w:ascii="Atkinson Hyperlegible" w:eastAsia="Times New Roman" w:hAnsi="Atkinson Hyperlegible" w:cs="Times New Roman"/>
          <w:color w:val="000000"/>
          <w:sz w:val="24"/>
          <w:szCs w:val="24"/>
          <w:lang w:eastAsia="de-DE"/>
        </w:rPr>
        <w:br/>
        <w:t>Gelesen von Anna Karger</w:t>
      </w:r>
      <w:r w:rsidRPr="00F54789">
        <w:rPr>
          <w:rFonts w:ascii="Atkinson Hyperlegible" w:eastAsia="Times New Roman" w:hAnsi="Atkinson Hyperlegible" w:cs="Times New Roman"/>
          <w:color w:val="000000"/>
          <w:sz w:val="24"/>
          <w:szCs w:val="24"/>
          <w:lang w:eastAsia="de-DE"/>
        </w:rPr>
        <w:br/>
        <w:t>ZK: 1-0161649-1-2 seit: 03.07.2026</w:t>
      </w:r>
      <w:r w:rsidRPr="00F54789">
        <w:rPr>
          <w:rFonts w:ascii="Atkinson Hyperlegible" w:eastAsia="Times New Roman" w:hAnsi="Atkinson Hyperlegible" w:cs="Times New Roman"/>
          <w:color w:val="000000"/>
          <w:sz w:val="24"/>
          <w:szCs w:val="24"/>
          <w:lang w:eastAsia="de-DE"/>
        </w:rPr>
        <w:br/>
        <w:t>Größe: 424 MB 171 Seiten DNB: 1244538264</w:t>
      </w:r>
      <w:r w:rsidRPr="00F54789">
        <w:rPr>
          <w:rFonts w:ascii="Atkinson Hyperlegible" w:eastAsia="Times New Roman" w:hAnsi="Atkinson Hyperlegible" w:cs="Times New Roman"/>
          <w:color w:val="000000"/>
          <w:sz w:val="24"/>
          <w:szCs w:val="24"/>
          <w:lang w:eastAsia="de-DE"/>
        </w:rPr>
        <w:br/>
        <w:t>Ort: München Verlag: C.H. Beck Jahr: 2022</w:t>
      </w:r>
      <w:r w:rsidRPr="00F54789">
        <w:rPr>
          <w:rFonts w:ascii="Atkinson Hyperlegible" w:eastAsia="Times New Roman" w:hAnsi="Atkinson Hyperlegible" w:cs="Times New Roman"/>
          <w:color w:val="000000"/>
          <w:sz w:val="24"/>
          <w:szCs w:val="24"/>
          <w:lang w:eastAsia="de-DE"/>
        </w:rPr>
        <w:br/>
        <w:t>1 CD. 461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87857 Hilarion</w:t>
      </w:r>
      <w:r w:rsidRPr="00F54789">
        <w:rPr>
          <w:rFonts w:ascii="Atkinson Hyperlegible" w:eastAsia="Times New Roman" w:hAnsi="Atkinson Hyperlegible" w:cs="Times New Roman"/>
          <w:color w:val="000000"/>
          <w:sz w:val="24"/>
          <w:szCs w:val="24"/>
          <w:lang w:eastAsia="de-DE"/>
        </w:rPr>
        <w:br/>
        <w:t>Die großen Liebenden</w:t>
      </w:r>
      <w:r w:rsidRPr="00F54789">
        <w:rPr>
          <w:rFonts w:ascii="Atkinson Hyperlegible" w:eastAsia="Times New Roman" w:hAnsi="Atkinson Hyperlegible" w:cs="Times New Roman"/>
          <w:color w:val="000000"/>
          <w:sz w:val="24"/>
          <w:szCs w:val="24"/>
          <w:lang w:eastAsia="de-DE"/>
        </w:rPr>
        <w:br/>
        <w:t>Band fünf gibt einen Einblick in die geistige Regierung der Welt und des Universums. Der Leser lernt die ewigen Gesetze des Kosmos kennen und erkennen, die als die wahren Kräfte hinter allem sichtbaren Geschehen in der Welt wirksam sind.</w:t>
      </w:r>
      <w:r w:rsidRPr="00F54789">
        <w:rPr>
          <w:rFonts w:ascii="Atkinson Hyperlegible" w:eastAsia="Times New Roman" w:hAnsi="Atkinson Hyperlegible" w:cs="Times New Roman"/>
          <w:color w:val="000000"/>
          <w:sz w:val="24"/>
          <w:szCs w:val="24"/>
          <w:lang w:eastAsia="de-DE"/>
        </w:rPr>
        <w:br/>
        <w:t xml:space="preserve">Gelesen von Fabio </w:t>
      </w:r>
      <w:proofErr w:type="spellStart"/>
      <w:r w:rsidRPr="00F54789">
        <w:rPr>
          <w:rFonts w:ascii="Atkinson Hyperlegible" w:eastAsia="Times New Roman" w:hAnsi="Atkinson Hyperlegible" w:cs="Times New Roman"/>
          <w:color w:val="000000"/>
          <w:sz w:val="24"/>
          <w:szCs w:val="24"/>
          <w:lang w:eastAsia="de-DE"/>
        </w:rPr>
        <w:t>Eiselin</w:t>
      </w:r>
      <w:proofErr w:type="spellEnd"/>
      <w:r w:rsidRPr="00F54789">
        <w:rPr>
          <w:rFonts w:ascii="Atkinson Hyperlegible" w:eastAsia="Times New Roman" w:hAnsi="Atkinson Hyperlegible" w:cs="Times New Roman"/>
          <w:color w:val="000000"/>
          <w:sz w:val="24"/>
          <w:szCs w:val="24"/>
          <w:lang w:eastAsia="de-DE"/>
        </w:rPr>
        <w:br/>
        <w:t>ZK: 1-0162246-1-3 seit: 03.07.2026</w:t>
      </w:r>
      <w:r w:rsidRPr="00F54789">
        <w:rPr>
          <w:rFonts w:ascii="Atkinson Hyperlegible" w:eastAsia="Times New Roman" w:hAnsi="Atkinson Hyperlegible" w:cs="Times New Roman"/>
          <w:color w:val="000000"/>
          <w:sz w:val="24"/>
          <w:szCs w:val="24"/>
          <w:lang w:eastAsia="de-DE"/>
        </w:rPr>
        <w:br/>
        <w:t>Größe: 222 MB 151 Seiten DNB: 910661863</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Ergolding</w:t>
      </w:r>
      <w:proofErr w:type="spellEnd"/>
      <w:r w:rsidRPr="00F54789">
        <w:rPr>
          <w:rFonts w:ascii="Atkinson Hyperlegible" w:eastAsia="Times New Roman" w:hAnsi="Atkinson Hyperlegible" w:cs="Times New Roman"/>
          <w:color w:val="000000"/>
          <w:sz w:val="24"/>
          <w:szCs w:val="24"/>
          <w:lang w:eastAsia="de-DE"/>
        </w:rPr>
        <w:t xml:space="preserve"> Verlag: Drei Eichen Verlag Jahr: 1991</w:t>
      </w:r>
      <w:r w:rsidRPr="00F54789">
        <w:rPr>
          <w:rFonts w:ascii="Atkinson Hyperlegible" w:eastAsia="Times New Roman" w:hAnsi="Atkinson Hyperlegible" w:cs="Times New Roman"/>
          <w:color w:val="000000"/>
          <w:sz w:val="24"/>
          <w:szCs w:val="24"/>
          <w:lang w:eastAsia="de-DE"/>
        </w:rPr>
        <w:br/>
        <w:t>1 CD. 242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88001 </w:t>
      </w:r>
      <w:proofErr w:type="spellStart"/>
      <w:r w:rsidRPr="00F54789">
        <w:rPr>
          <w:rFonts w:ascii="Atkinson Hyperlegible" w:eastAsia="Times New Roman" w:hAnsi="Atkinson Hyperlegible" w:cs="Times New Roman"/>
          <w:color w:val="000000"/>
          <w:sz w:val="24"/>
          <w:szCs w:val="24"/>
          <w:lang w:eastAsia="de-DE"/>
        </w:rPr>
        <w:t>Marguerat</w:t>
      </w:r>
      <w:proofErr w:type="spellEnd"/>
      <w:r w:rsidRPr="00F54789">
        <w:rPr>
          <w:rFonts w:ascii="Atkinson Hyperlegible" w:eastAsia="Times New Roman" w:hAnsi="Atkinson Hyperlegible" w:cs="Times New Roman"/>
          <w:color w:val="000000"/>
          <w:sz w:val="24"/>
          <w:szCs w:val="24"/>
          <w:lang w:eastAsia="de-DE"/>
        </w:rPr>
        <w:t>, Daniel</w:t>
      </w:r>
      <w:r w:rsidRPr="00F54789">
        <w:rPr>
          <w:rFonts w:ascii="Atkinson Hyperlegible" w:eastAsia="Times New Roman" w:hAnsi="Atkinson Hyperlegible" w:cs="Times New Roman"/>
          <w:color w:val="000000"/>
          <w:sz w:val="24"/>
          <w:szCs w:val="24"/>
          <w:lang w:eastAsia="de-DE"/>
        </w:rPr>
        <w:br/>
        <w:t xml:space="preserve">Jesus aus </w:t>
      </w:r>
      <w:proofErr w:type="spellStart"/>
      <w:r w:rsidRPr="00F54789">
        <w:rPr>
          <w:rFonts w:ascii="Atkinson Hyperlegible" w:eastAsia="Times New Roman" w:hAnsi="Atkinson Hyperlegible" w:cs="Times New Roman"/>
          <w:color w:val="000000"/>
          <w:sz w:val="24"/>
          <w:szCs w:val="24"/>
          <w:lang w:eastAsia="de-DE"/>
        </w:rPr>
        <w:t>Nazaret</w:t>
      </w:r>
      <w:proofErr w:type="spellEnd"/>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 xml:space="preserve"> Heimatloser, Heiler, Poet des Gottesreichs</w:t>
      </w:r>
      <w:r w:rsidRPr="00F54789">
        <w:rPr>
          <w:rFonts w:ascii="Atkinson Hyperlegible" w:eastAsia="Times New Roman" w:hAnsi="Atkinson Hyperlegible" w:cs="Times New Roman"/>
          <w:color w:val="000000"/>
          <w:sz w:val="24"/>
          <w:szCs w:val="24"/>
          <w:lang w:eastAsia="de-DE"/>
        </w:rPr>
        <w:br/>
        <w:t xml:space="preserve">Das Interesse an der historischen Figur Jesus ist ungebrochen. Wer aber war dieser Mann aus </w:t>
      </w:r>
      <w:proofErr w:type="spellStart"/>
      <w:r w:rsidRPr="00F54789">
        <w:rPr>
          <w:rFonts w:ascii="Atkinson Hyperlegible" w:eastAsia="Times New Roman" w:hAnsi="Atkinson Hyperlegible" w:cs="Times New Roman"/>
          <w:color w:val="000000"/>
          <w:sz w:val="24"/>
          <w:szCs w:val="24"/>
          <w:lang w:eastAsia="de-DE"/>
        </w:rPr>
        <w:t>Nazaret</w:t>
      </w:r>
      <w:proofErr w:type="spellEnd"/>
      <w:r w:rsidRPr="00F54789">
        <w:rPr>
          <w:rFonts w:ascii="Atkinson Hyperlegible" w:eastAsia="Times New Roman" w:hAnsi="Atkinson Hyperlegible" w:cs="Times New Roman"/>
          <w:color w:val="000000"/>
          <w:sz w:val="24"/>
          <w:szCs w:val="24"/>
          <w:lang w:eastAsia="de-DE"/>
        </w:rPr>
        <w:t xml:space="preserve">? Wer war sein Vater? Was wollte er bewirken? Weshalb wurde er getötet? Daniel </w:t>
      </w:r>
      <w:proofErr w:type="spellStart"/>
      <w:r w:rsidRPr="00F54789">
        <w:rPr>
          <w:rFonts w:ascii="Atkinson Hyperlegible" w:eastAsia="Times New Roman" w:hAnsi="Atkinson Hyperlegible" w:cs="Times New Roman"/>
          <w:color w:val="000000"/>
          <w:sz w:val="24"/>
          <w:szCs w:val="24"/>
          <w:lang w:eastAsia="de-DE"/>
        </w:rPr>
        <w:t>Marguerat</w:t>
      </w:r>
      <w:proofErr w:type="spellEnd"/>
      <w:r w:rsidRPr="00F54789">
        <w:rPr>
          <w:rFonts w:ascii="Atkinson Hyperlegible" w:eastAsia="Times New Roman" w:hAnsi="Atkinson Hyperlegible" w:cs="Times New Roman"/>
          <w:color w:val="000000"/>
          <w:sz w:val="24"/>
          <w:szCs w:val="24"/>
          <w:lang w:eastAsia="de-DE"/>
        </w:rPr>
        <w:t xml:space="preserve"> begibt sich auf eine historische und theologische Spurensuche.</w:t>
      </w:r>
      <w:r w:rsidRPr="00F54789">
        <w:rPr>
          <w:rFonts w:ascii="Atkinson Hyperlegible" w:eastAsia="Times New Roman" w:hAnsi="Atkinson Hyperlegible" w:cs="Times New Roman"/>
          <w:color w:val="000000"/>
          <w:sz w:val="24"/>
          <w:szCs w:val="24"/>
          <w:lang w:eastAsia="de-DE"/>
        </w:rPr>
        <w:br/>
        <w:t xml:space="preserve">Gelesen von Daniel </w:t>
      </w:r>
      <w:proofErr w:type="spellStart"/>
      <w:r w:rsidRPr="00F54789">
        <w:rPr>
          <w:rFonts w:ascii="Atkinson Hyperlegible" w:eastAsia="Times New Roman" w:hAnsi="Atkinson Hyperlegible" w:cs="Times New Roman"/>
          <w:color w:val="000000"/>
          <w:sz w:val="24"/>
          <w:szCs w:val="24"/>
          <w:lang w:eastAsia="de-DE"/>
        </w:rPr>
        <w:t>Dubach</w:t>
      </w:r>
      <w:proofErr w:type="spellEnd"/>
      <w:r w:rsidRPr="00F54789">
        <w:rPr>
          <w:rFonts w:ascii="Atkinson Hyperlegible" w:eastAsia="Times New Roman" w:hAnsi="Atkinson Hyperlegible" w:cs="Times New Roman"/>
          <w:color w:val="000000"/>
          <w:sz w:val="24"/>
          <w:szCs w:val="24"/>
          <w:lang w:eastAsia="de-DE"/>
        </w:rPr>
        <w:br/>
        <w:t>ZK: 1-0162070-1-8 seit: 10.07.2026</w:t>
      </w:r>
      <w:r w:rsidRPr="00F54789">
        <w:rPr>
          <w:rFonts w:ascii="Atkinson Hyperlegible" w:eastAsia="Times New Roman" w:hAnsi="Atkinson Hyperlegible" w:cs="Times New Roman"/>
          <w:color w:val="000000"/>
          <w:sz w:val="24"/>
          <w:szCs w:val="24"/>
          <w:lang w:eastAsia="de-DE"/>
        </w:rPr>
        <w:br/>
        <w:t>Größe: 565 MB 330 Seiten DNB: 1245637142</w:t>
      </w:r>
      <w:r w:rsidRPr="00F54789">
        <w:rPr>
          <w:rFonts w:ascii="Atkinson Hyperlegible" w:eastAsia="Times New Roman" w:hAnsi="Atkinson Hyperlegible" w:cs="Times New Roman"/>
          <w:color w:val="000000"/>
          <w:sz w:val="24"/>
          <w:szCs w:val="24"/>
          <w:lang w:eastAsia="de-DE"/>
        </w:rPr>
        <w:br/>
        <w:t>Ort: [Zürich] Verlag: Theologischer Verlag Zürich Jahr: 2022</w:t>
      </w:r>
      <w:r w:rsidRPr="00F54789">
        <w:rPr>
          <w:rFonts w:ascii="Atkinson Hyperlegible" w:eastAsia="Times New Roman" w:hAnsi="Atkinson Hyperlegible" w:cs="Times New Roman"/>
          <w:color w:val="000000"/>
          <w:sz w:val="24"/>
          <w:szCs w:val="24"/>
          <w:lang w:eastAsia="de-DE"/>
        </w:rPr>
        <w:br/>
        <w:t>1 CD. 986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9" w:name="_Toc236640638"/>
      <w:r w:rsidRPr="00F54789">
        <w:rPr>
          <w:rFonts w:ascii="Atkinson Hyperlegible" w:eastAsia="Times New Roman" w:hAnsi="Atkinson Hyperlegible" w:cs="Times New Roman"/>
          <w:b/>
          <w:bCs/>
          <w:color w:val="000000"/>
          <w:sz w:val="24"/>
          <w:szCs w:val="24"/>
          <w:lang w:eastAsia="de-DE"/>
        </w:rPr>
        <w:t>Städte – Länder – Völker – Reisen – Expeditionen</w:t>
      </w:r>
      <w:bookmarkEnd w:id="9"/>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35886 Dittert, Annette</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Dear</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Britain</w:t>
      </w:r>
      <w:proofErr w:type="spellEnd"/>
      <w:r w:rsidRPr="00F54789">
        <w:rPr>
          <w:rFonts w:ascii="Atkinson Hyperlegible" w:eastAsia="Times New Roman" w:hAnsi="Atkinson Hyperlegible" w:cs="Times New Roman"/>
          <w:color w:val="000000"/>
          <w:sz w:val="24"/>
          <w:szCs w:val="24"/>
          <w:lang w:eastAsia="de-DE"/>
        </w:rPr>
        <w:t xml:space="preserve">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Auf der Suche nach der Seele Großbritanniens</w:t>
      </w:r>
      <w:r w:rsidRPr="00F54789">
        <w:rPr>
          <w:rFonts w:ascii="Atkinson Hyperlegible" w:eastAsia="Times New Roman" w:hAnsi="Atkinson Hyperlegible" w:cs="Times New Roman"/>
          <w:color w:val="000000"/>
          <w:sz w:val="24"/>
          <w:szCs w:val="24"/>
          <w:lang w:eastAsia="de-DE"/>
        </w:rPr>
        <w:br/>
        <w:t xml:space="preserve">Als Annette Dittert am 31. Januar 2020 um Mitternacht vor der Downing Street stand, um live in den ARD-Tagesthemen darüber zu berichten, dass der </w:t>
      </w:r>
      <w:proofErr w:type="spellStart"/>
      <w:r w:rsidRPr="00F54789">
        <w:rPr>
          <w:rFonts w:ascii="Atkinson Hyperlegible" w:eastAsia="Times New Roman" w:hAnsi="Atkinson Hyperlegible" w:cs="Times New Roman"/>
          <w:color w:val="000000"/>
          <w:sz w:val="24"/>
          <w:szCs w:val="24"/>
          <w:lang w:eastAsia="de-DE"/>
        </w:rPr>
        <w:t>Brexit</w:t>
      </w:r>
      <w:proofErr w:type="spellEnd"/>
      <w:r w:rsidRPr="00F54789">
        <w:rPr>
          <w:rFonts w:ascii="Atkinson Hyperlegible" w:eastAsia="Times New Roman" w:hAnsi="Atkinson Hyperlegible" w:cs="Times New Roman"/>
          <w:color w:val="000000"/>
          <w:sz w:val="24"/>
          <w:szCs w:val="24"/>
          <w:lang w:eastAsia="de-DE"/>
        </w:rPr>
        <w:t xml:space="preserve"> in dieser Nacht nun endgültig vollzogen sei, schossen ihr kurz vor der Schalte plötzlich Tränen in die Augen. Längst war London ihr Zuhause geworden. Jetzt war der Bruch mit der EU nicht mehr umkehrbar. Für sie und viele Briten, die bis zum Schluss noch auf einen anderen Ausgang gehofft hatten, ein bedrückender Tag. Zehn Jahre später fragt sich Annette Dittert, was aus dem Land geworden ist, und es entsteht ein facettenreiches Bild der eigenwillig-charmanten Briten, deren prekäre wirtschaftliche und soziale Situation – nicht nur infolge des EU-Austritts – im Alltag spürbar ist und die doch stets Haltung bewahren.</w:t>
      </w:r>
      <w:r w:rsidRPr="00F54789">
        <w:rPr>
          <w:rFonts w:ascii="Atkinson Hyperlegible" w:eastAsia="Times New Roman" w:hAnsi="Atkinson Hyperlegible" w:cs="Times New Roman"/>
          <w:color w:val="000000"/>
          <w:sz w:val="24"/>
          <w:szCs w:val="24"/>
          <w:lang w:eastAsia="de-DE"/>
        </w:rPr>
        <w:br/>
        <w:t>Gelesen von Annette Dittert</w:t>
      </w:r>
      <w:r w:rsidRPr="00F54789">
        <w:rPr>
          <w:rFonts w:ascii="Atkinson Hyperlegible" w:eastAsia="Times New Roman" w:hAnsi="Atkinson Hyperlegible" w:cs="Times New Roman"/>
          <w:color w:val="000000"/>
          <w:sz w:val="24"/>
          <w:szCs w:val="24"/>
          <w:lang w:eastAsia="de-DE"/>
        </w:rPr>
        <w:br/>
        <w:t>ZK: 1-0169182-1-6 seit: 24.07.2026</w:t>
      </w:r>
      <w:r w:rsidRPr="00F54789">
        <w:rPr>
          <w:rFonts w:ascii="Atkinson Hyperlegible" w:eastAsia="Times New Roman" w:hAnsi="Atkinson Hyperlegible" w:cs="Times New Roman"/>
          <w:color w:val="000000"/>
          <w:sz w:val="24"/>
          <w:szCs w:val="24"/>
          <w:lang w:eastAsia="de-DE"/>
        </w:rPr>
        <w:br/>
        <w:t>Größe: 257 MB 0 Seiten DNB: 139873666X</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Ko</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ln</w:t>
      </w:r>
      <w:proofErr w:type="spellEnd"/>
      <w:r w:rsidRPr="00F54789">
        <w:rPr>
          <w:rFonts w:ascii="Atkinson Hyperlegible" w:eastAsia="Times New Roman" w:hAnsi="Atkinson Hyperlegible" w:cs="Times New Roman"/>
          <w:color w:val="000000"/>
          <w:sz w:val="24"/>
          <w:szCs w:val="24"/>
          <w:lang w:eastAsia="de-DE"/>
        </w:rPr>
        <w:t xml:space="preserve"> Verlag: DuMont-Buchverlag Jahr: 2026</w:t>
      </w:r>
      <w:r w:rsidRPr="00F54789">
        <w:rPr>
          <w:rFonts w:ascii="Atkinson Hyperlegible" w:eastAsia="Times New Roman" w:hAnsi="Atkinson Hyperlegible" w:cs="Times New Roman"/>
          <w:color w:val="000000"/>
          <w:sz w:val="24"/>
          <w:szCs w:val="24"/>
          <w:lang w:eastAsia="de-DE"/>
        </w:rPr>
        <w:br/>
        <w:t>1 CD. 565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87868 </w:t>
      </w:r>
      <w:proofErr w:type="spellStart"/>
      <w:r w:rsidRPr="00F54789">
        <w:rPr>
          <w:rFonts w:ascii="Atkinson Hyperlegible" w:eastAsia="Times New Roman" w:hAnsi="Atkinson Hyperlegible" w:cs="Times New Roman"/>
          <w:color w:val="000000"/>
          <w:sz w:val="24"/>
          <w:szCs w:val="24"/>
          <w:lang w:eastAsia="de-DE"/>
        </w:rPr>
        <w:t>Hochuli</w:t>
      </w:r>
      <w:proofErr w:type="spellEnd"/>
      <w:r w:rsidRPr="00F54789">
        <w:rPr>
          <w:rFonts w:ascii="Atkinson Hyperlegible" w:eastAsia="Times New Roman" w:hAnsi="Atkinson Hyperlegible" w:cs="Times New Roman"/>
          <w:color w:val="000000"/>
          <w:sz w:val="24"/>
          <w:szCs w:val="24"/>
          <w:lang w:eastAsia="de-DE"/>
        </w:rPr>
        <w:t>, Stefan</w:t>
      </w:r>
      <w:r w:rsidRPr="00F54789">
        <w:rPr>
          <w:rFonts w:ascii="Atkinson Hyperlegible" w:eastAsia="Times New Roman" w:hAnsi="Atkinson Hyperlegible" w:cs="Times New Roman"/>
          <w:color w:val="000000"/>
          <w:sz w:val="24"/>
          <w:szCs w:val="24"/>
          <w:lang w:eastAsia="de-DE"/>
        </w:rPr>
        <w:br/>
        <w:t xml:space="preserve">Mauritius, Milch &amp; Münsterkäse </w:t>
      </w:r>
      <w:r w:rsidR="0009738D">
        <w:rPr>
          <w:rFonts w:ascii="Atkinson Hyperlegible" w:eastAsia="Times New Roman" w:hAnsi="Atkinson Hyperlegible" w:cs="Times New Roman"/>
          <w:color w:val="000000"/>
          <w:sz w:val="24"/>
          <w:szCs w:val="24"/>
          <w:lang w:eastAsia="de-DE"/>
        </w:rPr>
        <w:t xml:space="preserve">- hundert </w:t>
      </w:r>
      <w:r w:rsidRPr="00F54789">
        <w:rPr>
          <w:rFonts w:ascii="Atkinson Hyperlegible" w:eastAsia="Times New Roman" w:hAnsi="Atkinson Hyperlegible" w:cs="Times New Roman"/>
          <w:color w:val="000000"/>
          <w:sz w:val="24"/>
          <w:szCs w:val="24"/>
          <w:lang w:eastAsia="de-DE"/>
        </w:rPr>
        <w:t xml:space="preserve">Jahre Milchgenossenschaft </w:t>
      </w:r>
      <w:proofErr w:type="spellStart"/>
      <w:r w:rsidRPr="00F54789">
        <w:rPr>
          <w:rFonts w:ascii="Atkinson Hyperlegible" w:eastAsia="Times New Roman" w:hAnsi="Atkinson Hyperlegible" w:cs="Times New Roman"/>
          <w:color w:val="000000"/>
          <w:sz w:val="24"/>
          <w:szCs w:val="24"/>
          <w:lang w:eastAsia="de-DE"/>
        </w:rPr>
        <w:t>Niederwil</w:t>
      </w:r>
      <w:proofErr w:type="spellEnd"/>
      <w:r w:rsidRPr="00F54789">
        <w:rPr>
          <w:rFonts w:ascii="Atkinson Hyperlegible" w:eastAsia="Times New Roman" w:hAnsi="Atkinson Hyperlegible" w:cs="Times New Roman"/>
          <w:color w:val="000000"/>
          <w:sz w:val="24"/>
          <w:szCs w:val="24"/>
          <w:lang w:eastAsia="de-DE"/>
        </w:rPr>
        <w:t>-Cham</w:t>
      </w:r>
      <w:r w:rsidRPr="00F54789">
        <w:rPr>
          <w:rFonts w:ascii="Atkinson Hyperlegible" w:eastAsia="Times New Roman" w:hAnsi="Atkinson Hyperlegible" w:cs="Times New Roman"/>
          <w:color w:val="000000"/>
          <w:sz w:val="24"/>
          <w:szCs w:val="24"/>
          <w:lang w:eastAsia="de-DE"/>
        </w:rPr>
        <w:br/>
        <w:t>Erzählungen über "</w:t>
      </w:r>
      <w:proofErr w:type="spellStart"/>
      <w:r w:rsidRPr="00F54789">
        <w:rPr>
          <w:rFonts w:ascii="Atkinson Hyperlegible" w:eastAsia="Times New Roman" w:hAnsi="Atkinson Hyperlegible" w:cs="Times New Roman"/>
          <w:color w:val="000000"/>
          <w:sz w:val="24"/>
          <w:szCs w:val="24"/>
          <w:lang w:eastAsia="de-DE"/>
        </w:rPr>
        <w:t>Niederwiler</w:t>
      </w:r>
      <w:proofErr w:type="spellEnd"/>
      <w:r w:rsidRPr="00F54789">
        <w:rPr>
          <w:rFonts w:ascii="Atkinson Hyperlegible" w:eastAsia="Times New Roman" w:hAnsi="Atkinson Hyperlegible" w:cs="Times New Roman"/>
          <w:color w:val="000000"/>
          <w:sz w:val="24"/>
          <w:szCs w:val="24"/>
          <w:lang w:eastAsia="de-DE"/>
        </w:rPr>
        <w:t xml:space="preserve"> Originale", Einblick in die </w:t>
      </w:r>
      <w:proofErr w:type="spellStart"/>
      <w:r w:rsidRPr="00F54789">
        <w:rPr>
          <w:rFonts w:ascii="Atkinson Hyperlegible" w:eastAsia="Times New Roman" w:hAnsi="Atkinson Hyperlegible" w:cs="Times New Roman"/>
          <w:color w:val="000000"/>
          <w:sz w:val="24"/>
          <w:szCs w:val="24"/>
          <w:lang w:eastAsia="de-DE"/>
        </w:rPr>
        <w:t>Niederwiler</w:t>
      </w:r>
      <w:proofErr w:type="spellEnd"/>
      <w:r w:rsidRPr="00F54789">
        <w:rPr>
          <w:rFonts w:ascii="Atkinson Hyperlegible" w:eastAsia="Times New Roman" w:hAnsi="Atkinson Hyperlegible" w:cs="Times New Roman"/>
          <w:color w:val="000000"/>
          <w:sz w:val="24"/>
          <w:szCs w:val="24"/>
          <w:lang w:eastAsia="de-DE"/>
        </w:rPr>
        <w:t xml:space="preserve"> Geschichte, und natürlich liegt ein Fokus auf der Milchgenossenschaft und allem, was dazugehört, wie die frühere Käserei im Dorf.</w:t>
      </w:r>
      <w:r w:rsidRPr="00F54789">
        <w:rPr>
          <w:rFonts w:ascii="Atkinson Hyperlegible" w:eastAsia="Times New Roman" w:hAnsi="Atkinson Hyperlegible" w:cs="Times New Roman"/>
          <w:color w:val="000000"/>
          <w:sz w:val="24"/>
          <w:szCs w:val="24"/>
          <w:lang w:eastAsia="de-DE"/>
        </w:rPr>
        <w:br/>
        <w:t xml:space="preserve">Gelesen von Egon </w:t>
      </w:r>
      <w:proofErr w:type="spellStart"/>
      <w:r w:rsidRPr="00F54789">
        <w:rPr>
          <w:rFonts w:ascii="Atkinson Hyperlegible" w:eastAsia="Times New Roman" w:hAnsi="Atkinson Hyperlegible" w:cs="Times New Roman"/>
          <w:color w:val="000000"/>
          <w:sz w:val="24"/>
          <w:szCs w:val="24"/>
          <w:lang w:eastAsia="de-DE"/>
        </w:rPr>
        <w:t>Fässler</w:t>
      </w:r>
      <w:proofErr w:type="spellEnd"/>
      <w:r w:rsidRPr="00F54789">
        <w:rPr>
          <w:rFonts w:ascii="Atkinson Hyperlegible" w:eastAsia="Times New Roman" w:hAnsi="Atkinson Hyperlegible" w:cs="Times New Roman"/>
          <w:color w:val="000000"/>
          <w:sz w:val="24"/>
          <w:szCs w:val="24"/>
          <w:lang w:eastAsia="de-DE"/>
        </w:rPr>
        <w:br/>
        <w:t>ZK: 1-0161833-1-3 seit: 03.07.2026</w:t>
      </w:r>
      <w:r w:rsidRPr="00F54789">
        <w:rPr>
          <w:rFonts w:ascii="Atkinson Hyperlegible" w:eastAsia="Times New Roman" w:hAnsi="Atkinson Hyperlegible" w:cs="Times New Roman"/>
          <w:color w:val="000000"/>
          <w:sz w:val="24"/>
          <w:szCs w:val="24"/>
          <w:lang w:eastAsia="de-DE"/>
        </w:rPr>
        <w:br/>
        <w:t>Größe: 333 MB 183 Seiten DNB: 1048287300</w:t>
      </w:r>
      <w:r w:rsidRPr="00F54789">
        <w:rPr>
          <w:rFonts w:ascii="Atkinson Hyperlegible" w:eastAsia="Times New Roman" w:hAnsi="Atkinson Hyperlegible" w:cs="Times New Roman"/>
          <w:color w:val="000000"/>
          <w:sz w:val="24"/>
          <w:szCs w:val="24"/>
          <w:lang w:eastAsia="de-DE"/>
        </w:rPr>
        <w:br/>
        <w:t xml:space="preserve">Ort: Schwyz Verlag: </w:t>
      </w:r>
      <w:proofErr w:type="spellStart"/>
      <w:r w:rsidRPr="00F54789">
        <w:rPr>
          <w:rFonts w:ascii="Atkinson Hyperlegible" w:eastAsia="Times New Roman" w:hAnsi="Atkinson Hyperlegible" w:cs="Times New Roman"/>
          <w:color w:val="000000"/>
          <w:sz w:val="24"/>
          <w:szCs w:val="24"/>
          <w:lang w:eastAsia="de-DE"/>
        </w:rPr>
        <w:t>Triner</w:t>
      </w:r>
      <w:proofErr w:type="spellEnd"/>
      <w:r w:rsidRPr="00F54789">
        <w:rPr>
          <w:rFonts w:ascii="Atkinson Hyperlegible" w:eastAsia="Times New Roman" w:hAnsi="Atkinson Hyperlegible" w:cs="Times New Roman"/>
          <w:color w:val="000000"/>
          <w:sz w:val="24"/>
          <w:szCs w:val="24"/>
          <w:lang w:eastAsia="de-DE"/>
        </w:rPr>
        <w:t xml:space="preserve"> Jahr: 2013</w:t>
      </w:r>
      <w:r w:rsidRPr="00F54789">
        <w:rPr>
          <w:rFonts w:ascii="Atkinson Hyperlegible" w:eastAsia="Times New Roman" w:hAnsi="Atkinson Hyperlegible" w:cs="Times New Roman"/>
          <w:color w:val="000000"/>
          <w:sz w:val="24"/>
          <w:szCs w:val="24"/>
          <w:lang w:eastAsia="de-DE"/>
        </w:rPr>
        <w:br/>
        <w:t>1 CD. 364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w:t>
      </w:r>
      <w:r w:rsidR="0009738D">
        <w:rPr>
          <w:rFonts w:ascii="Atkinson Hyperlegible" w:eastAsia="Times New Roman" w:hAnsi="Atkinson Hyperlegible" w:cs="Times New Roman"/>
          <w:color w:val="000000"/>
          <w:sz w:val="24"/>
          <w:szCs w:val="24"/>
          <w:lang w:eastAsia="de-DE"/>
        </w:rPr>
        <w:t xml:space="preserve">5811 </w:t>
      </w:r>
      <w:proofErr w:type="spellStart"/>
      <w:r w:rsidR="0009738D">
        <w:rPr>
          <w:rFonts w:ascii="Atkinson Hyperlegible" w:eastAsia="Times New Roman" w:hAnsi="Atkinson Hyperlegible" w:cs="Times New Roman"/>
          <w:color w:val="000000"/>
          <w:sz w:val="24"/>
          <w:szCs w:val="24"/>
          <w:lang w:eastAsia="de-DE"/>
        </w:rPr>
        <w:t>Kluyver</w:t>
      </w:r>
      <w:proofErr w:type="spellEnd"/>
      <w:r w:rsidR="0009738D">
        <w:rPr>
          <w:rFonts w:ascii="Atkinson Hyperlegible" w:eastAsia="Times New Roman" w:hAnsi="Atkinson Hyperlegible" w:cs="Times New Roman"/>
          <w:color w:val="000000"/>
          <w:sz w:val="24"/>
          <w:szCs w:val="24"/>
          <w:lang w:eastAsia="de-DE"/>
        </w:rPr>
        <w:t xml:space="preserve">, </w:t>
      </w:r>
      <w:proofErr w:type="spellStart"/>
      <w:r w:rsidR="0009738D">
        <w:rPr>
          <w:rFonts w:ascii="Atkinson Hyperlegible" w:eastAsia="Times New Roman" w:hAnsi="Atkinson Hyperlegible" w:cs="Times New Roman"/>
          <w:color w:val="000000"/>
          <w:sz w:val="24"/>
          <w:szCs w:val="24"/>
          <w:lang w:eastAsia="de-DE"/>
        </w:rPr>
        <w:t>Adwin</w:t>
      </w:r>
      <w:proofErr w:type="spellEnd"/>
      <w:r w:rsidR="0009738D">
        <w:rPr>
          <w:rFonts w:ascii="Atkinson Hyperlegible" w:eastAsia="Times New Roman" w:hAnsi="Atkinson Hyperlegible" w:cs="Times New Roman"/>
          <w:color w:val="000000"/>
          <w:sz w:val="24"/>
          <w:szCs w:val="24"/>
          <w:lang w:eastAsia="de-DE"/>
        </w:rPr>
        <w:t xml:space="preserve"> de</w:t>
      </w:r>
      <w:r w:rsidR="0009738D">
        <w:rPr>
          <w:rFonts w:ascii="Atkinson Hyperlegible" w:eastAsia="Times New Roman" w:hAnsi="Atkinson Hyperlegible" w:cs="Times New Roman"/>
          <w:color w:val="000000"/>
          <w:sz w:val="24"/>
          <w:szCs w:val="24"/>
          <w:lang w:eastAsia="de-DE"/>
        </w:rPr>
        <w:br/>
        <w:t>Der geträ</w:t>
      </w:r>
      <w:r w:rsidRPr="00F54789">
        <w:rPr>
          <w:rFonts w:ascii="Atkinson Hyperlegible" w:eastAsia="Times New Roman" w:hAnsi="Atkinson Hyperlegible" w:cs="Times New Roman"/>
          <w:color w:val="000000"/>
          <w:sz w:val="24"/>
          <w:szCs w:val="24"/>
          <w:lang w:eastAsia="de-DE"/>
        </w:rPr>
        <w:t xml:space="preserve">umte Norden </w:t>
      </w:r>
      <w:r w:rsidR="0009738D">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Arktische Geschichten v</w:t>
      </w:r>
      <w:r w:rsidR="0009738D">
        <w:rPr>
          <w:rFonts w:ascii="Atkinson Hyperlegible" w:eastAsia="Times New Roman" w:hAnsi="Atkinson Hyperlegible" w:cs="Times New Roman"/>
          <w:color w:val="000000"/>
          <w:sz w:val="24"/>
          <w:szCs w:val="24"/>
          <w:lang w:eastAsia="de-DE"/>
        </w:rPr>
        <w:t>on waghalsigen Forschern, fragwü</w:t>
      </w:r>
      <w:r w:rsidRPr="00F54789">
        <w:rPr>
          <w:rFonts w:ascii="Atkinson Hyperlegible" w:eastAsia="Times New Roman" w:hAnsi="Atkinson Hyperlegible" w:cs="Times New Roman"/>
          <w:color w:val="000000"/>
          <w:sz w:val="24"/>
          <w:szCs w:val="24"/>
          <w:lang w:eastAsia="de-DE"/>
        </w:rPr>
        <w:t>rdigen Philosophen und unverbesserlichen Fantasten</w:t>
      </w:r>
      <w:r w:rsidRPr="00F54789">
        <w:rPr>
          <w:rFonts w:ascii="Atkinson Hyperlegible" w:eastAsia="Times New Roman" w:hAnsi="Atkinson Hyperlegible" w:cs="Times New Roman"/>
          <w:color w:val="000000"/>
          <w:sz w:val="24"/>
          <w:szCs w:val="24"/>
          <w:lang w:eastAsia="de-DE"/>
        </w:rPr>
        <w:br/>
        <w:t>Der Norden fasziniert seit Jahrhunderten und verleitete Forscher, Philosophen und Fanatiker zu den gef</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hrlichsten Expeditionen, den gr</w:t>
      </w:r>
      <w:r w:rsidRPr="00F54789">
        <w:rPr>
          <w:rFonts w:ascii="Atkinson Hyperlegible" w:eastAsia="Times New Roman" w:hAnsi="Atkinson Hyperlegible" w:cs="Atkinson Hyperlegible"/>
          <w:color w:val="000000"/>
          <w:sz w:val="24"/>
          <w:szCs w:val="24"/>
          <w:lang w:eastAsia="de-DE"/>
        </w:rPr>
        <w:t>öß</w:t>
      </w:r>
      <w:r w:rsidRPr="00F54789">
        <w:rPr>
          <w:rFonts w:ascii="Atkinson Hyperlegible" w:eastAsia="Times New Roman" w:hAnsi="Atkinson Hyperlegible" w:cs="Times New Roman"/>
          <w:color w:val="000000"/>
          <w:sz w:val="24"/>
          <w:szCs w:val="24"/>
          <w:lang w:eastAsia="de-DE"/>
        </w:rPr>
        <w:t xml:space="preserve">ten Schandtaten und den abstrusesten Theorien. </w:t>
      </w:r>
      <w:proofErr w:type="spellStart"/>
      <w:r w:rsidRPr="00F54789">
        <w:rPr>
          <w:rFonts w:ascii="Atkinson Hyperlegible" w:eastAsia="Times New Roman" w:hAnsi="Atkinson Hyperlegible" w:cs="Times New Roman"/>
          <w:color w:val="000000"/>
          <w:sz w:val="24"/>
          <w:szCs w:val="24"/>
          <w:lang w:eastAsia="de-DE"/>
        </w:rPr>
        <w:t>Adwin</w:t>
      </w:r>
      <w:proofErr w:type="spellEnd"/>
      <w:r w:rsidRPr="00F54789">
        <w:rPr>
          <w:rFonts w:ascii="Atkinson Hyperlegible" w:eastAsia="Times New Roman" w:hAnsi="Atkinson Hyperlegible" w:cs="Times New Roman"/>
          <w:color w:val="000000"/>
          <w:sz w:val="24"/>
          <w:szCs w:val="24"/>
          <w:lang w:eastAsia="de-DE"/>
        </w:rPr>
        <w:t xml:space="preserve"> de </w:t>
      </w:r>
      <w:proofErr w:type="spellStart"/>
      <w:r w:rsidRPr="00F54789">
        <w:rPr>
          <w:rFonts w:ascii="Atkinson Hyperlegible" w:eastAsia="Times New Roman" w:hAnsi="Atkinson Hyperlegible" w:cs="Times New Roman"/>
          <w:color w:val="000000"/>
          <w:sz w:val="24"/>
          <w:szCs w:val="24"/>
          <w:lang w:eastAsia="de-DE"/>
        </w:rPr>
        <w:t>Kluyver</w:t>
      </w:r>
      <w:proofErr w:type="spellEnd"/>
      <w:r w:rsidRPr="00F54789">
        <w:rPr>
          <w:rFonts w:ascii="Atkinson Hyperlegible" w:eastAsia="Times New Roman" w:hAnsi="Atkinson Hyperlegible" w:cs="Times New Roman"/>
          <w:color w:val="000000"/>
          <w:sz w:val="24"/>
          <w:szCs w:val="24"/>
          <w:lang w:eastAsia="de-DE"/>
        </w:rPr>
        <w:t xml:space="preserve"> begibt sich auf die Spuren abenteuerlustiger Entdecker und unverbesserlicher Träumer, vom Reisenden </w:t>
      </w:r>
      <w:proofErr w:type="spellStart"/>
      <w:r w:rsidRPr="00F54789">
        <w:rPr>
          <w:rFonts w:ascii="Atkinson Hyperlegible" w:eastAsia="Times New Roman" w:hAnsi="Atkinson Hyperlegible" w:cs="Times New Roman"/>
          <w:color w:val="000000"/>
          <w:sz w:val="24"/>
          <w:szCs w:val="24"/>
          <w:lang w:eastAsia="de-DE"/>
        </w:rPr>
        <w:t>Pytheas</w:t>
      </w:r>
      <w:proofErr w:type="spellEnd"/>
      <w:r w:rsidRPr="00F54789">
        <w:rPr>
          <w:rFonts w:ascii="Atkinson Hyperlegible" w:eastAsia="Times New Roman" w:hAnsi="Atkinson Hyperlegible" w:cs="Times New Roman"/>
          <w:color w:val="000000"/>
          <w:sz w:val="24"/>
          <w:szCs w:val="24"/>
          <w:lang w:eastAsia="de-DE"/>
        </w:rPr>
        <w:t xml:space="preserve"> im 3. Jahrhundert v. Chr. bis zum russischen Forscher Pawel </w:t>
      </w:r>
      <w:proofErr w:type="spellStart"/>
      <w:r w:rsidRPr="00F54789">
        <w:rPr>
          <w:rFonts w:ascii="Atkinson Hyperlegible" w:eastAsia="Times New Roman" w:hAnsi="Atkinson Hyperlegible" w:cs="Times New Roman"/>
          <w:color w:val="000000"/>
          <w:sz w:val="24"/>
          <w:szCs w:val="24"/>
          <w:lang w:eastAsia="de-DE"/>
        </w:rPr>
        <w:t>Senko</w:t>
      </w:r>
      <w:proofErr w:type="spellEnd"/>
      <w:r w:rsidRPr="00F54789">
        <w:rPr>
          <w:rFonts w:ascii="Atkinson Hyperlegible" w:eastAsia="Times New Roman" w:hAnsi="Atkinson Hyperlegible" w:cs="Times New Roman"/>
          <w:color w:val="000000"/>
          <w:sz w:val="24"/>
          <w:szCs w:val="24"/>
          <w:lang w:eastAsia="de-DE"/>
        </w:rPr>
        <w:t xml:space="preserve"> in den 1940er-Jahren.</w:t>
      </w:r>
      <w:r w:rsidRPr="00F54789">
        <w:rPr>
          <w:rFonts w:ascii="Atkinson Hyperlegible" w:eastAsia="Times New Roman" w:hAnsi="Atkinson Hyperlegible" w:cs="Times New Roman"/>
          <w:color w:val="000000"/>
          <w:sz w:val="24"/>
          <w:szCs w:val="24"/>
          <w:lang w:eastAsia="de-DE"/>
        </w:rPr>
        <w:br/>
        <w:t>Gelesen von Manfred Spitzer</w:t>
      </w:r>
      <w:r w:rsidRPr="00F54789">
        <w:rPr>
          <w:rFonts w:ascii="Atkinson Hyperlegible" w:eastAsia="Times New Roman" w:hAnsi="Atkinson Hyperlegible" w:cs="Times New Roman"/>
          <w:color w:val="000000"/>
          <w:sz w:val="24"/>
          <w:szCs w:val="24"/>
          <w:lang w:eastAsia="de-DE"/>
        </w:rPr>
        <w:br/>
        <w:t>ZK: 1-0168434-1-0 seit: 21.07.2026</w:t>
      </w:r>
      <w:r w:rsidRPr="00F54789">
        <w:rPr>
          <w:rFonts w:ascii="Atkinson Hyperlegible" w:eastAsia="Times New Roman" w:hAnsi="Atkinson Hyperlegible" w:cs="Times New Roman"/>
          <w:color w:val="000000"/>
          <w:sz w:val="24"/>
          <w:szCs w:val="24"/>
          <w:lang w:eastAsia="de-DE"/>
        </w:rPr>
        <w:br/>
        <w:t>Größe: 263 MB 315 Seiten DNB: 1362733458</w:t>
      </w:r>
      <w:r w:rsidRPr="00F54789">
        <w:rPr>
          <w:rFonts w:ascii="Atkinson Hyperlegible" w:eastAsia="Times New Roman" w:hAnsi="Atkinson Hyperlegible" w:cs="Times New Roman"/>
          <w:color w:val="000000"/>
          <w:sz w:val="24"/>
          <w:szCs w:val="24"/>
          <w:lang w:eastAsia="de-DE"/>
        </w:rPr>
        <w:br/>
        <w:t>Ort: Hamburg Verlag: Mare Verlag Jahr: 2025</w:t>
      </w:r>
      <w:r w:rsidRPr="00F54789">
        <w:rPr>
          <w:rFonts w:ascii="Atkinson Hyperlegible" w:eastAsia="Times New Roman" w:hAnsi="Atkinson Hyperlegible" w:cs="Times New Roman"/>
          <w:color w:val="000000"/>
          <w:sz w:val="24"/>
          <w:szCs w:val="24"/>
          <w:lang w:eastAsia="de-DE"/>
        </w:rPr>
        <w:br/>
        <w:t>1 CD. 574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0" w:name="_Toc236640639"/>
      <w:r w:rsidRPr="00F54789">
        <w:rPr>
          <w:rFonts w:ascii="Atkinson Hyperlegible" w:eastAsia="Times New Roman" w:hAnsi="Atkinson Hyperlegible" w:cs="Times New Roman"/>
          <w:b/>
          <w:bCs/>
          <w:color w:val="000000"/>
          <w:sz w:val="24"/>
          <w:szCs w:val="24"/>
          <w:lang w:eastAsia="de-DE"/>
        </w:rPr>
        <w:t>Geschichte – Zeitgeschichte – Kulturgeschichte – Archäologie</w:t>
      </w:r>
      <w:bookmarkEnd w:id="10"/>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88030 Baud, Jacques</w:t>
      </w:r>
      <w:r w:rsidRPr="00F54789">
        <w:rPr>
          <w:rFonts w:ascii="Atkinson Hyperlegible" w:eastAsia="Times New Roman" w:hAnsi="Atkinson Hyperlegible" w:cs="Times New Roman"/>
          <w:color w:val="000000"/>
          <w:sz w:val="24"/>
          <w:szCs w:val="24"/>
          <w:lang w:eastAsia="de-DE"/>
        </w:rPr>
        <w:br/>
        <w:t xml:space="preserve">Putin </w:t>
      </w:r>
      <w:r w:rsidR="0009738D">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Herr des Geschehens?</w:t>
      </w:r>
      <w:r w:rsidRPr="00F54789">
        <w:rPr>
          <w:rFonts w:ascii="Atkinson Hyperlegible" w:eastAsia="Times New Roman" w:hAnsi="Atkinson Hyperlegible" w:cs="Times New Roman"/>
          <w:color w:val="000000"/>
          <w:sz w:val="24"/>
          <w:szCs w:val="24"/>
          <w:lang w:eastAsia="de-DE"/>
        </w:rPr>
        <w:br/>
        <w:t>Die häufig unvollständige Darstellung der Vorgeschichte des Ukraine-Kriegs in vielen europäischen Medien und in der Politik hat durch zu einfache Schuldzuweisung die Chancen auf eine Verhandlungslösung verringert. Auf der Grundlage von Dokumenten, die hauptsächlich von den USA, der Ukraine, der russischen Opposition und internationalen Organisationen stammen, stellt Jacques Baud einen sachlichen Blick auf die Realität dar und öffnet die Tür für eine vernünftigere und ausgewogenere Einschätzung des Kriegs in der Ukraine.</w:t>
      </w:r>
      <w:r w:rsidRPr="00F54789">
        <w:rPr>
          <w:rFonts w:ascii="Atkinson Hyperlegible" w:eastAsia="Times New Roman" w:hAnsi="Atkinson Hyperlegible" w:cs="Times New Roman"/>
          <w:color w:val="000000"/>
          <w:sz w:val="24"/>
          <w:szCs w:val="24"/>
          <w:lang w:eastAsia="de-DE"/>
        </w:rPr>
        <w:br/>
        <w:t xml:space="preserve">Gelesen von Sabine </w:t>
      </w:r>
      <w:proofErr w:type="spellStart"/>
      <w:r w:rsidRPr="00F54789">
        <w:rPr>
          <w:rFonts w:ascii="Atkinson Hyperlegible" w:eastAsia="Times New Roman" w:hAnsi="Atkinson Hyperlegible" w:cs="Times New Roman"/>
          <w:color w:val="000000"/>
          <w:sz w:val="24"/>
          <w:szCs w:val="24"/>
          <w:lang w:eastAsia="de-DE"/>
        </w:rPr>
        <w:t>Trieloff</w:t>
      </w:r>
      <w:proofErr w:type="spellEnd"/>
      <w:r w:rsidRPr="00F54789">
        <w:rPr>
          <w:rFonts w:ascii="Atkinson Hyperlegible" w:eastAsia="Times New Roman" w:hAnsi="Atkinson Hyperlegible" w:cs="Times New Roman"/>
          <w:color w:val="000000"/>
          <w:sz w:val="24"/>
          <w:szCs w:val="24"/>
          <w:lang w:eastAsia="de-DE"/>
        </w:rPr>
        <w:br/>
        <w:t>ZK: 1-0162428-1-6 seit: 10.07.2026</w:t>
      </w:r>
      <w:r w:rsidRPr="00F54789">
        <w:rPr>
          <w:rFonts w:ascii="Atkinson Hyperlegible" w:eastAsia="Times New Roman" w:hAnsi="Atkinson Hyperlegible" w:cs="Times New Roman"/>
          <w:color w:val="000000"/>
          <w:sz w:val="24"/>
          <w:szCs w:val="24"/>
          <w:lang w:eastAsia="de-DE"/>
        </w:rPr>
        <w:br/>
        <w:t>Größe: 649 MB 312 Seiten DNB: 1285492005</w:t>
      </w:r>
      <w:r w:rsidRPr="00F54789">
        <w:rPr>
          <w:rFonts w:ascii="Atkinson Hyperlegible" w:eastAsia="Times New Roman" w:hAnsi="Atkinson Hyperlegible" w:cs="Times New Roman"/>
          <w:color w:val="000000"/>
          <w:sz w:val="24"/>
          <w:szCs w:val="24"/>
          <w:lang w:eastAsia="de-DE"/>
        </w:rPr>
        <w:br/>
        <w:t>Ort: Frankfurt Verlag: Westend Jahr: 2023</w:t>
      </w:r>
      <w:r w:rsidRPr="00F54789">
        <w:rPr>
          <w:rFonts w:ascii="Atkinson Hyperlegible" w:eastAsia="Times New Roman" w:hAnsi="Atkinson Hyperlegible" w:cs="Times New Roman"/>
          <w:color w:val="000000"/>
          <w:sz w:val="24"/>
          <w:szCs w:val="24"/>
          <w:lang w:eastAsia="de-DE"/>
        </w:rPr>
        <w:br/>
        <w:t>1 CD. 707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85941 </w:t>
      </w:r>
      <w:proofErr w:type="spellStart"/>
      <w:r w:rsidRPr="00F54789">
        <w:rPr>
          <w:rFonts w:ascii="Atkinson Hyperlegible" w:eastAsia="Times New Roman" w:hAnsi="Atkinson Hyperlegible" w:cs="Times New Roman"/>
          <w:color w:val="000000"/>
          <w:sz w:val="24"/>
          <w:szCs w:val="24"/>
          <w:lang w:eastAsia="de-DE"/>
        </w:rPr>
        <w:t>Bendikowski</w:t>
      </w:r>
      <w:proofErr w:type="spellEnd"/>
      <w:r w:rsidRPr="00F54789">
        <w:rPr>
          <w:rFonts w:ascii="Atkinson Hyperlegible" w:eastAsia="Times New Roman" w:hAnsi="Atkinson Hyperlegible" w:cs="Times New Roman"/>
          <w:color w:val="000000"/>
          <w:sz w:val="24"/>
          <w:szCs w:val="24"/>
          <w:lang w:eastAsia="de-DE"/>
        </w:rPr>
        <w:t>, Tillmann</w:t>
      </w:r>
      <w:r w:rsidRPr="00F54789">
        <w:rPr>
          <w:rFonts w:ascii="Atkinson Hyperlegible" w:eastAsia="Times New Roman" w:hAnsi="Atkinson Hyperlegible" w:cs="Times New Roman"/>
          <w:color w:val="000000"/>
          <w:sz w:val="24"/>
          <w:szCs w:val="24"/>
          <w:lang w:eastAsia="de-DE"/>
        </w:rPr>
        <w:br/>
        <w:t xml:space="preserve">Ein Jahr im Mittelalter </w:t>
      </w:r>
      <w:r w:rsidR="00730725">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Essen und Feiern, Reisen und Kämpfen, Herrschen und Strafen, Glauben und Lieben</w:t>
      </w:r>
      <w:r w:rsidRPr="00F54789">
        <w:rPr>
          <w:rFonts w:ascii="Atkinson Hyperlegible" w:eastAsia="Times New Roman" w:hAnsi="Atkinson Hyperlegible" w:cs="Times New Roman"/>
          <w:color w:val="000000"/>
          <w:sz w:val="24"/>
          <w:szCs w:val="24"/>
          <w:lang w:eastAsia="de-DE"/>
        </w:rPr>
        <w:br/>
        <w:t>Die Popularität des Mittelalters ist seit vielen Jahren ungebrochen. Es sind die konkreten Dinge des Lebens, die besonders faszinieren: Wie lebten und starben die Menschen? Wie feierten sie, wie zogen sie sich an und was aßen sie? Was taten sie bei Krankheit, wie schützten sie sich vor Hitze und Kälte? Woran glaubten sie, wovor hatten sie Angst, was machte ihnen Mut? Der Autor beschreibt anschaulich den thematisch in zwölf (Monats-)Kapitel gegliederten Jahreslauf und ermöglicht dem Leser ein unmittelbares Eintauchen in die fremde Welt vor 1000 Jahren.</w:t>
      </w:r>
      <w:r w:rsidRPr="00F54789">
        <w:rPr>
          <w:rFonts w:ascii="Atkinson Hyperlegible" w:eastAsia="Times New Roman" w:hAnsi="Atkinson Hyperlegible" w:cs="Times New Roman"/>
          <w:color w:val="000000"/>
          <w:sz w:val="24"/>
          <w:szCs w:val="24"/>
          <w:lang w:eastAsia="de-DE"/>
        </w:rPr>
        <w:br/>
        <w:t xml:space="preserve">Gelesen von Daniel </w:t>
      </w:r>
      <w:proofErr w:type="spellStart"/>
      <w:r w:rsidRPr="00F54789">
        <w:rPr>
          <w:rFonts w:ascii="Atkinson Hyperlegible" w:eastAsia="Times New Roman" w:hAnsi="Atkinson Hyperlegible" w:cs="Times New Roman"/>
          <w:color w:val="000000"/>
          <w:sz w:val="24"/>
          <w:szCs w:val="24"/>
          <w:lang w:eastAsia="de-DE"/>
        </w:rPr>
        <w:t>Buser</w:t>
      </w:r>
      <w:proofErr w:type="spellEnd"/>
      <w:r w:rsidRPr="00F54789">
        <w:rPr>
          <w:rFonts w:ascii="Atkinson Hyperlegible" w:eastAsia="Times New Roman" w:hAnsi="Atkinson Hyperlegible" w:cs="Times New Roman"/>
          <w:color w:val="000000"/>
          <w:sz w:val="24"/>
          <w:szCs w:val="24"/>
          <w:lang w:eastAsia="de-DE"/>
        </w:rPr>
        <w:br/>
        <w:t>ZK: 1-0167359-1-x seit: 08.07.2026</w:t>
      </w:r>
      <w:r w:rsidRPr="00F54789">
        <w:rPr>
          <w:rFonts w:ascii="Atkinson Hyperlegible" w:eastAsia="Times New Roman" w:hAnsi="Atkinson Hyperlegible" w:cs="Times New Roman"/>
          <w:color w:val="000000"/>
          <w:sz w:val="24"/>
          <w:szCs w:val="24"/>
          <w:lang w:eastAsia="de-DE"/>
        </w:rPr>
        <w:br/>
        <w:t>Größe: 606 MB 445 Seiten DNB: 1181235200</w:t>
      </w:r>
      <w:r w:rsidRPr="00F54789">
        <w:rPr>
          <w:rFonts w:ascii="Atkinson Hyperlegible" w:eastAsia="Times New Roman" w:hAnsi="Atkinson Hyperlegible" w:cs="Times New Roman"/>
          <w:color w:val="000000"/>
          <w:sz w:val="24"/>
          <w:szCs w:val="24"/>
          <w:lang w:eastAsia="de-DE"/>
        </w:rPr>
        <w:br/>
        <w:t>Ort: München Verlag: C. Bertelsmann Jahr: 2019</w:t>
      </w:r>
      <w:r w:rsidRPr="00F54789">
        <w:rPr>
          <w:rFonts w:ascii="Atkinson Hyperlegible" w:eastAsia="Times New Roman" w:hAnsi="Atkinson Hyperlegible" w:cs="Times New Roman"/>
          <w:color w:val="000000"/>
          <w:sz w:val="24"/>
          <w:szCs w:val="24"/>
          <w:lang w:eastAsia="de-DE"/>
        </w:rPr>
        <w:br/>
        <w:t>1 CD. 756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88072 Daston, Lorraine</w:t>
      </w:r>
      <w:r w:rsidRPr="00F54789">
        <w:rPr>
          <w:rFonts w:ascii="Atkinson Hyperlegible" w:eastAsia="Times New Roman" w:hAnsi="Atkinson Hyperlegible" w:cs="Times New Roman"/>
          <w:color w:val="000000"/>
          <w:sz w:val="24"/>
          <w:szCs w:val="24"/>
          <w:lang w:eastAsia="de-DE"/>
        </w:rPr>
        <w:br/>
        <w:t xml:space="preserve">Regeln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Eine kurze Geschichte</w:t>
      </w:r>
      <w:r w:rsidRPr="00F54789">
        <w:rPr>
          <w:rFonts w:ascii="Atkinson Hyperlegible" w:eastAsia="Times New Roman" w:hAnsi="Atkinson Hyperlegible" w:cs="Times New Roman"/>
          <w:color w:val="000000"/>
          <w:sz w:val="24"/>
          <w:szCs w:val="24"/>
          <w:lang w:eastAsia="de-DE"/>
        </w:rPr>
        <w:br/>
        <w:t>Regeln ordnen fast jeden Aspekt unseres Lebens. Sie legen unsere Arbeitszeiten fest, bestimmen unser Verhalten im Straßenverkehr und ob es angebracht ist, zur Begrüßung die Hand zu geben oder die Wange hinzuhalten. Regeln organisieren die Riten des Lebens von der Geburt bis zum Tod. Nicht alle Regeln mögen uns gefallen, und manche, die uns abgehen, sehnen wir herbei. Doch keine Kultur kann ohne sie auskommen. Die Historikerin Lorraine Daston zeichnet nach, wie sich Regeln in der westlichen Tradition seit der Antike entwickelt haben.</w:t>
      </w:r>
      <w:r w:rsidRPr="00F54789">
        <w:rPr>
          <w:rFonts w:ascii="Atkinson Hyperlegible" w:eastAsia="Times New Roman" w:hAnsi="Atkinson Hyperlegible" w:cs="Times New Roman"/>
          <w:color w:val="000000"/>
          <w:sz w:val="24"/>
          <w:szCs w:val="24"/>
          <w:lang w:eastAsia="de-DE"/>
        </w:rPr>
        <w:br/>
        <w:t xml:space="preserve">Gelesen von Franz </w:t>
      </w:r>
      <w:proofErr w:type="spellStart"/>
      <w:r w:rsidRPr="00F54789">
        <w:rPr>
          <w:rFonts w:ascii="Atkinson Hyperlegible" w:eastAsia="Times New Roman" w:hAnsi="Atkinson Hyperlegible" w:cs="Times New Roman"/>
          <w:color w:val="000000"/>
          <w:sz w:val="24"/>
          <w:szCs w:val="24"/>
          <w:lang w:eastAsia="de-DE"/>
        </w:rPr>
        <w:t>Szekeres</w:t>
      </w:r>
      <w:proofErr w:type="spellEnd"/>
      <w:r w:rsidRPr="00F54789">
        <w:rPr>
          <w:rFonts w:ascii="Atkinson Hyperlegible" w:eastAsia="Times New Roman" w:hAnsi="Atkinson Hyperlegible" w:cs="Times New Roman"/>
          <w:color w:val="000000"/>
          <w:sz w:val="24"/>
          <w:szCs w:val="24"/>
          <w:lang w:eastAsia="de-DE"/>
        </w:rPr>
        <w:br/>
        <w:t>ZK: 1-0162144-1-3 seit: 15.07.2026</w:t>
      </w:r>
      <w:r w:rsidRPr="00F54789">
        <w:rPr>
          <w:rFonts w:ascii="Atkinson Hyperlegible" w:eastAsia="Times New Roman" w:hAnsi="Atkinson Hyperlegible" w:cs="Times New Roman"/>
          <w:color w:val="000000"/>
          <w:sz w:val="24"/>
          <w:szCs w:val="24"/>
          <w:lang w:eastAsia="de-DE"/>
        </w:rPr>
        <w:br/>
        <w:t>Größe: 632 MB 432 Seiten DNB: 1285027280</w:t>
      </w:r>
      <w:r w:rsidRPr="00F54789">
        <w:rPr>
          <w:rFonts w:ascii="Atkinson Hyperlegible" w:eastAsia="Times New Roman" w:hAnsi="Atkinson Hyperlegible" w:cs="Times New Roman"/>
          <w:color w:val="000000"/>
          <w:sz w:val="24"/>
          <w:szCs w:val="24"/>
          <w:lang w:eastAsia="de-DE"/>
        </w:rPr>
        <w:br/>
        <w:t>Ort: Berlin Verlag: Suhrkamp Jahr: 2023</w:t>
      </w:r>
      <w:r w:rsidRPr="00F54789">
        <w:rPr>
          <w:rFonts w:ascii="Atkinson Hyperlegible" w:eastAsia="Times New Roman" w:hAnsi="Atkinson Hyperlegible" w:cs="Times New Roman"/>
          <w:color w:val="000000"/>
          <w:sz w:val="24"/>
          <w:szCs w:val="24"/>
          <w:lang w:eastAsia="de-DE"/>
        </w:rPr>
        <w:br/>
        <w:t>1 CD. 787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88037 Pleitgen, Fritz</w:t>
      </w:r>
      <w:r w:rsidRPr="00F54789">
        <w:rPr>
          <w:rFonts w:ascii="Atkinson Hyperlegible" w:eastAsia="Times New Roman" w:hAnsi="Atkinson Hyperlegible" w:cs="Times New Roman"/>
          <w:color w:val="000000"/>
          <w:sz w:val="24"/>
          <w:szCs w:val="24"/>
          <w:lang w:eastAsia="de-DE"/>
        </w:rPr>
        <w:br/>
        <w:t xml:space="preserve">Frieden oder Krieg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Russland und der Westen - eine Annäherung</w:t>
      </w:r>
      <w:r w:rsidRPr="00F54789">
        <w:rPr>
          <w:rFonts w:ascii="Atkinson Hyperlegible" w:eastAsia="Times New Roman" w:hAnsi="Atkinson Hyperlegible" w:cs="Times New Roman"/>
          <w:color w:val="000000"/>
          <w:sz w:val="24"/>
          <w:szCs w:val="24"/>
          <w:lang w:eastAsia="de-DE"/>
        </w:rPr>
        <w:br/>
        <w:t xml:space="preserve">Der ARD-Korrespondent Fritz Pleitgen und der Schriftsteller Michail </w:t>
      </w:r>
      <w:proofErr w:type="spellStart"/>
      <w:r w:rsidRPr="00F54789">
        <w:rPr>
          <w:rFonts w:ascii="Atkinson Hyperlegible" w:eastAsia="Times New Roman" w:hAnsi="Atkinson Hyperlegible" w:cs="Times New Roman"/>
          <w:color w:val="000000"/>
          <w:sz w:val="24"/>
          <w:szCs w:val="24"/>
          <w:lang w:eastAsia="de-DE"/>
        </w:rPr>
        <w:t>Schischkin</w:t>
      </w:r>
      <w:proofErr w:type="spellEnd"/>
      <w:r w:rsidRPr="00F54789">
        <w:rPr>
          <w:rFonts w:ascii="Atkinson Hyperlegible" w:eastAsia="Times New Roman" w:hAnsi="Atkinson Hyperlegible" w:cs="Times New Roman"/>
          <w:color w:val="000000"/>
          <w:sz w:val="24"/>
          <w:szCs w:val="24"/>
          <w:lang w:eastAsia="de-DE"/>
        </w:rPr>
        <w:t xml:space="preserve"> erzählen von ihren Erfahrungen mit Russland und dem Westen und den Gegensätzen und Spannungen, die sich seit einigen Jahren wieder verschärfen: Zwei profunde Kenner, die erkunden, wie es nach der Ära der Entspannungspolitik und dem vermeintlichen Ende der Ost-West-Konfrontation zu der angespannten aktuellen Lage kommen konnte. - Erstmals 2019 erschienen.</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ZK: 1-0161933-1-9 seit: 10.07.2026</w:t>
      </w:r>
      <w:r w:rsidRPr="00F54789">
        <w:rPr>
          <w:rFonts w:ascii="Atkinson Hyperlegible" w:eastAsia="Times New Roman" w:hAnsi="Atkinson Hyperlegible" w:cs="Times New Roman"/>
          <w:color w:val="000000"/>
          <w:sz w:val="24"/>
          <w:szCs w:val="24"/>
          <w:lang w:eastAsia="de-DE"/>
        </w:rPr>
        <w:br/>
        <w:t>Größe: 591 MB 383 Seiten DNB: 1220713457</w:t>
      </w:r>
      <w:r w:rsidRPr="00F54789">
        <w:rPr>
          <w:rFonts w:ascii="Atkinson Hyperlegible" w:eastAsia="Times New Roman" w:hAnsi="Atkinson Hyperlegible" w:cs="Times New Roman"/>
          <w:color w:val="000000"/>
          <w:sz w:val="24"/>
          <w:szCs w:val="24"/>
          <w:lang w:eastAsia="de-DE"/>
        </w:rPr>
        <w:br/>
        <w:t>Ort: München Verlag: Wilhelm Heyne Verlag Jahr: 2021</w:t>
      </w:r>
      <w:r w:rsidRPr="00F54789">
        <w:rPr>
          <w:rFonts w:ascii="Atkinson Hyperlegible" w:eastAsia="Times New Roman" w:hAnsi="Atkinson Hyperlegible" w:cs="Times New Roman"/>
          <w:color w:val="000000"/>
          <w:sz w:val="24"/>
          <w:szCs w:val="24"/>
          <w:lang w:eastAsia="de-DE"/>
        </w:rPr>
        <w:br/>
        <w:t>1 CD. 859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35774 Quinn, Josephine</w:t>
      </w:r>
      <w:r w:rsidRPr="00F54789">
        <w:rPr>
          <w:rFonts w:ascii="Atkinson Hyperlegible" w:eastAsia="Times New Roman" w:hAnsi="Atkinson Hyperlegible" w:cs="Times New Roman"/>
          <w:color w:val="000000"/>
          <w:sz w:val="24"/>
          <w:szCs w:val="24"/>
          <w:lang w:eastAsia="de-DE"/>
        </w:rPr>
        <w:br/>
        <w:t xml:space="preserve">Der Westen </w:t>
      </w:r>
      <w:r w:rsidR="00730725">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Eine Erfindung der globalen Welt. 4000 Jahre Geschichte</w:t>
      </w:r>
      <w:r w:rsidRPr="00F54789">
        <w:rPr>
          <w:rFonts w:ascii="Atkinson Hyperlegible" w:eastAsia="Times New Roman" w:hAnsi="Atkinson Hyperlegible" w:cs="Times New Roman"/>
          <w:color w:val="000000"/>
          <w:sz w:val="24"/>
          <w:szCs w:val="24"/>
          <w:lang w:eastAsia="de-DE"/>
        </w:rPr>
        <w:br/>
        <w:t>Griechenland und Rom gelten als die Begründer der westlichen Zivilisation. Doch die antike Welt war viel stärker miteinander verbunden, als wir es uns vorstellen - ein Ort ständigen Austauschs, Handels und Diebstahls, von Sex, Krieg und Versklavung. Auf einer Reise von der Levante des Jahres 2500 v. Chr. bis zum Beginn des Zeitalters der Entdeckungen erfahren wir, wo die Wurzeln des Westens zu finden sind. Mit tiefgründigen Einblicken und einer fesselnden Erzählweise bietet Josephine Quinn eine neue globale Perspektive auf unsere gemeinsame Vergangenheit: Menschen, nicht Völker machen die Geschichte.</w:t>
      </w:r>
      <w:r w:rsidRPr="00F54789">
        <w:rPr>
          <w:rFonts w:ascii="Atkinson Hyperlegible" w:eastAsia="Times New Roman" w:hAnsi="Atkinson Hyperlegible" w:cs="Times New Roman"/>
          <w:color w:val="000000"/>
          <w:sz w:val="24"/>
          <w:szCs w:val="24"/>
          <w:lang w:eastAsia="de-DE"/>
        </w:rPr>
        <w:br/>
        <w:t>Gelesen von Andreas Ladwig</w:t>
      </w:r>
      <w:r w:rsidRPr="00F54789">
        <w:rPr>
          <w:rFonts w:ascii="Atkinson Hyperlegible" w:eastAsia="Times New Roman" w:hAnsi="Atkinson Hyperlegible" w:cs="Times New Roman"/>
          <w:color w:val="000000"/>
          <w:sz w:val="24"/>
          <w:szCs w:val="24"/>
          <w:lang w:eastAsia="de-DE"/>
        </w:rPr>
        <w:br/>
        <w:t>ZK: 1-0168335-1-2 seit: 09.07.2026</w:t>
      </w:r>
      <w:r w:rsidRPr="00F54789">
        <w:rPr>
          <w:rFonts w:ascii="Atkinson Hyperlegible" w:eastAsia="Times New Roman" w:hAnsi="Atkinson Hyperlegible" w:cs="Times New Roman"/>
          <w:color w:val="000000"/>
          <w:sz w:val="24"/>
          <w:szCs w:val="24"/>
          <w:lang w:eastAsia="de-DE"/>
        </w:rPr>
        <w:br/>
        <w:t>Größe: 644 MB 684 Seiten DNB: 1362634379</w:t>
      </w:r>
      <w:r w:rsidRPr="00F54789">
        <w:rPr>
          <w:rFonts w:ascii="Atkinson Hyperlegible" w:eastAsia="Times New Roman" w:hAnsi="Atkinson Hyperlegible" w:cs="Times New Roman"/>
          <w:color w:val="000000"/>
          <w:sz w:val="24"/>
          <w:szCs w:val="24"/>
          <w:lang w:eastAsia="de-DE"/>
        </w:rPr>
        <w:br/>
        <w:t>Ort: Stuttgart Verlag: Klett-Cotta Jahr: 2025</w:t>
      </w:r>
      <w:r w:rsidRPr="00F54789">
        <w:rPr>
          <w:rFonts w:ascii="Atkinson Hyperlegible" w:eastAsia="Times New Roman" w:hAnsi="Atkinson Hyperlegible" w:cs="Times New Roman"/>
          <w:color w:val="000000"/>
          <w:sz w:val="24"/>
          <w:szCs w:val="24"/>
          <w:lang w:eastAsia="de-DE"/>
        </w:rPr>
        <w:br/>
        <w:t>1 CD. 1876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1" w:name="_Toc236640640"/>
      <w:r w:rsidRPr="00F54789">
        <w:rPr>
          <w:rFonts w:ascii="Atkinson Hyperlegible" w:eastAsia="Times New Roman" w:hAnsi="Atkinson Hyperlegible" w:cs="Times New Roman"/>
          <w:b/>
          <w:bCs/>
          <w:color w:val="000000"/>
          <w:sz w:val="24"/>
          <w:szCs w:val="24"/>
          <w:lang w:eastAsia="de-DE"/>
        </w:rPr>
        <w:t>Politik – Gesellschaft – Pädagogik</w:t>
      </w:r>
      <w:bookmarkEnd w:id="11"/>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85936 Eigendorf, Katrin</w:t>
      </w:r>
      <w:r>
        <w:rPr>
          <w:rFonts w:ascii="Atkinson Hyperlegible" w:eastAsia="Times New Roman" w:hAnsi="Atkinson Hyperlegible" w:cs="Times New Roman"/>
          <w:color w:val="000000"/>
          <w:sz w:val="24"/>
          <w:szCs w:val="24"/>
          <w:lang w:eastAsia="de-DE"/>
        </w:rPr>
        <w:br/>
        <w:t>Erzä</w:t>
      </w:r>
      <w:r w:rsidRPr="00F54789">
        <w:rPr>
          <w:rFonts w:ascii="Atkinson Hyperlegible" w:eastAsia="Times New Roman" w:hAnsi="Atkinson Hyperlegible" w:cs="Times New Roman"/>
          <w:color w:val="000000"/>
          <w:sz w:val="24"/>
          <w:szCs w:val="24"/>
          <w:lang w:eastAsia="de-DE"/>
        </w:rPr>
        <w:t xml:space="preserve">hlen, was ist </w:t>
      </w:r>
      <w:r w:rsidR="00730725">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Berichten am Limit in einer Zeit der Kriege</w:t>
      </w:r>
      <w:r w:rsidRPr="00F54789">
        <w:rPr>
          <w:rFonts w:ascii="Atkinson Hyperlegible" w:eastAsia="Times New Roman" w:hAnsi="Atkinson Hyperlegible" w:cs="Times New Roman"/>
          <w:color w:val="000000"/>
          <w:sz w:val="24"/>
          <w:szCs w:val="24"/>
          <w:lang w:eastAsia="de-DE"/>
        </w:rPr>
        <w:br/>
        <w:t>Sie spricht mit den Taliban, begleitet ukrainische Soldaten an der Front und erz</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hlt von mutigen Afghaninnen, die in Untergrund-Schulen unterrichten. Katrin Eigendorf ist dort unterwegs, wo die Welt ins Wanken gerät. Es sind existenzielle, häufig auch schmerzhafte Begegnungen. Nicht aus der Distanz, nur aus der Nähe, aus der eigenen Anschauung und Anteilnahme lässt sich über Krieg berichten. Mit großer Empathie und Realitätsgenauigkeit eröffnet sie uns vielseitige Perspektiven, die uns nicht ohnmächtig zurücklassen, sondern Orientierung geben.</w:t>
      </w:r>
      <w:r w:rsidRPr="00F54789">
        <w:rPr>
          <w:rFonts w:ascii="Atkinson Hyperlegible" w:eastAsia="Times New Roman" w:hAnsi="Atkinson Hyperlegible" w:cs="Times New Roman"/>
          <w:color w:val="000000"/>
          <w:sz w:val="24"/>
          <w:szCs w:val="24"/>
          <w:lang w:eastAsia="de-DE"/>
        </w:rPr>
        <w:br/>
        <w:t>Gelesen von Katrin Eigendorf</w:t>
      </w:r>
      <w:r w:rsidRPr="00F54789">
        <w:rPr>
          <w:rFonts w:ascii="Atkinson Hyperlegible" w:eastAsia="Times New Roman" w:hAnsi="Atkinson Hyperlegible" w:cs="Times New Roman"/>
          <w:color w:val="000000"/>
          <w:sz w:val="24"/>
          <w:szCs w:val="24"/>
          <w:lang w:eastAsia="de-DE"/>
        </w:rPr>
        <w:br/>
        <w:t>ZK: 1-0168457-1-5 seit: 06.07.2026</w:t>
      </w:r>
      <w:r w:rsidRPr="00F54789">
        <w:rPr>
          <w:rFonts w:ascii="Atkinson Hyperlegible" w:eastAsia="Times New Roman" w:hAnsi="Atkinson Hyperlegible" w:cs="Times New Roman"/>
          <w:color w:val="000000"/>
          <w:sz w:val="24"/>
          <w:szCs w:val="24"/>
          <w:lang w:eastAsia="de-DE"/>
        </w:rPr>
        <w:br/>
        <w:t>Größe: 215 MB 7 Seiten DNB: 1387647288</w:t>
      </w:r>
      <w:r w:rsidRPr="00F54789">
        <w:rPr>
          <w:rFonts w:ascii="Atkinson Hyperlegible" w:eastAsia="Times New Roman" w:hAnsi="Atkinson Hyperlegible" w:cs="Times New Roman"/>
          <w:color w:val="000000"/>
          <w:sz w:val="24"/>
          <w:szCs w:val="24"/>
          <w:lang w:eastAsia="de-DE"/>
        </w:rPr>
        <w:br/>
        <w:t>Ort: Berlin Verlag: Argon-Verlag Jahr: 2026</w:t>
      </w:r>
      <w:r w:rsidRPr="00F54789">
        <w:rPr>
          <w:rFonts w:ascii="Atkinson Hyperlegible" w:eastAsia="Times New Roman" w:hAnsi="Atkinson Hyperlegible" w:cs="Times New Roman"/>
          <w:color w:val="000000"/>
          <w:sz w:val="24"/>
          <w:szCs w:val="24"/>
          <w:lang w:eastAsia="de-DE"/>
        </w:rPr>
        <w:br/>
        <w:t>1 CD. 470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Pr>
          <w:rFonts w:ascii="Atkinson Hyperlegible" w:eastAsia="Times New Roman" w:hAnsi="Atkinson Hyperlegible" w:cs="Times New Roman"/>
          <w:color w:val="000000"/>
          <w:sz w:val="24"/>
          <w:szCs w:val="24"/>
          <w:lang w:eastAsia="de-DE"/>
        </w:rPr>
        <w:t>35854 Grü</w:t>
      </w:r>
      <w:r w:rsidRPr="00F54789">
        <w:rPr>
          <w:rFonts w:ascii="Atkinson Hyperlegible" w:eastAsia="Times New Roman" w:hAnsi="Atkinson Hyperlegible" w:cs="Times New Roman"/>
          <w:color w:val="000000"/>
          <w:sz w:val="24"/>
          <w:szCs w:val="24"/>
          <w:lang w:eastAsia="de-DE"/>
        </w:rPr>
        <w:t>newald, Stephan</w:t>
      </w:r>
      <w:r w:rsidRPr="00F54789">
        <w:rPr>
          <w:rFonts w:ascii="Atkinson Hyperlegible" w:eastAsia="Times New Roman" w:hAnsi="Atkinson Hyperlegible" w:cs="Times New Roman"/>
          <w:color w:val="000000"/>
          <w:sz w:val="24"/>
          <w:szCs w:val="24"/>
          <w:lang w:eastAsia="de-DE"/>
        </w:rPr>
        <w:br/>
        <w:t xml:space="preserve">Wir Krisenakrobaten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Psychogramm einer verunsicherten Gesellschaft</w:t>
      </w:r>
      <w:r w:rsidRPr="00F54789">
        <w:rPr>
          <w:rFonts w:ascii="Atkinson Hyperlegible" w:eastAsia="Times New Roman" w:hAnsi="Atkinson Hyperlegible" w:cs="Times New Roman"/>
          <w:color w:val="000000"/>
          <w:sz w:val="24"/>
          <w:szCs w:val="24"/>
          <w:lang w:eastAsia="de-DE"/>
        </w:rPr>
        <w:br/>
        <w:t>Die Krisen unserer Zeit setzen die Menschen unter enormen Stress. Viele ziehen sich vordergr</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ndig in ihr privates Schneckenhaus zurück. Doch das Erstaunliche: Während das Vertrauen in die Gesellschaft einen Tiefpunkt erreicht hat, bleiben die Menschen privat optimistisch. Denn mitten in der Krise haben die Deutschen verblüffende Strategien entwickelt, um mit den Veränderungen umzugehen und neue Zuversicht zu gewinnen. Lassen sich die persönlichen Strategien auf die Gesellschaft übertragen? Stephan Grünewalds augenöffnende wie überraschende Analyse zeigt: Die Zeitenwende macht uns zu Krisenakrobaten – ein Drahtseilakt voller Risiken, aber auch mit großen Chancen für jeden Einzelnen und die Gesellschaft.</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1-0169371-1-3 seit: 28.07.2026</w:t>
      </w:r>
      <w:r w:rsidRPr="00F54789">
        <w:rPr>
          <w:rFonts w:ascii="Atkinson Hyperlegible" w:eastAsia="Times New Roman" w:hAnsi="Atkinson Hyperlegible" w:cs="Times New Roman"/>
          <w:color w:val="000000"/>
          <w:sz w:val="24"/>
          <w:szCs w:val="24"/>
          <w:lang w:eastAsia="de-DE"/>
        </w:rPr>
        <w:br/>
        <w:t>Größe: 180 MB 250 Seiten DNB: 1362768464</w:t>
      </w:r>
      <w:r w:rsidRPr="00F54789">
        <w:rPr>
          <w:rFonts w:ascii="Atkinson Hyperlegible" w:eastAsia="Times New Roman" w:hAnsi="Atkinson Hyperlegible" w:cs="Times New Roman"/>
          <w:color w:val="000000"/>
          <w:sz w:val="24"/>
          <w:szCs w:val="24"/>
          <w:lang w:eastAsia="de-DE"/>
        </w:rPr>
        <w:br/>
        <w:t>Ort: Köln Verlag: Verlag Kiepenheuer &amp; Witsch Jahr: 2025</w:t>
      </w:r>
      <w:r w:rsidRPr="00F54789">
        <w:rPr>
          <w:rFonts w:ascii="Atkinson Hyperlegible" w:eastAsia="Times New Roman" w:hAnsi="Atkinson Hyperlegible" w:cs="Times New Roman"/>
          <w:color w:val="000000"/>
          <w:sz w:val="24"/>
          <w:szCs w:val="24"/>
          <w:lang w:eastAsia="de-DE"/>
        </w:rPr>
        <w:br/>
        <w:t>1 CD. 391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85940 Ortega y Gasset, José</w:t>
      </w:r>
      <w:r w:rsidRPr="00F54789">
        <w:rPr>
          <w:rFonts w:ascii="Atkinson Hyperlegible" w:eastAsia="Times New Roman" w:hAnsi="Atkinson Hyperlegible" w:cs="Times New Roman"/>
          <w:color w:val="000000"/>
          <w:sz w:val="24"/>
          <w:szCs w:val="24"/>
          <w:lang w:eastAsia="de-DE"/>
        </w:rPr>
        <w:br/>
        <w:t>Der Aufstand der Massen</w:t>
      </w:r>
      <w:r w:rsidRPr="00F54789">
        <w:rPr>
          <w:rFonts w:ascii="Atkinson Hyperlegible" w:eastAsia="Times New Roman" w:hAnsi="Atkinson Hyperlegible" w:cs="Times New Roman"/>
          <w:color w:val="000000"/>
          <w:sz w:val="24"/>
          <w:szCs w:val="24"/>
          <w:lang w:eastAsia="de-DE"/>
        </w:rPr>
        <w:br/>
        <w:t>José Ortega y Gasset veröffentlichte 1930 das Buch, das ihn berühmt machen sollte: "Der Aufstand der Massen". Es war eine Zeit der politischen und gesellschaftlichen Unsicherheit, für die dieser Text mit seiner Analyse des neuen Massenmenschen eine kritische Bestandsaufnahme darstellt.</w:t>
      </w:r>
      <w:r w:rsidRPr="00F54789">
        <w:rPr>
          <w:rFonts w:ascii="Atkinson Hyperlegible" w:eastAsia="Times New Roman" w:hAnsi="Atkinson Hyperlegible" w:cs="Times New Roman"/>
          <w:color w:val="000000"/>
          <w:sz w:val="24"/>
          <w:szCs w:val="24"/>
          <w:lang w:eastAsia="de-DE"/>
        </w:rPr>
        <w:br/>
        <w:t>Gelesen von Martin Steiner</w:t>
      </w:r>
      <w:r w:rsidRPr="00F54789">
        <w:rPr>
          <w:rFonts w:ascii="Atkinson Hyperlegible" w:eastAsia="Times New Roman" w:hAnsi="Atkinson Hyperlegible" w:cs="Times New Roman"/>
          <w:color w:val="000000"/>
          <w:sz w:val="24"/>
          <w:szCs w:val="24"/>
          <w:lang w:eastAsia="de-DE"/>
        </w:rPr>
        <w:br/>
        <w:t>ZK: 1-0024297-2-2 seit: 08.07.2026</w:t>
      </w:r>
      <w:r w:rsidRPr="00F54789">
        <w:rPr>
          <w:rFonts w:ascii="Atkinson Hyperlegible" w:eastAsia="Times New Roman" w:hAnsi="Atkinson Hyperlegible" w:cs="Times New Roman"/>
          <w:color w:val="000000"/>
          <w:sz w:val="24"/>
          <w:szCs w:val="24"/>
          <w:lang w:eastAsia="de-DE"/>
        </w:rPr>
        <w:br/>
        <w:t>Größe: 185 MB 398 Seiten DNB: 453658806</w:t>
      </w:r>
      <w:r w:rsidRPr="00F54789">
        <w:rPr>
          <w:rFonts w:ascii="Atkinson Hyperlegible" w:eastAsia="Times New Roman" w:hAnsi="Atkinson Hyperlegible" w:cs="Times New Roman"/>
          <w:color w:val="000000"/>
          <w:sz w:val="24"/>
          <w:szCs w:val="24"/>
          <w:lang w:eastAsia="de-DE"/>
        </w:rPr>
        <w:br/>
        <w:t>Ort: Stuttgart Verlag: Deutsche Verlags-Anstalt Jahr: 1957</w:t>
      </w:r>
      <w:r w:rsidRPr="00F54789">
        <w:rPr>
          <w:rFonts w:ascii="Atkinson Hyperlegible" w:eastAsia="Times New Roman" w:hAnsi="Atkinson Hyperlegible" w:cs="Times New Roman"/>
          <w:color w:val="000000"/>
          <w:sz w:val="24"/>
          <w:szCs w:val="24"/>
          <w:lang w:eastAsia="de-DE"/>
        </w:rPr>
        <w:br/>
        <w:t>1 CD. 405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35830 Redeck</w:t>
      </w:r>
      <w:r w:rsidR="00730725">
        <w:rPr>
          <w:rFonts w:ascii="Atkinson Hyperlegible" w:eastAsia="Times New Roman" w:hAnsi="Atkinson Hyperlegible" w:cs="Times New Roman"/>
          <w:color w:val="000000"/>
          <w:sz w:val="24"/>
          <w:szCs w:val="24"/>
          <w:lang w:eastAsia="de-DE"/>
        </w:rPr>
        <w:t>er, Eva von</w:t>
      </w:r>
      <w:r w:rsidR="00730725">
        <w:rPr>
          <w:rFonts w:ascii="Atkinson Hyperlegible" w:eastAsia="Times New Roman" w:hAnsi="Atkinson Hyperlegible" w:cs="Times New Roman"/>
          <w:color w:val="000000"/>
          <w:sz w:val="24"/>
          <w:szCs w:val="24"/>
          <w:lang w:eastAsia="de-DE"/>
        </w:rPr>
        <w:br/>
        <w:t>Dieser Drang nach Hä</w:t>
      </w:r>
      <w:r w:rsidRPr="00F54789">
        <w:rPr>
          <w:rFonts w:ascii="Atkinson Hyperlegible" w:eastAsia="Times New Roman" w:hAnsi="Atkinson Hyperlegible" w:cs="Times New Roman"/>
          <w:color w:val="000000"/>
          <w:sz w:val="24"/>
          <w:szCs w:val="24"/>
          <w:lang w:eastAsia="de-DE"/>
        </w:rPr>
        <w:t xml:space="preserve">rte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ber den neuen Faschismus</w:t>
      </w:r>
      <w:r w:rsidRPr="00F54789">
        <w:rPr>
          <w:rFonts w:ascii="Atkinson Hyperlegible" w:eastAsia="Times New Roman" w:hAnsi="Atkinson Hyperlegible" w:cs="Times New Roman"/>
          <w:color w:val="000000"/>
          <w:sz w:val="24"/>
          <w:szCs w:val="24"/>
          <w:lang w:eastAsia="de-DE"/>
        </w:rPr>
        <w:br/>
        <w:t xml:space="preserve">Es geht ein Rechtsruck um die Welt, </w:t>
      </w:r>
      <w:r w:rsidRPr="00F54789">
        <w:rPr>
          <w:rFonts w:ascii="Atkinson Hyperlegible" w:eastAsia="Times New Roman" w:hAnsi="Atkinson Hyperlegible" w:cs="Atkinson Hyperlegible"/>
          <w:color w:val="000000"/>
          <w:sz w:val="24"/>
          <w:szCs w:val="24"/>
          <w:lang w:eastAsia="de-DE"/>
        </w:rPr>
        <w:t>ü</w:t>
      </w:r>
      <w:r w:rsidRPr="00F54789">
        <w:rPr>
          <w:rFonts w:ascii="Atkinson Hyperlegible" w:eastAsia="Times New Roman" w:hAnsi="Atkinson Hyperlegible" w:cs="Times New Roman"/>
          <w:color w:val="000000"/>
          <w:sz w:val="24"/>
          <w:szCs w:val="24"/>
          <w:lang w:eastAsia="de-DE"/>
        </w:rPr>
        <w:t>berall gewinnen autorit</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re Kr</w:t>
      </w:r>
      <w:r w:rsidRPr="00F54789">
        <w:rPr>
          <w:rFonts w:ascii="Atkinson Hyperlegible" w:eastAsia="Times New Roman" w:hAnsi="Atkinson Hyperlegible" w:cs="Atkinson Hyperlegible"/>
          <w:color w:val="000000"/>
          <w:sz w:val="24"/>
          <w:szCs w:val="24"/>
          <w:lang w:eastAsia="de-DE"/>
        </w:rPr>
        <w:t>ä</w:t>
      </w:r>
      <w:r w:rsidRPr="00F54789">
        <w:rPr>
          <w:rFonts w:ascii="Atkinson Hyperlegible" w:eastAsia="Times New Roman" w:hAnsi="Atkinson Hyperlegible" w:cs="Times New Roman"/>
          <w:color w:val="000000"/>
          <w:sz w:val="24"/>
          <w:szCs w:val="24"/>
          <w:lang w:eastAsia="de-DE"/>
        </w:rPr>
        <w:t>fte an Macht und Einfluss. Und doch laufen die Analogien zur Zeit des Nationalsozialismus ins Leere: Der Faschismus der Gegenwart hat eine neue Gestalt, die nicht leicht zu erkennen und noch schwerer zu erklären ist. In Redeckers Analyse gewinnt sein diffuses Wesen an Kontur - und wird angreifbar. Seinen Kern verortet sie in der Beschwörung eines unbedingten Besitzanspruchs, dessen Verteidigung über Leichen geht.</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1-0168638-1-0 seit: 16.07.2026</w:t>
      </w:r>
      <w:r w:rsidRPr="00F54789">
        <w:rPr>
          <w:rFonts w:ascii="Atkinson Hyperlegible" w:eastAsia="Times New Roman" w:hAnsi="Atkinson Hyperlegible" w:cs="Times New Roman"/>
          <w:color w:val="000000"/>
          <w:sz w:val="24"/>
          <w:szCs w:val="24"/>
          <w:lang w:eastAsia="de-DE"/>
        </w:rPr>
        <w:br/>
        <w:t>Größe: 294 MB 272 Seiten DNB: 1378999894</w:t>
      </w:r>
      <w:r w:rsidRPr="00F54789">
        <w:rPr>
          <w:rFonts w:ascii="Atkinson Hyperlegible" w:eastAsia="Times New Roman" w:hAnsi="Atkinson Hyperlegible" w:cs="Times New Roman"/>
          <w:color w:val="000000"/>
          <w:sz w:val="24"/>
          <w:szCs w:val="24"/>
          <w:lang w:eastAsia="de-DE"/>
        </w:rPr>
        <w:br/>
        <w:t>Ort: Frankfurt am Main Verlag: S. Fischer Jahr: 2026</w:t>
      </w:r>
      <w:r w:rsidRPr="00F54789">
        <w:rPr>
          <w:rFonts w:ascii="Atkinson Hyperlegible" w:eastAsia="Times New Roman" w:hAnsi="Atkinson Hyperlegible" w:cs="Times New Roman"/>
          <w:color w:val="000000"/>
          <w:sz w:val="24"/>
          <w:szCs w:val="24"/>
          <w:lang w:eastAsia="de-DE"/>
        </w:rPr>
        <w:br/>
        <w:t>1 CD. 641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35795 Rosa, Hartmut</w:t>
      </w:r>
      <w:r w:rsidRPr="00F54789">
        <w:rPr>
          <w:rFonts w:ascii="Atkinson Hyperlegible" w:eastAsia="Times New Roman" w:hAnsi="Atkinson Hyperlegible" w:cs="Times New Roman"/>
          <w:color w:val="000000"/>
          <w:sz w:val="24"/>
          <w:szCs w:val="24"/>
          <w:lang w:eastAsia="de-DE"/>
        </w:rPr>
        <w:br/>
        <w:t xml:space="preserve">Situation und Konstellation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Vom Verschwinden des Spielraums</w:t>
      </w:r>
      <w:r w:rsidRPr="00F54789">
        <w:rPr>
          <w:rFonts w:ascii="Atkinson Hyperlegible" w:eastAsia="Times New Roman" w:hAnsi="Atkinson Hyperlegible" w:cs="Times New Roman"/>
          <w:color w:val="000000"/>
          <w:sz w:val="24"/>
          <w:szCs w:val="24"/>
          <w:lang w:eastAsia="de-DE"/>
        </w:rPr>
        <w:br/>
        <w:t>Die Lehrerin, die Noten nicht zur Ermutigung vergeben kann, die Ärztin, die Bildschirme statt Patienten behandelt, der Schiri, dessen Augenmaß vom VAR verdrängt wird: Unmerklich verändert sich in der Gesellschaft der Charakter unseres Handelns. An die Stelle situationssensiblen Überlegens und Urteilens tritt die konstellationsbasierte Vollzugslogik der Maschinen, mit denen wir hantieren. »Stimme zu« / »Stimme nicht zu« – so werden Handelnde zu Vollziehenden. Doch mit dem Verschwinden von Ermessensspielräumen wächst das Gefühl der Ohnmacht. Und mit der Urteilskraft verkümmert die Handlungsenergie als solche. Wie können wir diesem individuellen und kollektiven Energieverlust der Gesellschaft entgegenwirken? Indem wir, so Rosa, die menschliche Handlungsfähigkeit stärken, und zwar auf allen Ebenen der sozialen Existenz.</w:t>
      </w:r>
      <w:r w:rsidRPr="00F54789">
        <w:rPr>
          <w:rFonts w:ascii="Atkinson Hyperlegible" w:eastAsia="Times New Roman" w:hAnsi="Atkinson Hyperlegible" w:cs="Times New Roman"/>
          <w:color w:val="000000"/>
          <w:sz w:val="24"/>
          <w:szCs w:val="24"/>
          <w:lang w:eastAsia="de-DE"/>
        </w:rPr>
        <w:br/>
        <w:t xml:space="preserve">Gelesen von Axel </w:t>
      </w:r>
      <w:proofErr w:type="spellStart"/>
      <w:r w:rsidRPr="00F54789">
        <w:rPr>
          <w:rFonts w:ascii="Atkinson Hyperlegible" w:eastAsia="Times New Roman" w:hAnsi="Atkinson Hyperlegible" w:cs="Times New Roman"/>
          <w:color w:val="000000"/>
          <w:sz w:val="24"/>
          <w:szCs w:val="24"/>
          <w:lang w:eastAsia="de-DE"/>
        </w:rPr>
        <w:t>Wostry</w:t>
      </w:r>
      <w:proofErr w:type="spellEnd"/>
      <w:r w:rsidRPr="00F54789">
        <w:rPr>
          <w:rFonts w:ascii="Atkinson Hyperlegible" w:eastAsia="Times New Roman" w:hAnsi="Atkinson Hyperlegible" w:cs="Times New Roman"/>
          <w:color w:val="000000"/>
          <w:sz w:val="24"/>
          <w:szCs w:val="24"/>
          <w:lang w:eastAsia="de-DE"/>
        </w:rPr>
        <w:br/>
        <w:t>ZK: 1-0168328-1-8 seit: 29.07.2026</w:t>
      </w:r>
      <w:r w:rsidRPr="00F54789">
        <w:rPr>
          <w:rFonts w:ascii="Atkinson Hyperlegible" w:eastAsia="Times New Roman" w:hAnsi="Atkinson Hyperlegible" w:cs="Times New Roman"/>
          <w:color w:val="000000"/>
          <w:sz w:val="24"/>
          <w:szCs w:val="24"/>
          <w:lang w:eastAsia="de-DE"/>
        </w:rPr>
        <w:br/>
        <w:t>Größe: 174 MB 0 Seiten DNB: 1370621396</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Mu</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nchen</w:t>
      </w:r>
      <w:proofErr w:type="spellEnd"/>
      <w:r w:rsidRPr="00F54789">
        <w:rPr>
          <w:rFonts w:ascii="Atkinson Hyperlegible" w:eastAsia="Times New Roman" w:hAnsi="Atkinson Hyperlegible" w:cs="Times New Roman"/>
          <w:color w:val="000000"/>
          <w:sz w:val="24"/>
          <w:szCs w:val="24"/>
          <w:lang w:eastAsia="de-DE"/>
        </w:rPr>
        <w:t xml:space="preserve"> Verlag: Claus </w:t>
      </w:r>
      <w:proofErr w:type="spellStart"/>
      <w:r w:rsidRPr="00F54789">
        <w:rPr>
          <w:rFonts w:ascii="Atkinson Hyperlegible" w:eastAsia="Times New Roman" w:hAnsi="Atkinson Hyperlegible" w:cs="Times New Roman"/>
          <w:color w:val="000000"/>
          <w:sz w:val="24"/>
          <w:szCs w:val="24"/>
          <w:lang w:eastAsia="de-DE"/>
        </w:rPr>
        <w:t>Vester</w:t>
      </w:r>
      <w:proofErr w:type="spellEnd"/>
      <w:r w:rsidRPr="00F54789">
        <w:rPr>
          <w:rFonts w:ascii="Atkinson Hyperlegible" w:eastAsia="Times New Roman" w:hAnsi="Atkinson Hyperlegible" w:cs="Times New Roman"/>
          <w:color w:val="000000"/>
          <w:sz w:val="24"/>
          <w:szCs w:val="24"/>
          <w:lang w:eastAsia="de-DE"/>
        </w:rPr>
        <w:t xml:space="preserve"> cc-live Jahr: 2026</w:t>
      </w:r>
      <w:r w:rsidRPr="00F54789">
        <w:rPr>
          <w:rFonts w:ascii="Atkinson Hyperlegible" w:eastAsia="Times New Roman" w:hAnsi="Atkinson Hyperlegible" w:cs="Times New Roman"/>
          <w:color w:val="000000"/>
          <w:sz w:val="24"/>
          <w:szCs w:val="24"/>
          <w:lang w:eastAsia="de-DE"/>
        </w:rPr>
        <w:br/>
        <w:t>1 CD. 385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35787 Steffens, Dirk</w:t>
      </w:r>
      <w:r w:rsidRPr="00F54789">
        <w:rPr>
          <w:rFonts w:ascii="Atkinson Hyperlegible" w:eastAsia="Times New Roman" w:hAnsi="Atkinson Hyperlegible" w:cs="Times New Roman"/>
          <w:color w:val="000000"/>
          <w:sz w:val="24"/>
          <w:szCs w:val="24"/>
          <w:lang w:eastAsia="de-DE"/>
        </w:rPr>
        <w:br/>
        <w:t xml:space="preserve">Hoffnungslos optimistisch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 ziemlich wissenschaftlicher Blick in die Zukunft</w:t>
      </w:r>
      <w:r w:rsidRPr="00F54789">
        <w:rPr>
          <w:rFonts w:ascii="Atkinson Hyperlegible" w:eastAsia="Times New Roman" w:hAnsi="Atkinson Hyperlegible" w:cs="Times New Roman"/>
          <w:color w:val="000000"/>
          <w:sz w:val="24"/>
          <w:szCs w:val="24"/>
          <w:lang w:eastAsia="de-DE"/>
        </w:rPr>
        <w:br/>
        <w:t xml:space="preserve">Der bekannte Wissenschaftsjournalist, Moderator für Sendungen wie GEO oder Terra-X hat nicht immer nur mit schönen Bildern und Nachrichten zu tun. Im Gegenteil, er sorgt sich um die Überlebensfähigkeit der Menschheit auf diesem Planeten. Dennoch ist er davon überzeugt, dass Optimismus die einzig vernünftige Möglichkeit ist, auf Krisen zu reagieren. In drei Schritten und anhand inspirierender Beispiele zeigt er, dass allein eine optimistische Haltung und, damit einhergehend, positive Erzählungen uns dazu bringen, Verantwortung anzunehmen, gemeinsam zu handeln und die Welt zu einem besseren Ort zu machen. Denn: Die Zukunft wird so sein, wie wir </w:t>
      </w:r>
      <w:proofErr w:type="gramStart"/>
      <w:r w:rsidRPr="00F54789">
        <w:rPr>
          <w:rFonts w:ascii="Atkinson Hyperlegible" w:eastAsia="Times New Roman" w:hAnsi="Atkinson Hyperlegible" w:cs="Times New Roman"/>
          <w:color w:val="000000"/>
          <w:sz w:val="24"/>
          <w:szCs w:val="24"/>
          <w:lang w:eastAsia="de-DE"/>
        </w:rPr>
        <w:t>heute</w:t>
      </w:r>
      <w:proofErr w:type="gramEnd"/>
      <w:r w:rsidRPr="00F54789">
        <w:rPr>
          <w:rFonts w:ascii="Atkinson Hyperlegible" w:eastAsia="Times New Roman" w:hAnsi="Atkinson Hyperlegible" w:cs="Times New Roman"/>
          <w:color w:val="000000"/>
          <w:sz w:val="24"/>
          <w:szCs w:val="24"/>
          <w:lang w:eastAsia="de-DE"/>
        </w:rPr>
        <w:t xml:space="preserve"> über sie sprechen.</w:t>
      </w:r>
      <w:r w:rsidRPr="00F54789">
        <w:rPr>
          <w:rFonts w:ascii="Atkinson Hyperlegible" w:eastAsia="Times New Roman" w:hAnsi="Atkinson Hyperlegible" w:cs="Times New Roman"/>
          <w:color w:val="000000"/>
          <w:sz w:val="24"/>
          <w:szCs w:val="24"/>
          <w:lang w:eastAsia="de-DE"/>
        </w:rPr>
        <w:br/>
        <w:t>Gelesen von Dirk Steffens</w:t>
      </w:r>
      <w:r w:rsidRPr="00F54789">
        <w:rPr>
          <w:rFonts w:ascii="Atkinson Hyperlegible" w:eastAsia="Times New Roman" w:hAnsi="Atkinson Hyperlegible" w:cs="Times New Roman"/>
          <w:color w:val="000000"/>
          <w:sz w:val="24"/>
          <w:szCs w:val="24"/>
          <w:lang w:eastAsia="de-DE"/>
        </w:rPr>
        <w:br/>
        <w:t>ZK: 1-0168312-1-8 seit: 29.07.2026</w:t>
      </w:r>
      <w:r w:rsidRPr="00F54789">
        <w:rPr>
          <w:rFonts w:ascii="Atkinson Hyperlegible" w:eastAsia="Times New Roman" w:hAnsi="Atkinson Hyperlegible" w:cs="Times New Roman"/>
          <w:color w:val="000000"/>
          <w:sz w:val="24"/>
          <w:szCs w:val="24"/>
          <w:lang w:eastAsia="de-DE"/>
        </w:rPr>
        <w:br/>
        <w:t>Größe: 125 MB 0 Seiten DNB: 1381256635</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Mu</w:t>
      </w:r>
      <w:r w:rsidRPr="00F54789">
        <w:rPr>
          <w:rFonts w:ascii="Courier New" w:eastAsia="Times New Roman" w:hAnsi="Courier New" w:cs="Courier New"/>
          <w:color w:val="000000"/>
          <w:sz w:val="24"/>
          <w:szCs w:val="24"/>
          <w:lang w:eastAsia="de-DE"/>
        </w:rPr>
        <w:t>̈</w:t>
      </w:r>
      <w:r w:rsidRPr="00F54789">
        <w:rPr>
          <w:rFonts w:ascii="Atkinson Hyperlegible" w:eastAsia="Times New Roman" w:hAnsi="Atkinson Hyperlegible" w:cs="Times New Roman"/>
          <w:color w:val="000000"/>
          <w:sz w:val="24"/>
          <w:szCs w:val="24"/>
          <w:lang w:eastAsia="de-DE"/>
        </w:rPr>
        <w:t>nchen</w:t>
      </w:r>
      <w:proofErr w:type="spellEnd"/>
      <w:r w:rsidRPr="00F54789">
        <w:rPr>
          <w:rFonts w:ascii="Atkinson Hyperlegible" w:eastAsia="Times New Roman" w:hAnsi="Atkinson Hyperlegible" w:cs="Times New Roman"/>
          <w:color w:val="000000"/>
          <w:sz w:val="24"/>
          <w:szCs w:val="24"/>
          <w:lang w:eastAsia="de-DE"/>
        </w:rPr>
        <w:t xml:space="preserve"> Verlag: Der H</w:t>
      </w:r>
      <w:r w:rsidRPr="00F54789">
        <w:rPr>
          <w:rFonts w:ascii="Atkinson Hyperlegible" w:eastAsia="Times New Roman" w:hAnsi="Atkinson Hyperlegible" w:cs="Atkinson Hyperlegible"/>
          <w:color w:val="000000"/>
          <w:sz w:val="24"/>
          <w:szCs w:val="24"/>
          <w:lang w:eastAsia="de-DE"/>
        </w:rPr>
        <w:t>ö</w:t>
      </w:r>
      <w:r w:rsidRPr="00F54789">
        <w:rPr>
          <w:rFonts w:ascii="Atkinson Hyperlegible" w:eastAsia="Times New Roman" w:hAnsi="Atkinson Hyperlegible" w:cs="Times New Roman"/>
          <w:color w:val="000000"/>
          <w:sz w:val="24"/>
          <w:szCs w:val="24"/>
          <w:lang w:eastAsia="de-DE"/>
        </w:rPr>
        <w:t>rverlag Jahr: 2025</w:t>
      </w:r>
      <w:r w:rsidRPr="00F54789">
        <w:rPr>
          <w:rFonts w:ascii="Atkinson Hyperlegible" w:eastAsia="Times New Roman" w:hAnsi="Atkinson Hyperlegible" w:cs="Times New Roman"/>
          <w:color w:val="000000"/>
          <w:sz w:val="24"/>
          <w:szCs w:val="24"/>
          <w:lang w:eastAsia="de-DE"/>
        </w:rPr>
        <w:br/>
        <w:t>1 CD. 275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35867 </w:t>
      </w:r>
      <w:proofErr w:type="spellStart"/>
      <w:r w:rsidRPr="00F54789">
        <w:rPr>
          <w:rFonts w:ascii="Atkinson Hyperlegible" w:eastAsia="Times New Roman" w:hAnsi="Atkinson Hyperlegible" w:cs="Times New Roman"/>
          <w:color w:val="000000"/>
          <w:sz w:val="24"/>
          <w:szCs w:val="24"/>
          <w:lang w:eastAsia="de-DE"/>
        </w:rPr>
        <w:t>Welzer</w:t>
      </w:r>
      <w:proofErr w:type="spellEnd"/>
      <w:r w:rsidRPr="00F54789">
        <w:rPr>
          <w:rFonts w:ascii="Atkinson Hyperlegible" w:eastAsia="Times New Roman" w:hAnsi="Atkinson Hyperlegible" w:cs="Times New Roman"/>
          <w:color w:val="000000"/>
          <w:sz w:val="24"/>
          <w:szCs w:val="24"/>
          <w:lang w:eastAsia="de-DE"/>
        </w:rPr>
        <w:t>, Harald</w:t>
      </w:r>
      <w:r w:rsidRPr="00F54789">
        <w:rPr>
          <w:rFonts w:ascii="Atkinson Hyperlegible" w:eastAsia="Times New Roman" w:hAnsi="Atkinson Hyperlegible" w:cs="Times New Roman"/>
          <w:color w:val="000000"/>
          <w:sz w:val="24"/>
          <w:szCs w:val="24"/>
          <w:lang w:eastAsia="de-DE"/>
        </w:rPr>
        <w:br/>
        <w:t xml:space="preserve">Das Haus der Gefühle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Warum Zukunft Herkunft braucht</w:t>
      </w:r>
      <w:r w:rsidRPr="00F54789">
        <w:rPr>
          <w:rFonts w:ascii="Atkinson Hyperlegible" w:eastAsia="Times New Roman" w:hAnsi="Atkinson Hyperlegible" w:cs="Times New Roman"/>
          <w:color w:val="000000"/>
          <w:sz w:val="24"/>
          <w:szCs w:val="24"/>
          <w:lang w:eastAsia="de-DE"/>
        </w:rPr>
        <w:br/>
        <w:t xml:space="preserve">Wir wohnen in unseren Gefühlen wie in Häusern. Diese inneren Landschaften prägen unsere Entscheidungen und sind das Ergebnis zahlreicher Einflüsse von der Geburt bis zum Erwachsenwerden. Wenn gewohnte Sicherheiten bröckeln, verunsichert das die Menschen zutiefst, ohne dass sie recht wissen, warum. Das nutzen Antidemokraten aus und schüren Angst, denn Demokratie setzt Vertrauen, Sicherheit und Zuversicht voraus. Erst das erlaubt ein Gefühl von Beheimatung und Zukunftsvertrauen. Harald </w:t>
      </w:r>
      <w:proofErr w:type="spellStart"/>
      <w:r w:rsidRPr="00F54789">
        <w:rPr>
          <w:rFonts w:ascii="Atkinson Hyperlegible" w:eastAsia="Times New Roman" w:hAnsi="Atkinson Hyperlegible" w:cs="Times New Roman"/>
          <w:color w:val="000000"/>
          <w:sz w:val="24"/>
          <w:szCs w:val="24"/>
          <w:lang w:eastAsia="de-DE"/>
        </w:rPr>
        <w:t>Welzer</w:t>
      </w:r>
      <w:proofErr w:type="spellEnd"/>
      <w:r w:rsidRPr="00F54789">
        <w:rPr>
          <w:rFonts w:ascii="Atkinson Hyperlegible" w:eastAsia="Times New Roman" w:hAnsi="Atkinson Hyperlegible" w:cs="Times New Roman"/>
          <w:color w:val="000000"/>
          <w:sz w:val="24"/>
          <w:szCs w:val="24"/>
          <w:lang w:eastAsia="de-DE"/>
        </w:rPr>
        <w:t xml:space="preserve"> zeigt, woraus unsere Weltbeziehungen gemacht sind. Und wie wirkungsvoll es für unsere Demokratie wäre, eine aufgeklärte, zupackende Politik der Gefühle zu haben.</w:t>
      </w:r>
      <w:r w:rsidRPr="00F54789">
        <w:rPr>
          <w:rFonts w:ascii="Atkinson Hyperlegible" w:eastAsia="Times New Roman" w:hAnsi="Atkinson Hyperlegible" w:cs="Times New Roman"/>
          <w:color w:val="000000"/>
          <w:sz w:val="24"/>
          <w:szCs w:val="24"/>
          <w:lang w:eastAsia="de-DE"/>
        </w:rPr>
        <w:br/>
        <w:t xml:space="preserve">Gelesen von Harald </w:t>
      </w:r>
      <w:proofErr w:type="spellStart"/>
      <w:r w:rsidRPr="00F54789">
        <w:rPr>
          <w:rFonts w:ascii="Atkinson Hyperlegible" w:eastAsia="Times New Roman" w:hAnsi="Atkinson Hyperlegible" w:cs="Times New Roman"/>
          <w:color w:val="000000"/>
          <w:sz w:val="24"/>
          <w:szCs w:val="24"/>
          <w:lang w:eastAsia="de-DE"/>
        </w:rPr>
        <w:t>Welzer</w:t>
      </w:r>
      <w:proofErr w:type="spellEnd"/>
      <w:r w:rsidRPr="00F54789">
        <w:rPr>
          <w:rFonts w:ascii="Atkinson Hyperlegible" w:eastAsia="Times New Roman" w:hAnsi="Atkinson Hyperlegible" w:cs="Times New Roman"/>
          <w:color w:val="000000"/>
          <w:sz w:val="24"/>
          <w:szCs w:val="24"/>
          <w:lang w:eastAsia="de-DE"/>
        </w:rPr>
        <w:br/>
        <w:t>ZK: 1-0169370-1-6 seit: 17.07.2026</w:t>
      </w:r>
      <w:r w:rsidRPr="00F54789">
        <w:rPr>
          <w:rFonts w:ascii="Atkinson Hyperlegible" w:eastAsia="Times New Roman" w:hAnsi="Atkinson Hyperlegible" w:cs="Times New Roman"/>
          <w:color w:val="000000"/>
          <w:sz w:val="24"/>
          <w:szCs w:val="24"/>
          <w:lang w:eastAsia="de-DE"/>
        </w:rPr>
        <w:br/>
        <w:t>Größe: 242 MB 0 Seiten DNB: 1375447637</w:t>
      </w:r>
      <w:r w:rsidRPr="00F54789">
        <w:rPr>
          <w:rFonts w:ascii="Atkinson Hyperlegible" w:eastAsia="Times New Roman" w:hAnsi="Atkinson Hyperlegible" w:cs="Times New Roman"/>
          <w:color w:val="000000"/>
          <w:sz w:val="24"/>
          <w:szCs w:val="24"/>
          <w:lang w:eastAsia="de-DE"/>
        </w:rPr>
        <w:br/>
        <w:t>Ort: Berlin Verlag: Argon Verlag Jahr: 2025</w:t>
      </w:r>
      <w:r w:rsidRPr="00F54789">
        <w:rPr>
          <w:rFonts w:ascii="Atkinson Hyperlegible" w:eastAsia="Times New Roman" w:hAnsi="Atkinson Hyperlegible" w:cs="Times New Roman"/>
          <w:color w:val="000000"/>
          <w:sz w:val="24"/>
          <w:szCs w:val="24"/>
          <w:lang w:eastAsia="de-DE"/>
        </w:rPr>
        <w:br/>
        <w:t>1 CD. 535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2" w:name="_Toc236640641"/>
      <w:r w:rsidRPr="00F54789">
        <w:rPr>
          <w:rFonts w:ascii="Atkinson Hyperlegible" w:eastAsia="Times New Roman" w:hAnsi="Atkinson Hyperlegible" w:cs="Times New Roman"/>
          <w:b/>
          <w:bCs/>
          <w:color w:val="000000"/>
          <w:sz w:val="24"/>
          <w:szCs w:val="24"/>
          <w:lang w:eastAsia="de-DE"/>
        </w:rPr>
        <w:t>Naturwissenschaften – Medizin – Technik</w:t>
      </w:r>
      <w:bookmarkEnd w:id="12"/>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87869 </w:t>
      </w:r>
      <w:proofErr w:type="spellStart"/>
      <w:r w:rsidRPr="00F54789">
        <w:rPr>
          <w:rFonts w:ascii="Atkinson Hyperlegible" w:eastAsia="Times New Roman" w:hAnsi="Atkinson Hyperlegible" w:cs="Times New Roman"/>
          <w:color w:val="000000"/>
          <w:sz w:val="24"/>
          <w:szCs w:val="24"/>
          <w:lang w:eastAsia="de-DE"/>
        </w:rPr>
        <w:t>Hossenfelder</w:t>
      </w:r>
      <w:proofErr w:type="spellEnd"/>
      <w:r w:rsidRPr="00F54789">
        <w:rPr>
          <w:rFonts w:ascii="Atkinson Hyperlegible" w:eastAsia="Times New Roman" w:hAnsi="Atkinson Hyperlegible" w:cs="Times New Roman"/>
          <w:color w:val="000000"/>
          <w:sz w:val="24"/>
          <w:szCs w:val="24"/>
          <w:lang w:eastAsia="de-DE"/>
        </w:rPr>
        <w:t>, Sabine</w:t>
      </w:r>
      <w:r w:rsidRPr="00F54789">
        <w:rPr>
          <w:rFonts w:ascii="Atkinson Hyperlegible" w:eastAsia="Times New Roman" w:hAnsi="Atkinson Hyperlegible" w:cs="Times New Roman"/>
          <w:color w:val="000000"/>
          <w:sz w:val="24"/>
          <w:szCs w:val="24"/>
          <w:lang w:eastAsia="de-DE"/>
        </w:rPr>
        <w:br/>
        <w:t>Mehr als nur Atome was die Physik über die Welt und das Leben verrät</w:t>
      </w:r>
      <w:r w:rsidRPr="00F54789">
        <w:rPr>
          <w:rFonts w:ascii="Atkinson Hyperlegible" w:eastAsia="Times New Roman" w:hAnsi="Atkinson Hyperlegible" w:cs="Times New Roman"/>
          <w:color w:val="000000"/>
          <w:sz w:val="24"/>
          <w:szCs w:val="24"/>
          <w:lang w:eastAsia="de-DE"/>
        </w:rPr>
        <w:br/>
        <w:t xml:space="preserve">Existiert die Vergangenheit noch oder die Zukunft schon? Wie ist das Universum entstanden? Wie hört es auf? Wieso sind die Naturgesetze so und nicht anders? Kann Information aufhören zu existieren? Warum werden wir nicht jünger? Was sagt die Physik über den freien Willen? Sabine </w:t>
      </w:r>
      <w:proofErr w:type="spellStart"/>
      <w:r w:rsidRPr="00F54789">
        <w:rPr>
          <w:rFonts w:ascii="Atkinson Hyperlegible" w:eastAsia="Times New Roman" w:hAnsi="Atkinson Hyperlegible" w:cs="Times New Roman"/>
          <w:color w:val="000000"/>
          <w:sz w:val="24"/>
          <w:szCs w:val="24"/>
          <w:lang w:eastAsia="de-DE"/>
        </w:rPr>
        <w:t>Hossenfelder</w:t>
      </w:r>
      <w:proofErr w:type="spellEnd"/>
      <w:r w:rsidRPr="00F54789">
        <w:rPr>
          <w:rFonts w:ascii="Atkinson Hyperlegible" w:eastAsia="Times New Roman" w:hAnsi="Atkinson Hyperlegible" w:cs="Times New Roman"/>
          <w:color w:val="000000"/>
          <w:sz w:val="24"/>
          <w:szCs w:val="24"/>
          <w:lang w:eastAsia="de-DE"/>
        </w:rPr>
        <w:t xml:space="preserve"> befasst sich mit den großen Fragen, die die moderne Physik aufwirft, und zeigt, was die Forschung zu diesen Fragen über unsere Existenz verrät.</w:t>
      </w:r>
      <w:r w:rsidRPr="00F54789">
        <w:rPr>
          <w:rFonts w:ascii="Atkinson Hyperlegible" w:eastAsia="Times New Roman" w:hAnsi="Atkinson Hyperlegible" w:cs="Times New Roman"/>
          <w:color w:val="000000"/>
          <w:sz w:val="24"/>
          <w:szCs w:val="24"/>
          <w:lang w:eastAsia="de-DE"/>
        </w:rPr>
        <w:br/>
        <w:t xml:space="preserve">Gelesen von Sabine </w:t>
      </w:r>
      <w:proofErr w:type="spellStart"/>
      <w:r w:rsidRPr="00F54789">
        <w:rPr>
          <w:rFonts w:ascii="Atkinson Hyperlegible" w:eastAsia="Times New Roman" w:hAnsi="Atkinson Hyperlegible" w:cs="Times New Roman"/>
          <w:color w:val="000000"/>
          <w:sz w:val="24"/>
          <w:szCs w:val="24"/>
          <w:lang w:eastAsia="de-DE"/>
        </w:rPr>
        <w:t>Trieloff</w:t>
      </w:r>
      <w:proofErr w:type="spellEnd"/>
      <w:r w:rsidRPr="00F54789">
        <w:rPr>
          <w:rFonts w:ascii="Atkinson Hyperlegible" w:eastAsia="Times New Roman" w:hAnsi="Atkinson Hyperlegible" w:cs="Times New Roman"/>
          <w:color w:val="000000"/>
          <w:sz w:val="24"/>
          <w:szCs w:val="24"/>
          <w:lang w:eastAsia="de-DE"/>
        </w:rPr>
        <w:br/>
        <w:t>ZK: 1-0161702-1-1 seit: 03.07.2026</w:t>
      </w:r>
      <w:r w:rsidRPr="00F54789">
        <w:rPr>
          <w:rFonts w:ascii="Atkinson Hyperlegible" w:eastAsia="Times New Roman" w:hAnsi="Atkinson Hyperlegible" w:cs="Times New Roman"/>
          <w:color w:val="000000"/>
          <w:sz w:val="24"/>
          <w:szCs w:val="24"/>
          <w:lang w:eastAsia="de-DE"/>
        </w:rPr>
        <w:br/>
        <w:t>Größe: 599 MB 318 Seiten DNB: 1272077799</w:t>
      </w:r>
      <w:r w:rsidRPr="00F54789">
        <w:rPr>
          <w:rFonts w:ascii="Atkinson Hyperlegible" w:eastAsia="Times New Roman" w:hAnsi="Atkinson Hyperlegible" w:cs="Times New Roman"/>
          <w:color w:val="000000"/>
          <w:sz w:val="24"/>
          <w:szCs w:val="24"/>
          <w:lang w:eastAsia="de-DE"/>
        </w:rPr>
        <w:br/>
        <w:t>Ort: München Verlag: Siedler Jahr: 2023</w:t>
      </w:r>
      <w:r w:rsidRPr="00F54789">
        <w:rPr>
          <w:rFonts w:ascii="Atkinson Hyperlegible" w:eastAsia="Times New Roman" w:hAnsi="Atkinson Hyperlegible" w:cs="Times New Roman"/>
          <w:color w:val="000000"/>
          <w:sz w:val="24"/>
          <w:szCs w:val="24"/>
          <w:lang w:eastAsia="de-DE"/>
        </w:rPr>
        <w:br/>
        <w:t>1 CD. 654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3" w:name="_Toc236640642"/>
      <w:r w:rsidRPr="00F54789">
        <w:rPr>
          <w:rFonts w:ascii="Atkinson Hyperlegible" w:eastAsia="Times New Roman" w:hAnsi="Atkinson Hyperlegible" w:cs="Times New Roman"/>
          <w:b/>
          <w:bCs/>
          <w:color w:val="000000"/>
          <w:sz w:val="24"/>
          <w:szCs w:val="24"/>
          <w:lang w:eastAsia="de-DE"/>
        </w:rPr>
        <w:t>Kinder- und Jugendbücher</w:t>
      </w:r>
      <w:bookmarkEnd w:id="13"/>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88020 Blade, Adam</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Serpio</w:t>
      </w:r>
      <w:proofErr w:type="spellEnd"/>
      <w:r w:rsidRPr="00F54789">
        <w:rPr>
          <w:rFonts w:ascii="Atkinson Hyperlegible" w:eastAsia="Times New Roman" w:hAnsi="Atkinson Hyperlegible" w:cs="Times New Roman"/>
          <w:color w:val="000000"/>
          <w:sz w:val="24"/>
          <w:szCs w:val="24"/>
          <w:lang w:eastAsia="de-DE"/>
        </w:rPr>
        <w:t>, Eis des Schreckens</w:t>
      </w:r>
      <w:r w:rsidRPr="00F54789">
        <w:rPr>
          <w:rFonts w:ascii="Atkinson Hyperlegible" w:eastAsia="Times New Roman" w:hAnsi="Atkinson Hyperlegible" w:cs="Times New Roman"/>
          <w:color w:val="000000"/>
          <w:sz w:val="24"/>
          <w:szCs w:val="24"/>
          <w:lang w:eastAsia="de-DE"/>
        </w:rPr>
        <w:br/>
        <w:t xml:space="preserve">Tom und </w:t>
      </w:r>
      <w:proofErr w:type="spellStart"/>
      <w:r w:rsidRPr="00F54789">
        <w:rPr>
          <w:rFonts w:ascii="Atkinson Hyperlegible" w:eastAsia="Times New Roman" w:hAnsi="Atkinson Hyperlegible" w:cs="Times New Roman"/>
          <w:color w:val="000000"/>
          <w:sz w:val="24"/>
          <w:szCs w:val="24"/>
          <w:lang w:eastAsia="de-DE"/>
        </w:rPr>
        <w:t>Elenna</w:t>
      </w:r>
      <w:proofErr w:type="spellEnd"/>
      <w:r w:rsidRPr="00F54789">
        <w:rPr>
          <w:rFonts w:ascii="Atkinson Hyperlegible" w:eastAsia="Times New Roman" w:hAnsi="Atkinson Hyperlegible" w:cs="Times New Roman"/>
          <w:color w:val="000000"/>
          <w:sz w:val="24"/>
          <w:szCs w:val="24"/>
          <w:lang w:eastAsia="de-DE"/>
        </w:rPr>
        <w:t xml:space="preserve"> befinden sich im Königreich </w:t>
      </w:r>
      <w:proofErr w:type="spellStart"/>
      <w:r w:rsidRPr="00F54789">
        <w:rPr>
          <w:rFonts w:ascii="Atkinson Hyperlegible" w:eastAsia="Times New Roman" w:hAnsi="Atkinson Hyperlegible" w:cs="Times New Roman"/>
          <w:color w:val="000000"/>
          <w:sz w:val="24"/>
          <w:szCs w:val="24"/>
          <w:lang w:eastAsia="de-DE"/>
        </w:rPr>
        <w:t>Henkrall</w:t>
      </w:r>
      <w:proofErr w:type="spellEnd"/>
      <w:r w:rsidRPr="00F54789">
        <w:rPr>
          <w:rFonts w:ascii="Atkinson Hyperlegible" w:eastAsia="Times New Roman" w:hAnsi="Atkinson Hyperlegible" w:cs="Times New Roman"/>
          <w:color w:val="000000"/>
          <w:sz w:val="24"/>
          <w:szCs w:val="24"/>
          <w:lang w:eastAsia="de-DE"/>
        </w:rPr>
        <w:t xml:space="preserve"> und treten nicht nur gegen brandgefährliche Biester und hinterlistige Feinde an, sondern müssen auch die böse Zauberin </w:t>
      </w:r>
      <w:proofErr w:type="spellStart"/>
      <w:r w:rsidRPr="00F54789">
        <w:rPr>
          <w:rFonts w:ascii="Atkinson Hyperlegible" w:eastAsia="Times New Roman" w:hAnsi="Atkinson Hyperlegible" w:cs="Times New Roman"/>
          <w:color w:val="000000"/>
          <w:sz w:val="24"/>
          <w:szCs w:val="24"/>
          <w:lang w:eastAsia="de-DE"/>
        </w:rPr>
        <w:t>Kensa</w:t>
      </w:r>
      <w:proofErr w:type="spellEnd"/>
      <w:r w:rsidRPr="00F54789">
        <w:rPr>
          <w:rFonts w:ascii="Atkinson Hyperlegible" w:eastAsia="Times New Roman" w:hAnsi="Atkinson Hyperlegible" w:cs="Times New Roman"/>
          <w:color w:val="000000"/>
          <w:sz w:val="24"/>
          <w:szCs w:val="24"/>
          <w:lang w:eastAsia="de-DE"/>
        </w:rPr>
        <w:t xml:space="preserve"> besiegen ... In den finsteren Minen </w:t>
      </w:r>
      <w:proofErr w:type="spellStart"/>
      <w:r w:rsidRPr="00F54789">
        <w:rPr>
          <w:rFonts w:ascii="Atkinson Hyperlegible" w:eastAsia="Times New Roman" w:hAnsi="Atkinson Hyperlegible" w:cs="Times New Roman"/>
          <w:color w:val="000000"/>
          <w:sz w:val="24"/>
          <w:szCs w:val="24"/>
          <w:lang w:eastAsia="de-DE"/>
        </w:rPr>
        <w:t>Henkralls</w:t>
      </w:r>
      <w:proofErr w:type="spellEnd"/>
      <w:r w:rsidRPr="00F54789">
        <w:rPr>
          <w:rFonts w:ascii="Atkinson Hyperlegible" w:eastAsia="Times New Roman" w:hAnsi="Atkinson Hyperlegible" w:cs="Times New Roman"/>
          <w:color w:val="000000"/>
          <w:sz w:val="24"/>
          <w:szCs w:val="24"/>
          <w:lang w:eastAsia="de-DE"/>
        </w:rPr>
        <w:t xml:space="preserve"> lauert ein eisiger Feind. Tom muss sich dem Biest stellen und an einen besonderen Edelstein gelangen, bevor dieser </w:t>
      </w:r>
      <w:proofErr w:type="spellStart"/>
      <w:r w:rsidRPr="00F54789">
        <w:rPr>
          <w:rFonts w:ascii="Atkinson Hyperlegible" w:eastAsia="Times New Roman" w:hAnsi="Atkinson Hyperlegible" w:cs="Times New Roman"/>
          <w:color w:val="000000"/>
          <w:sz w:val="24"/>
          <w:szCs w:val="24"/>
          <w:lang w:eastAsia="de-DE"/>
        </w:rPr>
        <w:t>Kensa</w:t>
      </w:r>
      <w:proofErr w:type="spellEnd"/>
      <w:r w:rsidRPr="00F54789">
        <w:rPr>
          <w:rFonts w:ascii="Atkinson Hyperlegible" w:eastAsia="Times New Roman" w:hAnsi="Atkinson Hyperlegible" w:cs="Times New Roman"/>
          <w:color w:val="000000"/>
          <w:sz w:val="24"/>
          <w:szCs w:val="24"/>
          <w:lang w:eastAsia="de-DE"/>
        </w:rPr>
        <w:t xml:space="preserve"> in die Hände fällt. Denn damit könnte sie nicht nur </w:t>
      </w:r>
      <w:proofErr w:type="spellStart"/>
      <w:r w:rsidRPr="00F54789">
        <w:rPr>
          <w:rFonts w:ascii="Atkinson Hyperlegible" w:eastAsia="Times New Roman" w:hAnsi="Atkinson Hyperlegible" w:cs="Times New Roman"/>
          <w:color w:val="000000"/>
          <w:sz w:val="24"/>
          <w:szCs w:val="24"/>
          <w:lang w:eastAsia="de-DE"/>
        </w:rPr>
        <w:t>Henkrall</w:t>
      </w:r>
      <w:proofErr w:type="spellEnd"/>
      <w:r w:rsidRPr="00F54789">
        <w:rPr>
          <w:rFonts w:ascii="Atkinson Hyperlegible" w:eastAsia="Times New Roman" w:hAnsi="Atkinson Hyperlegible" w:cs="Times New Roman"/>
          <w:color w:val="000000"/>
          <w:sz w:val="24"/>
          <w:szCs w:val="24"/>
          <w:lang w:eastAsia="de-DE"/>
        </w:rPr>
        <w:t xml:space="preserve">, sondern auch </w:t>
      </w:r>
      <w:proofErr w:type="spellStart"/>
      <w:r w:rsidRPr="00F54789">
        <w:rPr>
          <w:rFonts w:ascii="Atkinson Hyperlegible" w:eastAsia="Times New Roman" w:hAnsi="Atkinson Hyperlegible" w:cs="Times New Roman"/>
          <w:color w:val="000000"/>
          <w:sz w:val="24"/>
          <w:szCs w:val="24"/>
          <w:lang w:eastAsia="de-DE"/>
        </w:rPr>
        <w:t>Avantia</w:t>
      </w:r>
      <w:proofErr w:type="spellEnd"/>
      <w:r w:rsidRPr="00F54789">
        <w:rPr>
          <w:rFonts w:ascii="Atkinson Hyperlegible" w:eastAsia="Times New Roman" w:hAnsi="Atkinson Hyperlegible" w:cs="Times New Roman"/>
          <w:color w:val="000000"/>
          <w:sz w:val="24"/>
          <w:szCs w:val="24"/>
          <w:lang w:eastAsia="de-DE"/>
        </w:rPr>
        <w:t xml:space="preserve"> ins Chaos stürzen! Wird Tom es schaffen, das Monster zu besiegen und den Stein zu finden?</w:t>
      </w:r>
      <w:r w:rsidRPr="00F54789">
        <w:rPr>
          <w:rFonts w:ascii="Atkinson Hyperlegible" w:eastAsia="Times New Roman" w:hAnsi="Atkinson Hyperlegible" w:cs="Times New Roman"/>
          <w:color w:val="000000"/>
          <w:sz w:val="24"/>
          <w:szCs w:val="24"/>
          <w:lang w:eastAsia="de-DE"/>
        </w:rPr>
        <w:br/>
        <w:t>Gelesen von Andreas Storm</w:t>
      </w:r>
      <w:r w:rsidRPr="00F54789">
        <w:rPr>
          <w:rFonts w:ascii="Atkinson Hyperlegible" w:eastAsia="Times New Roman" w:hAnsi="Atkinson Hyperlegible" w:cs="Times New Roman"/>
          <w:color w:val="000000"/>
          <w:sz w:val="24"/>
          <w:szCs w:val="24"/>
          <w:lang w:eastAsia="de-DE"/>
        </w:rPr>
        <w:br/>
        <w:t>ZK: 1-0159011-1-5 seit: 10.07.2026</w:t>
      </w:r>
      <w:r w:rsidRPr="00F54789">
        <w:rPr>
          <w:rFonts w:ascii="Atkinson Hyperlegible" w:eastAsia="Times New Roman" w:hAnsi="Atkinson Hyperlegible" w:cs="Times New Roman"/>
          <w:color w:val="000000"/>
          <w:sz w:val="24"/>
          <w:szCs w:val="24"/>
          <w:lang w:eastAsia="de-DE"/>
        </w:rPr>
        <w:br/>
        <w:t>Größe: 79 MB 128 Seiten DNB: 1274219361</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2023</w:t>
      </w:r>
      <w:r w:rsidRPr="00F54789">
        <w:rPr>
          <w:rFonts w:ascii="Atkinson Hyperlegible" w:eastAsia="Times New Roman" w:hAnsi="Atkinson Hyperlegible" w:cs="Times New Roman"/>
          <w:color w:val="000000"/>
          <w:sz w:val="24"/>
          <w:szCs w:val="24"/>
          <w:lang w:eastAsia="de-DE"/>
        </w:rPr>
        <w:br/>
        <w:t>1 CD. 85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88032 Blade, Adam</w:t>
      </w:r>
      <w:r w:rsidRPr="00F54789">
        <w:rPr>
          <w:rFonts w:ascii="Atkinson Hyperlegible" w:eastAsia="Times New Roman" w:hAnsi="Atkinson Hyperlegible" w:cs="Times New Roman"/>
          <w:color w:val="000000"/>
          <w:sz w:val="24"/>
          <w:szCs w:val="24"/>
          <w:lang w:eastAsia="de-DE"/>
        </w:rPr>
        <w:br/>
        <w:t>Solak, Riesenhai aus der Tiefe</w:t>
      </w:r>
      <w:r w:rsidRPr="00F54789">
        <w:rPr>
          <w:rFonts w:ascii="Atkinson Hyperlegible" w:eastAsia="Times New Roman" w:hAnsi="Atkinson Hyperlegible" w:cs="Times New Roman"/>
          <w:color w:val="000000"/>
          <w:sz w:val="24"/>
          <w:szCs w:val="24"/>
          <w:lang w:eastAsia="de-DE"/>
        </w:rPr>
        <w:br/>
        <w:t xml:space="preserve">Um ihren guten Freund </w:t>
      </w:r>
      <w:proofErr w:type="spellStart"/>
      <w:r w:rsidRPr="00F54789">
        <w:rPr>
          <w:rFonts w:ascii="Atkinson Hyperlegible" w:eastAsia="Times New Roman" w:hAnsi="Atkinson Hyperlegible" w:cs="Times New Roman"/>
          <w:color w:val="000000"/>
          <w:sz w:val="24"/>
          <w:szCs w:val="24"/>
          <w:lang w:eastAsia="de-DE"/>
        </w:rPr>
        <w:t>Aduro</w:t>
      </w:r>
      <w:proofErr w:type="spellEnd"/>
      <w:r w:rsidRPr="00F54789">
        <w:rPr>
          <w:rFonts w:ascii="Atkinson Hyperlegible" w:eastAsia="Times New Roman" w:hAnsi="Atkinson Hyperlegible" w:cs="Times New Roman"/>
          <w:color w:val="000000"/>
          <w:sz w:val="24"/>
          <w:szCs w:val="24"/>
          <w:lang w:eastAsia="de-DE"/>
        </w:rPr>
        <w:t xml:space="preserve"> aus dem Gefängnis zu befreien, schließen Tom und </w:t>
      </w:r>
      <w:proofErr w:type="spellStart"/>
      <w:r w:rsidRPr="00F54789">
        <w:rPr>
          <w:rFonts w:ascii="Atkinson Hyperlegible" w:eastAsia="Times New Roman" w:hAnsi="Atkinson Hyperlegible" w:cs="Times New Roman"/>
          <w:color w:val="000000"/>
          <w:sz w:val="24"/>
          <w:szCs w:val="24"/>
          <w:lang w:eastAsia="de-DE"/>
        </w:rPr>
        <w:t>Elenna</w:t>
      </w:r>
      <w:proofErr w:type="spellEnd"/>
      <w:r w:rsidRPr="00F54789">
        <w:rPr>
          <w:rFonts w:ascii="Atkinson Hyperlegible" w:eastAsia="Times New Roman" w:hAnsi="Atkinson Hyperlegible" w:cs="Times New Roman"/>
          <w:color w:val="000000"/>
          <w:sz w:val="24"/>
          <w:szCs w:val="24"/>
          <w:lang w:eastAsia="de-DE"/>
        </w:rPr>
        <w:t xml:space="preserve"> einen Pakt mit dem obersten Richter der Zauberer: die böse Hexe </w:t>
      </w:r>
      <w:proofErr w:type="spellStart"/>
      <w:r w:rsidRPr="00F54789">
        <w:rPr>
          <w:rFonts w:ascii="Atkinson Hyperlegible" w:eastAsia="Times New Roman" w:hAnsi="Atkinson Hyperlegible" w:cs="Times New Roman"/>
          <w:color w:val="000000"/>
          <w:sz w:val="24"/>
          <w:szCs w:val="24"/>
          <w:lang w:eastAsia="de-DE"/>
        </w:rPr>
        <w:t>Kensa</w:t>
      </w:r>
      <w:proofErr w:type="spellEnd"/>
      <w:r w:rsidRPr="00F54789">
        <w:rPr>
          <w:rFonts w:ascii="Atkinson Hyperlegible" w:eastAsia="Times New Roman" w:hAnsi="Atkinson Hyperlegible" w:cs="Times New Roman"/>
          <w:color w:val="000000"/>
          <w:sz w:val="24"/>
          <w:szCs w:val="24"/>
          <w:lang w:eastAsia="de-DE"/>
        </w:rPr>
        <w:t xml:space="preserve"> im Tausch für </w:t>
      </w:r>
      <w:proofErr w:type="spellStart"/>
      <w:r w:rsidRPr="00F54789">
        <w:rPr>
          <w:rFonts w:ascii="Atkinson Hyperlegible" w:eastAsia="Times New Roman" w:hAnsi="Atkinson Hyperlegible" w:cs="Times New Roman"/>
          <w:color w:val="000000"/>
          <w:sz w:val="24"/>
          <w:szCs w:val="24"/>
          <w:lang w:eastAsia="de-DE"/>
        </w:rPr>
        <w:t>Aduro</w:t>
      </w:r>
      <w:proofErr w:type="spellEnd"/>
      <w:r w:rsidRPr="00F54789">
        <w:rPr>
          <w:rFonts w:ascii="Atkinson Hyperlegible" w:eastAsia="Times New Roman" w:hAnsi="Atkinson Hyperlegible" w:cs="Times New Roman"/>
          <w:color w:val="000000"/>
          <w:sz w:val="24"/>
          <w:szCs w:val="24"/>
          <w:lang w:eastAsia="de-DE"/>
        </w:rPr>
        <w:t xml:space="preserve">. Sie verfolgen </w:t>
      </w:r>
      <w:proofErr w:type="spellStart"/>
      <w:r w:rsidRPr="00F54789">
        <w:rPr>
          <w:rFonts w:ascii="Atkinson Hyperlegible" w:eastAsia="Times New Roman" w:hAnsi="Atkinson Hyperlegible" w:cs="Times New Roman"/>
          <w:color w:val="000000"/>
          <w:sz w:val="24"/>
          <w:szCs w:val="24"/>
          <w:lang w:eastAsia="de-DE"/>
        </w:rPr>
        <w:t>Kensa</w:t>
      </w:r>
      <w:proofErr w:type="spellEnd"/>
      <w:r w:rsidRPr="00F54789">
        <w:rPr>
          <w:rFonts w:ascii="Atkinson Hyperlegible" w:eastAsia="Times New Roman" w:hAnsi="Atkinson Hyperlegible" w:cs="Times New Roman"/>
          <w:color w:val="000000"/>
          <w:sz w:val="24"/>
          <w:szCs w:val="24"/>
          <w:lang w:eastAsia="de-DE"/>
        </w:rPr>
        <w:t xml:space="preserve"> hinaus aufs Meer, doch unterwegs entdecken sie Toms Mutter Freya, die schwer verletzt in den Wellen treibt. Als dann Solak, das erste Biest des Blitzes, angreift, müssen Tom und </w:t>
      </w:r>
      <w:proofErr w:type="spellStart"/>
      <w:r w:rsidRPr="00F54789">
        <w:rPr>
          <w:rFonts w:ascii="Atkinson Hyperlegible" w:eastAsia="Times New Roman" w:hAnsi="Atkinson Hyperlegible" w:cs="Times New Roman"/>
          <w:color w:val="000000"/>
          <w:sz w:val="24"/>
          <w:szCs w:val="24"/>
          <w:lang w:eastAsia="de-DE"/>
        </w:rPr>
        <w:t>Elenna</w:t>
      </w:r>
      <w:proofErr w:type="spellEnd"/>
      <w:r w:rsidRPr="00F54789">
        <w:rPr>
          <w:rFonts w:ascii="Atkinson Hyperlegible" w:eastAsia="Times New Roman" w:hAnsi="Atkinson Hyperlegible" w:cs="Times New Roman"/>
          <w:color w:val="000000"/>
          <w:sz w:val="24"/>
          <w:szCs w:val="24"/>
          <w:lang w:eastAsia="de-DE"/>
        </w:rPr>
        <w:t xml:space="preserve"> all ihren Mut zusammennehmen.</w:t>
      </w:r>
      <w:r w:rsidRPr="00F54789">
        <w:rPr>
          <w:rFonts w:ascii="Atkinson Hyperlegible" w:eastAsia="Times New Roman" w:hAnsi="Atkinson Hyperlegible" w:cs="Times New Roman"/>
          <w:color w:val="000000"/>
          <w:sz w:val="24"/>
          <w:szCs w:val="24"/>
          <w:lang w:eastAsia="de-DE"/>
        </w:rPr>
        <w:br/>
        <w:t>Gelesen von Christian Heller</w:t>
      </w:r>
      <w:r w:rsidRPr="00F54789">
        <w:rPr>
          <w:rFonts w:ascii="Atkinson Hyperlegible" w:eastAsia="Times New Roman" w:hAnsi="Atkinson Hyperlegible" w:cs="Times New Roman"/>
          <w:color w:val="000000"/>
          <w:sz w:val="24"/>
          <w:szCs w:val="24"/>
          <w:lang w:eastAsia="de-DE"/>
        </w:rPr>
        <w:br/>
        <w:t>ZK: 1-0162750-1-3 seit: 10.07.2026</w:t>
      </w:r>
      <w:r w:rsidRPr="00F54789">
        <w:rPr>
          <w:rFonts w:ascii="Atkinson Hyperlegible" w:eastAsia="Times New Roman" w:hAnsi="Atkinson Hyperlegible" w:cs="Times New Roman"/>
          <w:color w:val="000000"/>
          <w:sz w:val="24"/>
          <w:szCs w:val="24"/>
          <w:lang w:eastAsia="de-DE"/>
        </w:rPr>
        <w:br/>
        <w:t>Größe: 78 MB 123 Seiten DNB: 1311598618</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2024</w:t>
      </w:r>
      <w:r w:rsidRPr="00F54789">
        <w:rPr>
          <w:rFonts w:ascii="Atkinson Hyperlegible" w:eastAsia="Times New Roman" w:hAnsi="Atkinson Hyperlegible" w:cs="Times New Roman"/>
          <w:color w:val="000000"/>
          <w:sz w:val="24"/>
          <w:szCs w:val="24"/>
          <w:lang w:eastAsia="de-DE"/>
        </w:rPr>
        <w:br/>
        <w:t>1 CD. 84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88006 Brüning, Valentina</w:t>
      </w:r>
      <w:r w:rsidRPr="00F54789">
        <w:rPr>
          <w:rFonts w:ascii="Atkinson Hyperlegible" w:eastAsia="Times New Roman" w:hAnsi="Atkinson Hyperlegible" w:cs="Times New Roman"/>
          <w:color w:val="000000"/>
          <w:sz w:val="24"/>
          <w:szCs w:val="24"/>
          <w:lang w:eastAsia="de-DE"/>
        </w:rPr>
        <w:br/>
        <w:t>Weiter als die weite Welt</w:t>
      </w:r>
      <w:r w:rsidRPr="00F54789">
        <w:rPr>
          <w:rFonts w:ascii="Atkinson Hyperlegible" w:eastAsia="Times New Roman" w:hAnsi="Atkinson Hyperlegible" w:cs="Times New Roman"/>
          <w:color w:val="000000"/>
          <w:sz w:val="24"/>
          <w:szCs w:val="24"/>
          <w:lang w:eastAsia="de-DE"/>
        </w:rPr>
        <w:br/>
        <w:t xml:space="preserve">Fritzis Noten sind unterirdisch, deshalb verbieten ihre Eltern ihr die Teilnahme am </w:t>
      </w:r>
      <w:proofErr w:type="spellStart"/>
      <w:r w:rsidRPr="00F54789">
        <w:rPr>
          <w:rFonts w:ascii="Atkinson Hyperlegible" w:eastAsia="Times New Roman" w:hAnsi="Atkinson Hyperlegible" w:cs="Times New Roman"/>
          <w:color w:val="000000"/>
          <w:sz w:val="24"/>
          <w:szCs w:val="24"/>
          <w:lang w:eastAsia="de-DE"/>
        </w:rPr>
        <w:t>Longboard</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Downhill</w:t>
      </w:r>
      <w:proofErr w:type="spellEnd"/>
      <w:r w:rsidRPr="00F54789">
        <w:rPr>
          <w:rFonts w:ascii="Atkinson Hyperlegible" w:eastAsia="Times New Roman" w:hAnsi="Atkinson Hyperlegible" w:cs="Times New Roman"/>
          <w:color w:val="000000"/>
          <w:sz w:val="24"/>
          <w:szCs w:val="24"/>
          <w:lang w:eastAsia="de-DE"/>
        </w:rPr>
        <w:t xml:space="preserve">-Wettkampf. Trotzdem beginnt sie zu trainieren, wann immer sie sich davonschleichen kann. Sie trifft dabei auf Kim, der genauso fürs </w:t>
      </w:r>
      <w:proofErr w:type="spellStart"/>
      <w:r w:rsidRPr="00F54789">
        <w:rPr>
          <w:rFonts w:ascii="Atkinson Hyperlegible" w:eastAsia="Times New Roman" w:hAnsi="Atkinson Hyperlegible" w:cs="Times New Roman"/>
          <w:color w:val="000000"/>
          <w:sz w:val="24"/>
          <w:szCs w:val="24"/>
          <w:lang w:eastAsia="de-DE"/>
        </w:rPr>
        <w:t>Downhillen</w:t>
      </w:r>
      <w:proofErr w:type="spellEnd"/>
      <w:r w:rsidRPr="00F54789">
        <w:rPr>
          <w:rFonts w:ascii="Atkinson Hyperlegible" w:eastAsia="Times New Roman" w:hAnsi="Atkinson Hyperlegible" w:cs="Times New Roman"/>
          <w:color w:val="000000"/>
          <w:sz w:val="24"/>
          <w:szCs w:val="24"/>
          <w:lang w:eastAsia="de-DE"/>
        </w:rPr>
        <w:t xml:space="preserve"> brennt wie sie selbst. Warum nur fällt es ihr so schwer, Jannik von ihm zu erzählen? Als dann auch noch die Nachricht wie eine Bombe einschlägt, dass Lou mit ihrem Vater wegziehen soll, geraten alle Gewissheiten ins Wanken.</w:t>
      </w:r>
      <w:r w:rsidRPr="00F54789">
        <w:rPr>
          <w:rFonts w:ascii="Atkinson Hyperlegible" w:eastAsia="Times New Roman" w:hAnsi="Atkinson Hyperlegible" w:cs="Times New Roman"/>
          <w:color w:val="000000"/>
          <w:sz w:val="24"/>
          <w:szCs w:val="24"/>
          <w:lang w:eastAsia="de-DE"/>
        </w:rPr>
        <w:br/>
        <w:t>Gelesen von Luzia Ehrbar</w:t>
      </w:r>
      <w:r w:rsidRPr="00F54789">
        <w:rPr>
          <w:rFonts w:ascii="Atkinson Hyperlegible" w:eastAsia="Times New Roman" w:hAnsi="Atkinson Hyperlegible" w:cs="Times New Roman"/>
          <w:color w:val="000000"/>
          <w:sz w:val="24"/>
          <w:szCs w:val="24"/>
          <w:lang w:eastAsia="de-DE"/>
        </w:rPr>
        <w:br/>
        <w:t>ZK: 1-0158696-1-0 seit: 10.07.2026</w:t>
      </w:r>
      <w:r w:rsidRPr="00F54789">
        <w:rPr>
          <w:rFonts w:ascii="Atkinson Hyperlegible" w:eastAsia="Times New Roman" w:hAnsi="Atkinson Hyperlegible" w:cs="Times New Roman"/>
          <w:color w:val="000000"/>
          <w:sz w:val="24"/>
          <w:szCs w:val="24"/>
          <w:lang w:eastAsia="de-DE"/>
        </w:rPr>
        <w:br/>
        <w:t>Größe: 283 MB 212 Seiten DNB: 1268462764</w:t>
      </w:r>
      <w:r w:rsidRPr="00F54789">
        <w:rPr>
          <w:rFonts w:ascii="Atkinson Hyperlegible" w:eastAsia="Times New Roman" w:hAnsi="Atkinson Hyperlegible" w:cs="Times New Roman"/>
          <w:color w:val="000000"/>
          <w:sz w:val="24"/>
          <w:szCs w:val="24"/>
          <w:lang w:eastAsia="de-DE"/>
        </w:rPr>
        <w:br/>
        <w:t>Ort: München Verlag: Tulipan Jahr: 2023</w:t>
      </w:r>
      <w:r w:rsidRPr="00F54789">
        <w:rPr>
          <w:rFonts w:ascii="Atkinson Hyperlegible" w:eastAsia="Times New Roman" w:hAnsi="Atkinson Hyperlegible" w:cs="Times New Roman"/>
          <w:color w:val="000000"/>
          <w:sz w:val="24"/>
          <w:szCs w:val="24"/>
          <w:lang w:eastAsia="de-DE"/>
        </w:rPr>
        <w:br/>
        <w:t>1 CD. 308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87889 </w:t>
      </w:r>
      <w:proofErr w:type="spellStart"/>
      <w:r w:rsidRPr="00F54789">
        <w:rPr>
          <w:rFonts w:ascii="Atkinson Hyperlegible" w:eastAsia="Times New Roman" w:hAnsi="Atkinson Hyperlegible" w:cs="Times New Roman"/>
          <w:color w:val="000000"/>
          <w:sz w:val="24"/>
          <w:szCs w:val="24"/>
          <w:lang w:eastAsia="de-DE"/>
        </w:rPr>
        <w:t>Clover</w:t>
      </w:r>
      <w:proofErr w:type="spellEnd"/>
      <w:r w:rsidRPr="00F54789">
        <w:rPr>
          <w:rFonts w:ascii="Atkinson Hyperlegible" w:eastAsia="Times New Roman" w:hAnsi="Atkinson Hyperlegible" w:cs="Times New Roman"/>
          <w:color w:val="000000"/>
          <w:sz w:val="24"/>
          <w:szCs w:val="24"/>
          <w:lang w:eastAsia="de-DE"/>
        </w:rPr>
        <w:t>, Peter</w:t>
      </w:r>
      <w:r w:rsidRPr="00F54789">
        <w:rPr>
          <w:rFonts w:ascii="Atkinson Hyperlegible" w:eastAsia="Times New Roman" w:hAnsi="Atkinson Hyperlegible" w:cs="Times New Roman"/>
          <w:color w:val="000000"/>
          <w:sz w:val="24"/>
          <w:szCs w:val="24"/>
          <w:lang w:eastAsia="de-DE"/>
        </w:rPr>
        <w:br/>
        <w:t xml:space="preserve">Wie </w:t>
      </w:r>
      <w:proofErr w:type="spellStart"/>
      <w:r w:rsidRPr="00F54789">
        <w:rPr>
          <w:rFonts w:ascii="Atkinson Hyperlegible" w:eastAsia="Times New Roman" w:hAnsi="Atkinson Hyperlegible" w:cs="Times New Roman"/>
          <w:color w:val="000000"/>
          <w:sz w:val="24"/>
          <w:szCs w:val="24"/>
          <w:lang w:eastAsia="de-DE"/>
        </w:rPr>
        <w:t>Sheltie</w:t>
      </w:r>
      <w:proofErr w:type="spellEnd"/>
      <w:r w:rsidRPr="00F54789">
        <w:rPr>
          <w:rFonts w:ascii="Atkinson Hyperlegible" w:eastAsia="Times New Roman" w:hAnsi="Atkinson Hyperlegible" w:cs="Times New Roman"/>
          <w:color w:val="000000"/>
          <w:sz w:val="24"/>
          <w:szCs w:val="24"/>
          <w:lang w:eastAsia="de-DE"/>
        </w:rPr>
        <w:t xml:space="preserve"> zu uns kam</w:t>
      </w:r>
      <w:r w:rsidRPr="00F54789">
        <w:rPr>
          <w:rFonts w:ascii="Atkinson Hyperlegible" w:eastAsia="Times New Roman" w:hAnsi="Atkinson Hyperlegible" w:cs="Times New Roman"/>
          <w:color w:val="000000"/>
          <w:sz w:val="24"/>
          <w:szCs w:val="24"/>
          <w:lang w:eastAsia="de-DE"/>
        </w:rPr>
        <w:br/>
        <w:t>Emma will nicht aufs Land ziehen. Dort ist es bestimmt furchtbar langweilig! Es erwartet sie jedoch eine riesige Überraschung. Vor der Tür steht das wuscheligste Shetlandpony, das Emma je gesehen hat und es soll ihr ganz allein gehören. Die beiden werden sofort dicke Freunde und so lässt das erste Abenteuer nicht lange auf sich warten.</w:t>
      </w:r>
      <w:r w:rsidRPr="00F54789">
        <w:rPr>
          <w:rFonts w:ascii="Atkinson Hyperlegible" w:eastAsia="Times New Roman" w:hAnsi="Atkinson Hyperlegible" w:cs="Times New Roman"/>
          <w:color w:val="000000"/>
          <w:sz w:val="24"/>
          <w:szCs w:val="24"/>
          <w:lang w:eastAsia="de-DE"/>
        </w:rPr>
        <w:br/>
        <w:t xml:space="preserve">Gelesen von Isabel </w:t>
      </w:r>
      <w:proofErr w:type="spellStart"/>
      <w:r w:rsidRPr="00F54789">
        <w:rPr>
          <w:rFonts w:ascii="Atkinson Hyperlegible" w:eastAsia="Times New Roman" w:hAnsi="Atkinson Hyperlegible" w:cs="Times New Roman"/>
          <w:color w:val="000000"/>
          <w:sz w:val="24"/>
          <w:szCs w:val="24"/>
          <w:lang w:eastAsia="de-DE"/>
        </w:rPr>
        <w:t>Schaerer</w:t>
      </w:r>
      <w:proofErr w:type="spellEnd"/>
      <w:r w:rsidRPr="00F54789">
        <w:rPr>
          <w:rFonts w:ascii="Atkinson Hyperlegible" w:eastAsia="Times New Roman" w:hAnsi="Atkinson Hyperlegible" w:cs="Times New Roman"/>
          <w:color w:val="000000"/>
          <w:sz w:val="24"/>
          <w:szCs w:val="24"/>
          <w:lang w:eastAsia="de-DE"/>
        </w:rPr>
        <w:br/>
        <w:t>ZK: 1-0158593-1-3 seit: 03.07.2026</w:t>
      </w:r>
      <w:r w:rsidRPr="00F54789">
        <w:rPr>
          <w:rFonts w:ascii="Atkinson Hyperlegible" w:eastAsia="Times New Roman" w:hAnsi="Atkinson Hyperlegible" w:cs="Times New Roman"/>
          <w:color w:val="000000"/>
          <w:sz w:val="24"/>
          <w:szCs w:val="24"/>
          <w:lang w:eastAsia="de-DE"/>
        </w:rPr>
        <w:br/>
        <w:t>Größe: 61 MB 96 Seiten DNB: 1243101032</w:t>
      </w:r>
      <w:r w:rsidRPr="00F54789">
        <w:rPr>
          <w:rFonts w:ascii="Atkinson Hyperlegible" w:eastAsia="Times New Roman" w:hAnsi="Atkinson Hyperlegible" w:cs="Times New Roman"/>
          <w:color w:val="000000"/>
          <w:sz w:val="24"/>
          <w:szCs w:val="24"/>
          <w:lang w:eastAsia="de-DE"/>
        </w:rPr>
        <w:br/>
        <w:t>Ort: Stuttgart Verlag: Kosmos Jahr: 2022</w:t>
      </w:r>
      <w:r w:rsidRPr="00F54789">
        <w:rPr>
          <w:rFonts w:ascii="Atkinson Hyperlegible" w:eastAsia="Times New Roman" w:hAnsi="Atkinson Hyperlegible" w:cs="Times New Roman"/>
          <w:color w:val="000000"/>
          <w:sz w:val="24"/>
          <w:szCs w:val="24"/>
          <w:lang w:eastAsia="de-DE"/>
        </w:rPr>
        <w:br/>
        <w:t>1 CD. 67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35855 Domes, Robert</w:t>
      </w:r>
      <w:r w:rsidRPr="00F54789">
        <w:rPr>
          <w:rFonts w:ascii="Atkinson Hyperlegible" w:eastAsia="Times New Roman" w:hAnsi="Atkinson Hyperlegible" w:cs="Times New Roman"/>
          <w:color w:val="000000"/>
          <w:sz w:val="24"/>
          <w:szCs w:val="24"/>
          <w:lang w:eastAsia="de-DE"/>
        </w:rPr>
        <w:br/>
        <w:t xml:space="preserve">Waggon vierter Klasse </w:t>
      </w:r>
      <w:r w:rsidR="00730725">
        <w:rPr>
          <w:rFonts w:ascii="Atkinson Hyperlegible" w:eastAsia="Times New Roman" w:hAnsi="Atkinson Hyperlegible" w:cs="Times New Roman"/>
          <w:color w:val="000000"/>
          <w:sz w:val="24"/>
          <w:szCs w:val="24"/>
          <w:lang w:eastAsia="de-DE"/>
        </w:rPr>
        <w:t xml:space="preserve">- </w:t>
      </w:r>
      <w:r w:rsidRPr="00F54789">
        <w:rPr>
          <w:rFonts w:ascii="Atkinson Hyperlegible" w:eastAsia="Times New Roman" w:hAnsi="Atkinson Hyperlegible" w:cs="Times New Roman"/>
          <w:color w:val="000000"/>
          <w:sz w:val="24"/>
          <w:szCs w:val="24"/>
          <w:lang w:eastAsia="de-DE"/>
        </w:rPr>
        <w:t>Eine Spurensuche in der Nachkriegszeit</w:t>
      </w:r>
      <w:r w:rsidRPr="00F54789">
        <w:rPr>
          <w:rFonts w:ascii="Atkinson Hyperlegible" w:eastAsia="Times New Roman" w:hAnsi="Atkinson Hyperlegible" w:cs="Times New Roman"/>
          <w:color w:val="000000"/>
          <w:sz w:val="24"/>
          <w:szCs w:val="24"/>
          <w:lang w:eastAsia="de-DE"/>
        </w:rPr>
        <w:br/>
        <w:t>Sommer 1948: Martha, Tochter einer ostpreußischen Flüchtlingsfamilie, flieht aus der sowjetischen Besatzungszone zu ihrem Vater ins Allgäu. Dort leben sie in einem ausrangierten Eisenbahnwaggon am Ortsrand. Als Martha erfährt, dass vor dem Krieg ein von den Nazis als "Asozialer" abgestempelter Mann dort gelebt hat, geht sie der Geschichte nach. Das sorgt nicht nur im Dorf für Unmut, auch ihr Vater reagiert gereizt. Und während Martha herausfindet, was mit dem ehemaligen Bewohner geschehen ist, wird sie mit den eigenen Erfahrungen von Krieg und Vertreibung konfrontiert. Sie muss sich ihren Albträumen und Ängsten stellen - und der Frage: Was hat eigentlich ihr Vater im Krieg gemacht?</w:t>
      </w:r>
      <w:r w:rsidRPr="00F54789">
        <w:rPr>
          <w:rFonts w:ascii="Atkinson Hyperlegible" w:eastAsia="Times New Roman" w:hAnsi="Atkinson Hyperlegible" w:cs="Times New Roman"/>
          <w:color w:val="000000"/>
          <w:sz w:val="24"/>
          <w:szCs w:val="24"/>
          <w:lang w:eastAsia="de-DE"/>
        </w:rPr>
        <w:br/>
        <w:t xml:space="preserve">Gelesen von Marion </w:t>
      </w:r>
      <w:proofErr w:type="spellStart"/>
      <w:r w:rsidRPr="00F54789">
        <w:rPr>
          <w:rFonts w:ascii="Atkinson Hyperlegible" w:eastAsia="Times New Roman" w:hAnsi="Atkinson Hyperlegible" w:cs="Times New Roman"/>
          <w:color w:val="000000"/>
          <w:sz w:val="24"/>
          <w:szCs w:val="24"/>
          <w:lang w:eastAsia="de-DE"/>
        </w:rPr>
        <w:t>Bertling</w:t>
      </w:r>
      <w:proofErr w:type="spellEnd"/>
      <w:r w:rsidRPr="00F54789">
        <w:rPr>
          <w:rFonts w:ascii="Atkinson Hyperlegible" w:eastAsia="Times New Roman" w:hAnsi="Atkinson Hyperlegible" w:cs="Times New Roman"/>
          <w:color w:val="000000"/>
          <w:sz w:val="24"/>
          <w:szCs w:val="24"/>
          <w:lang w:eastAsia="de-DE"/>
        </w:rPr>
        <w:br/>
        <w:t>ZK: 1-0162109-1-4 seit: 28.07.2026</w:t>
      </w:r>
      <w:r w:rsidRPr="00F54789">
        <w:rPr>
          <w:rFonts w:ascii="Atkinson Hyperlegible" w:eastAsia="Times New Roman" w:hAnsi="Atkinson Hyperlegible" w:cs="Times New Roman"/>
          <w:color w:val="000000"/>
          <w:sz w:val="24"/>
          <w:szCs w:val="24"/>
          <w:lang w:eastAsia="de-DE"/>
        </w:rPr>
        <w:br/>
        <w:t>Größe: 218 MB 348 Seiten DNB: 1230640657</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cbt</w:t>
      </w:r>
      <w:proofErr w:type="spellEnd"/>
      <w:r w:rsidRPr="00F54789">
        <w:rPr>
          <w:rFonts w:ascii="Atkinson Hyperlegible" w:eastAsia="Times New Roman" w:hAnsi="Atkinson Hyperlegible" w:cs="Times New Roman"/>
          <w:color w:val="000000"/>
          <w:sz w:val="24"/>
          <w:szCs w:val="24"/>
          <w:lang w:eastAsia="de-DE"/>
        </w:rPr>
        <w:t xml:space="preserve"> Jahr: 2021</w:t>
      </w:r>
      <w:r w:rsidRPr="00F54789">
        <w:rPr>
          <w:rFonts w:ascii="Atkinson Hyperlegible" w:eastAsia="Times New Roman" w:hAnsi="Atkinson Hyperlegible" w:cs="Times New Roman"/>
          <w:color w:val="000000"/>
          <w:sz w:val="24"/>
          <w:szCs w:val="24"/>
          <w:lang w:eastAsia="de-DE"/>
        </w:rPr>
        <w:br/>
        <w:t>1 CD. 475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88002 </w:t>
      </w:r>
      <w:proofErr w:type="spellStart"/>
      <w:r w:rsidRPr="00F54789">
        <w:rPr>
          <w:rFonts w:ascii="Atkinson Hyperlegible" w:eastAsia="Times New Roman" w:hAnsi="Atkinson Hyperlegible" w:cs="Times New Roman"/>
          <w:color w:val="000000"/>
          <w:sz w:val="24"/>
          <w:szCs w:val="24"/>
          <w:lang w:eastAsia="de-DE"/>
        </w:rPr>
        <w:t>Erlhoff</w:t>
      </w:r>
      <w:proofErr w:type="spellEnd"/>
      <w:r w:rsidRPr="00F54789">
        <w:rPr>
          <w:rFonts w:ascii="Atkinson Hyperlegible" w:eastAsia="Times New Roman" w:hAnsi="Atkinson Hyperlegible" w:cs="Times New Roman"/>
          <w:color w:val="000000"/>
          <w:sz w:val="24"/>
          <w:szCs w:val="24"/>
          <w:lang w:eastAsia="de-DE"/>
        </w:rPr>
        <w:t>, Kari</w:t>
      </w:r>
      <w:r w:rsidRPr="00F54789">
        <w:rPr>
          <w:rFonts w:ascii="Atkinson Hyperlegible" w:eastAsia="Times New Roman" w:hAnsi="Atkinson Hyperlegible" w:cs="Times New Roman"/>
          <w:color w:val="000000"/>
          <w:sz w:val="24"/>
          <w:szCs w:val="24"/>
          <w:lang w:eastAsia="de-DE"/>
        </w:rPr>
        <w:br/>
        <w:t xml:space="preserve">Der blutrote Kondor </w:t>
      </w:r>
      <w:r w:rsidR="00730725">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Skinny</w:t>
      </w:r>
      <w:proofErr w:type="spellEnd"/>
      <w:r w:rsidRPr="00F54789">
        <w:rPr>
          <w:rFonts w:ascii="Atkinson Hyperlegible" w:eastAsia="Times New Roman" w:hAnsi="Atkinson Hyperlegible" w:cs="Times New Roman"/>
          <w:color w:val="000000"/>
          <w:sz w:val="24"/>
          <w:szCs w:val="24"/>
          <w:lang w:eastAsia="de-DE"/>
        </w:rPr>
        <w:t xml:space="preserve"> Norris ermittelt</w:t>
      </w:r>
      <w:r w:rsidRPr="00F54789">
        <w:rPr>
          <w:rFonts w:ascii="Atkinson Hyperlegible" w:eastAsia="Times New Roman" w:hAnsi="Atkinson Hyperlegible" w:cs="Times New Roman"/>
          <w:color w:val="000000"/>
          <w:sz w:val="24"/>
          <w:szCs w:val="24"/>
          <w:lang w:eastAsia="de-DE"/>
        </w:rPr>
        <w:br/>
        <w:t xml:space="preserve">Es ist so langweilig! In Rocky Beach ist wirklich überhaupt nichts los. </w:t>
      </w:r>
      <w:proofErr w:type="spellStart"/>
      <w:r w:rsidRPr="00F54789">
        <w:rPr>
          <w:rFonts w:ascii="Atkinson Hyperlegible" w:eastAsia="Times New Roman" w:hAnsi="Atkinson Hyperlegible" w:cs="Times New Roman"/>
          <w:color w:val="000000"/>
          <w:sz w:val="24"/>
          <w:szCs w:val="24"/>
          <w:lang w:eastAsia="de-DE"/>
        </w:rPr>
        <w:t>Skinny</w:t>
      </w:r>
      <w:proofErr w:type="spellEnd"/>
      <w:r w:rsidRPr="00F54789">
        <w:rPr>
          <w:rFonts w:ascii="Atkinson Hyperlegible" w:eastAsia="Times New Roman" w:hAnsi="Atkinson Hyperlegible" w:cs="Times New Roman"/>
          <w:color w:val="000000"/>
          <w:sz w:val="24"/>
          <w:szCs w:val="24"/>
          <w:lang w:eastAsia="de-DE"/>
        </w:rPr>
        <w:t xml:space="preserve"> Norris kann noch nicht einmal die drei Fragezeichen ärgern: Justus, Peter und Bob sind verreist. Als </w:t>
      </w:r>
      <w:proofErr w:type="spellStart"/>
      <w:r w:rsidRPr="00F54789">
        <w:rPr>
          <w:rFonts w:ascii="Atkinson Hyperlegible" w:eastAsia="Times New Roman" w:hAnsi="Atkinson Hyperlegible" w:cs="Times New Roman"/>
          <w:color w:val="000000"/>
          <w:sz w:val="24"/>
          <w:szCs w:val="24"/>
          <w:lang w:eastAsia="de-DE"/>
        </w:rPr>
        <w:t>Lys</w:t>
      </w:r>
      <w:proofErr w:type="spellEnd"/>
      <w:r w:rsidRPr="00F54789">
        <w:rPr>
          <w:rFonts w:ascii="Atkinson Hyperlegible" w:eastAsia="Times New Roman" w:hAnsi="Atkinson Hyperlegible" w:cs="Times New Roman"/>
          <w:color w:val="000000"/>
          <w:sz w:val="24"/>
          <w:szCs w:val="24"/>
          <w:lang w:eastAsia="de-DE"/>
        </w:rPr>
        <w:t xml:space="preserve"> de </w:t>
      </w:r>
      <w:proofErr w:type="spellStart"/>
      <w:r w:rsidRPr="00F54789">
        <w:rPr>
          <w:rFonts w:ascii="Atkinson Hyperlegible" w:eastAsia="Times New Roman" w:hAnsi="Atkinson Hyperlegible" w:cs="Times New Roman"/>
          <w:color w:val="000000"/>
          <w:sz w:val="24"/>
          <w:szCs w:val="24"/>
          <w:lang w:eastAsia="de-DE"/>
        </w:rPr>
        <w:t>Kerk</w:t>
      </w:r>
      <w:proofErr w:type="spellEnd"/>
      <w:r w:rsidRPr="00F54789">
        <w:rPr>
          <w:rFonts w:ascii="Atkinson Hyperlegible" w:eastAsia="Times New Roman" w:hAnsi="Atkinson Hyperlegible" w:cs="Times New Roman"/>
          <w:color w:val="000000"/>
          <w:sz w:val="24"/>
          <w:szCs w:val="24"/>
          <w:lang w:eastAsia="de-DE"/>
        </w:rPr>
        <w:t xml:space="preserve"> auftaucht, gibt es endlich Hoffnung. Vielleicht passiert jetzt endlich etwas Spannendes? </w:t>
      </w:r>
      <w:proofErr w:type="spellStart"/>
      <w:r w:rsidRPr="00F54789">
        <w:rPr>
          <w:rFonts w:ascii="Atkinson Hyperlegible" w:eastAsia="Times New Roman" w:hAnsi="Atkinson Hyperlegible" w:cs="Times New Roman"/>
          <w:color w:val="000000"/>
          <w:sz w:val="24"/>
          <w:szCs w:val="24"/>
          <w:lang w:eastAsia="de-DE"/>
        </w:rPr>
        <w:t>Lys</w:t>
      </w:r>
      <w:proofErr w:type="spellEnd"/>
      <w:r w:rsidRPr="00F54789">
        <w:rPr>
          <w:rFonts w:ascii="Atkinson Hyperlegible" w:eastAsia="Times New Roman" w:hAnsi="Atkinson Hyperlegible" w:cs="Times New Roman"/>
          <w:color w:val="000000"/>
          <w:sz w:val="24"/>
          <w:szCs w:val="24"/>
          <w:lang w:eastAsia="de-DE"/>
        </w:rPr>
        <w:t xml:space="preserve">' Bruder Yan ist mit einem Freund losgezogen, um einen Schatz zu suchen. Das ist </w:t>
      </w:r>
      <w:proofErr w:type="spellStart"/>
      <w:r w:rsidRPr="00F54789">
        <w:rPr>
          <w:rFonts w:ascii="Atkinson Hyperlegible" w:eastAsia="Times New Roman" w:hAnsi="Atkinson Hyperlegible" w:cs="Times New Roman"/>
          <w:color w:val="000000"/>
          <w:sz w:val="24"/>
          <w:szCs w:val="24"/>
          <w:lang w:eastAsia="de-DE"/>
        </w:rPr>
        <w:t>Skinnys</w:t>
      </w:r>
      <w:proofErr w:type="spellEnd"/>
      <w:r w:rsidRPr="00F54789">
        <w:rPr>
          <w:rFonts w:ascii="Atkinson Hyperlegible" w:eastAsia="Times New Roman" w:hAnsi="Atkinson Hyperlegible" w:cs="Times New Roman"/>
          <w:color w:val="000000"/>
          <w:sz w:val="24"/>
          <w:szCs w:val="24"/>
          <w:lang w:eastAsia="de-DE"/>
        </w:rPr>
        <w:t xml:space="preserve"> Chance! Vielleicht ist er schneller als die anderen?</w:t>
      </w:r>
      <w:r w:rsidRPr="00F54789">
        <w:rPr>
          <w:rFonts w:ascii="Atkinson Hyperlegible" w:eastAsia="Times New Roman" w:hAnsi="Atkinson Hyperlegible" w:cs="Times New Roman"/>
          <w:color w:val="000000"/>
          <w:sz w:val="24"/>
          <w:szCs w:val="24"/>
          <w:lang w:eastAsia="de-DE"/>
        </w:rPr>
        <w:br/>
        <w:t xml:space="preserve">Gelesen von Siegfried </w:t>
      </w:r>
      <w:proofErr w:type="spellStart"/>
      <w:r w:rsidRPr="00F54789">
        <w:rPr>
          <w:rFonts w:ascii="Atkinson Hyperlegible" w:eastAsia="Times New Roman" w:hAnsi="Atkinson Hyperlegible" w:cs="Times New Roman"/>
          <w:color w:val="000000"/>
          <w:sz w:val="24"/>
          <w:szCs w:val="24"/>
          <w:lang w:eastAsia="de-DE"/>
        </w:rPr>
        <w:t>Terpoorten</w:t>
      </w:r>
      <w:proofErr w:type="spellEnd"/>
      <w:r w:rsidRPr="00F54789">
        <w:rPr>
          <w:rFonts w:ascii="Atkinson Hyperlegible" w:eastAsia="Times New Roman" w:hAnsi="Atkinson Hyperlegible" w:cs="Times New Roman"/>
          <w:color w:val="000000"/>
          <w:sz w:val="24"/>
          <w:szCs w:val="24"/>
          <w:lang w:eastAsia="de-DE"/>
        </w:rPr>
        <w:br/>
        <w:t>ZK: 1-0162043-1-0 seit: 10.07.2026</w:t>
      </w:r>
      <w:r w:rsidRPr="00F54789">
        <w:rPr>
          <w:rFonts w:ascii="Atkinson Hyperlegible" w:eastAsia="Times New Roman" w:hAnsi="Atkinson Hyperlegible" w:cs="Times New Roman"/>
          <w:color w:val="000000"/>
          <w:sz w:val="24"/>
          <w:szCs w:val="24"/>
          <w:lang w:eastAsia="de-DE"/>
        </w:rPr>
        <w:br/>
        <w:t>Größe: 254 MB 192 Seiten DNB: 1305828712</w:t>
      </w:r>
      <w:r w:rsidRPr="00F54789">
        <w:rPr>
          <w:rFonts w:ascii="Atkinson Hyperlegible" w:eastAsia="Times New Roman" w:hAnsi="Atkinson Hyperlegible" w:cs="Times New Roman"/>
          <w:color w:val="000000"/>
          <w:sz w:val="24"/>
          <w:szCs w:val="24"/>
          <w:lang w:eastAsia="de-DE"/>
        </w:rPr>
        <w:br/>
        <w:t>Ort: Stuttgart Verlag: Kosmos Jahr: 2024</w:t>
      </w:r>
      <w:r w:rsidRPr="00F54789">
        <w:rPr>
          <w:rFonts w:ascii="Atkinson Hyperlegible" w:eastAsia="Times New Roman" w:hAnsi="Atkinson Hyperlegible" w:cs="Times New Roman"/>
          <w:color w:val="000000"/>
          <w:sz w:val="24"/>
          <w:szCs w:val="24"/>
          <w:lang w:eastAsia="de-DE"/>
        </w:rPr>
        <w:br/>
        <w:t>1 CD. 276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87888 Förg, Nicola</w:t>
      </w:r>
      <w:r w:rsidRPr="00F54789">
        <w:rPr>
          <w:rFonts w:ascii="Atkinson Hyperlegible" w:eastAsia="Times New Roman" w:hAnsi="Atkinson Hyperlegible" w:cs="Times New Roman"/>
          <w:color w:val="000000"/>
          <w:sz w:val="24"/>
          <w:szCs w:val="24"/>
          <w:lang w:eastAsia="de-DE"/>
        </w:rPr>
        <w:br/>
        <w:t>Idas Entscheidung</w:t>
      </w:r>
      <w:r w:rsidRPr="00F54789">
        <w:rPr>
          <w:rFonts w:ascii="Atkinson Hyperlegible" w:eastAsia="Times New Roman" w:hAnsi="Atkinson Hyperlegible" w:cs="Times New Roman"/>
          <w:color w:val="000000"/>
          <w:sz w:val="24"/>
          <w:szCs w:val="24"/>
          <w:lang w:eastAsia="de-DE"/>
        </w:rPr>
        <w:br/>
        <w:t xml:space="preserve">Ida reist nach Schweden zu ihrer Mutter, die auf einem Pferdehof bei </w:t>
      </w:r>
      <w:proofErr w:type="spellStart"/>
      <w:r w:rsidRPr="00F54789">
        <w:rPr>
          <w:rFonts w:ascii="Atkinson Hyperlegible" w:eastAsia="Times New Roman" w:hAnsi="Atkinson Hyperlegible" w:cs="Times New Roman"/>
          <w:color w:val="000000"/>
          <w:sz w:val="24"/>
          <w:szCs w:val="24"/>
          <w:lang w:eastAsia="de-DE"/>
        </w:rPr>
        <w:t>Nyköping</w:t>
      </w:r>
      <w:proofErr w:type="spellEnd"/>
      <w:r w:rsidRPr="00F54789">
        <w:rPr>
          <w:rFonts w:ascii="Atkinson Hyperlegible" w:eastAsia="Times New Roman" w:hAnsi="Atkinson Hyperlegible" w:cs="Times New Roman"/>
          <w:color w:val="000000"/>
          <w:sz w:val="24"/>
          <w:szCs w:val="24"/>
          <w:lang w:eastAsia="de-DE"/>
        </w:rPr>
        <w:t xml:space="preserve"> wohnt. Ida soll sich entscheiden, ob auch sie dort leben möchte. Dann zieht ausgerechnet Larissa auf den Hof: eine totale Zicke. Zum Glück kommt kurz darauf auch Feriengast Paul, bei dem Ida Herzklopfen bekommt. Doch bald gibt es Probleme: ein nahegelegenes Wikingergrab soll einem Bauprojekt zum Opfer fallen. Die drei müssen sich zusammentun.</w:t>
      </w:r>
      <w:r w:rsidRPr="00F54789">
        <w:rPr>
          <w:rFonts w:ascii="Atkinson Hyperlegible" w:eastAsia="Times New Roman" w:hAnsi="Atkinson Hyperlegible" w:cs="Times New Roman"/>
          <w:color w:val="000000"/>
          <w:sz w:val="24"/>
          <w:szCs w:val="24"/>
          <w:lang w:eastAsia="de-DE"/>
        </w:rPr>
        <w:br/>
        <w:t xml:space="preserve">Gelesen von Dominique </w:t>
      </w:r>
      <w:proofErr w:type="spellStart"/>
      <w:r w:rsidRPr="00F54789">
        <w:rPr>
          <w:rFonts w:ascii="Atkinson Hyperlegible" w:eastAsia="Times New Roman" w:hAnsi="Atkinson Hyperlegible" w:cs="Times New Roman"/>
          <w:color w:val="000000"/>
          <w:sz w:val="24"/>
          <w:szCs w:val="24"/>
          <w:lang w:eastAsia="de-DE"/>
        </w:rPr>
        <w:t>Lüdi</w:t>
      </w:r>
      <w:proofErr w:type="spellEnd"/>
      <w:r w:rsidRPr="00F54789">
        <w:rPr>
          <w:rFonts w:ascii="Atkinson Hyperlegible" w:eastAsia="Times New Roman" w:hAnsi="Atkinson Hyperlegible" w:cs="Times New Roman"/>
          <w:color w:val="000000"/>
          <w:sz w:val="24"/>
          <w:szCs w:val="24"/>
          <w:lang w:eastAsia="de-DE"/>
        </w:rPr>
        <w:br/>
        <w:t>ZK: 1-0159891-1-x seit: 03.07.2026</w:t>
      </w:r>
      <w:r w:rsidRPr="00F54789">
        <w:rPr>
          <w:rFonts w:ascii="Atkinson Hyperlegible" w:eastAsia="Times New Roman" w:hAnsi="Atkinson Hyperlegible" w:cs="Times New Roman"/>
          <w:color w:val="000000"/>
          <w:sz w:val="24"/>
          <w:szCs w:val="24"/>
          <w:lang w:eastAsia="de-DE"/>
        </w:rPr>
        <w:br/>
        <w:t>Größe: 374 MB 315 Seiten DNB: 1255718692</w:t>
      </w:r>
      <w:r w:rsidRPr="00F54789">
        <w:rPr>
          <w:rFonts w:ascii="Atkinson Hyperlegible" w:eastAsia="Times New Roman" w:hAnsi="Atkinson Hyperlegible" w:cs="Times New Roman"/>
          <w:color w:val="000000"/>
          <w:sz w:val="24"/>
          <w:szCs w:val="24"/>
          <w:lang w:eastAsia="de-DE"/>
        </w:rPr>
        <w:br/>
        <w:t>Ort: Hamburg Verlag: Edel Kids Books Jahr: 2022</w:t>
      </w:r>
      <w:r w:rsidRPr="00F54789">
        <w:rPr>
          <w:rFonts w:ascii="Atkinson Hyperlegible" w:eastAsia="Times New Roman" w:hAnsi="Atkinson Hyperlegible" w:cs="Times New Roman"/>
          <w:color w:val="000000"/>
          <w:sz w:val="24"/>
          <w:szCs w:val="24"/>
          <w:lang w:eastAsia="de-DE"/>
        </w:rPr>
        <w:br/>
        <w:t>1 CD. 409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88018 </w:t>
      </w:r>
      <w:proofErr w:type="spellStart"/>
      <w:r w:rsidRPr="00F54789">
        <w:rPr>
          <w:rFonts w:ascii="Atkinson Hyperlegible" w:eastAsia="Times New Roman" w:hAnsi="Atkinson Hyperlegible" w:cs="Times New Roman"/>
          <w:color w:val="000000"/>
          <w:sz w:val="24"/>
          <w:szCs w:val="24"/>
          <w:lang w:eastAsia="de-DE"/>
        </w:rPr>
        <w:t>Giebken</w:t>
      </w:r>
      <w:proofErr w:type="spellEnd"/>
      <w:r w:rsidRPr="00F54789">
        <w:rPr>
          <w:rFonts w:ascii="Atkinson Hyperlegible" w:eastAsia="Times New Roman" w:hAnsi="Atkinson Hyperlegible" w:cs="Times New Roman"/>
          <w:color w:val="000000"/>
          <w:sz w:val="24"/>
          <w:szCs w:val="24"/>
          <w:lang w:eastAsia="de-DE"/>
        </w:rPr>
        <w:t>, Sabine</w:t>
      </w:r>
      <w:r w:rsidRPr="00F54789">
        <w:rPr>
          <w:rFonts w:ascii="Atkinson Hyperlegible" w:eastAsia="Times New Roman" w:hAnsi="Atkinson Hyperlegible" w:cs="Times New Roman"/>
          <w:color w:val="000000"/>
          <w:sz w:val="24"/>
          <w:szCs w:val="24"/>
          <w:lang w:eastAsia="de-DE"/>
        </w:rPr>
        <w:br/>
        <w:t>Flucht in die Berge</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Lunas</w:t>
      </w:r>
      <w:proofErr w:type="spellEnd"/>
      <w:r w:rsidRPr="00F54789">
        <w:rPr>
          <w:rFonts w:ascii="Atkinson Hyperlegible" w:eastAsia="Times New Roman" w:hAnsi="Atkinson Hyperlegible" w:cs="Times New Roman"/>
          <w:color w:val="000000"/>
          <w:sz w:val="24"/>
          <w:szCs w:val="24"/>
          <w:lang w:eastAsia="de-DE"/>
        </w:rPr>
        <w:t xml:space="preserve"> Herde streift auf der Suche nach Futter durch die Prärie. Da taucht ein Hubschrauber auf. </w:t>
      </w:r>
      <w:proofErr w:type="spellStart"/>
      <w:r w:rsidRPr="00F54789">
        <w:rPr>
          <w:rFonts w:ascii="Atkinson Hyperlegible" w:eastAsia="Times New Roman" w:hAnsi="Atkinson Hyperlegible" w:cs="Times New Roman"/>
          <w:color w:val="000000"/>
          <w:sz w:val="24"/>
          <w:szCs w:val="24"/>
          <w:lang w:eastAsia="de-DE"/>
        </w:rPr>
        <w:t>Neo</w:t>
      </w:r>
      <w:proofErr w:type="spellEnd"/>
      <w:r w:rsidRPr="00F54789">
        <w:rPr>
          <w:rFonts w:ascii="Atkinson Hyperlegible" w:eastAsia="Times New Roman" w:hAnsi="Atkinson Hyperlegible" w:cs="Times New Roman"/>
          <w:color w:val="000000"/>
          <w:sz w:val="24"/>
          <w:szCs w:val="24"/>
          <w:lang w:eastAsia="de-DE"/>
        </w:rPr>
        <w:t xml:space="preserve"> weiß, was das bedeutet: Menschen und somit Gefahr! Er wurde schon einmal durch Menschen von seiner Herde getrennt. Die anderen Wildpferde möchten </w:t>
      </w:r>
      <w:proofErr w:type="spellStart"/>
      <w:r w:rsidRPr="00F54789">
        <w:rPr>
          <w:rFonts w:ascii="Atkinson Hyperlegible" w:eastAsia="Times New Roman" w:hAnsi="Atkinson Hyperlegible" w:cs="Times New Roman"/>
          <w:color w:val="000000"/>
          <w:sz w:val="24"/>
          <w:szCs w:val="24"/>
          <w:lang w:eastAsia="de-DE"/>
        </w:rPr>
        <w:t>Neo</w:t>
      </w:r>
      <w:proofErr w:type="spellEnd"/>
      <w:r w:rsidRPr="00F54789">
        <w:rPr>
          <w:rFonts w:ascii="Atkinson Hyperlegible" w:eastAsia="Times New Roman" w:hAnsi="Atkinson Hyperlegible" w:cs="Times New Roman"/>
          <w:color w:val="000000"/>
          <w:sz w:val="24"/>
          <w:szCs w:val="24"/>
          <w:lang w:eastAsia="de-DE"/>
        </w:rPr>
        <w:t xml:space="preserve"> helfen, seine verlorene Familie wiederzufinden. Sie begeben sich auf eine abenteuerliche Reise, auf der Luna zeigen muss, wie mutig sie ist. Wird der Mond ihr auch dieses Mal helfen?</w:t>
      </w:r>
      <w:r w:rsidRPr="00F54789">
        <w:rPr>
          <w:rFonts w:ascii="Atkinson Hyperlegible" w:eastAsia="Times New Roman" w:hAnsi="Atkinson Hyperlegible" w:cs="Times New Roman"/>
          <w:color w:val="000000"/>
          <w:sz w:val="24"/>
          <w:szCs w:val="24"/>
          <w:lang w:eastAsia="de-DE"/>
        </w:rPr>
        <w:br/>
        <w:t xml:space="preserve">Gelesen von Isabel </w:t>
      </w:r>
      <w:proofErr w:type="spellStart"/>
      <w:r w:rsidRPr="00F54789">
        <w:rPr>
          <w:rFonts w:ascii="Atkinson Hyperlegible" w:eastAsia="Times New Roman" w:hAnsi="Atkinson Hyperlegible" w:cs="Times New Roman"/>
          <w:color w:val="000000"/>
          <w:sz w:val="24"/>
          <w:szCs w:val="24"/>
          <w:lang w:eastAsia="de-DE"/>
        </w:rPr>
        <w:t>Schaerer</w:t>
      </w:r>
      <w:proofErr w:type="spellEnd"/>
      <w:r w:rsidRPr="00F54789">
        <w:rPr>
          <w:rFonts w:ascii="Atkinson Hyperlegible" w:eastAsia="Times New Roman" w:hAnsi="Atkinson Hyperlegible" w:cs="Times New Roman"/>
          <w:color w:val="000000"/>
          <w:sz w:val="24"/>
          <w:szCs w:val="24"/>
          <w:lang w:eastAsia="de-DE"/>
        </w:rPr>
        <w:br/>
        <w:t>ZK: 1-0162528-1-1 seit: 10.07.2026</w:t>
      </w:r>
      <w:r w:rsidRPr="00F54789">
        <w:rPr>
          <w:rFonts w:ascii="Atkinson Hyperlegible" w:eastAsia="Times New Roman" w:hAnsi="Atkinson Hyperlegible" w:cs="Times New Roman"/>
          <w:color w:val="000000"/>
          <w:sz w:val="24"/>
          <w:szCs w:val="24"/>
          <w:lang w:eastAsia="de-DE"/>
        </w:rPr>
        <w:br/>
        <w:t>Größe: 48 MB 74 Seiten DNB: 1311598855</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2024</w:t>
      </w:r>
      <w:r w:rsidRPr="00F54789">
        <w:rPr>
          <w:rFonts w:ascii="Atkinson Hyperlegible" w:eastAsia="Times New Roman" w:hAnsi="Atkinson Hyperlegible" w:cs="Times New Roman"/>
          <w:color w:val="000000"/>
          <w:sz w:val="24"/>
          <w:szCs w:val="24"/>
          <w:lang w:eastAsia="de-DE"/>
        </w:rPr>
        <w:br/>
        <w:t>1 CD. 52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87996 Gorny, Nicolas</w:t>
      </w:r>
      <w:r w:rsidRPr="00F54789">
        <w:rPr>
          <w:rFonts w:ascii="Atkinson Hyperlegible" w:eastAsia="Times New Roman" w:hAnsi="Atkinson Hyperlegible" w:cs="Times New Roman"/>
          <w:color w:val="000000"/>
          <w:sz w:val="24"/>
          <w:szCs w:val="24"/>
          <w:lang w:eastAsia="de-DE"/>
        </w:rPr>
        <w:br/>
        <w:t>Auf die Schrauben, fertig, los!</w:t>
      </w:r>
      <w:r w:rsidRPr="00F54789">
        <w:rPr>
          <w:rFonts w:ascii="Atkinson Hyperlegible" w:eastAsia="Times New Roman" w:hAnsi="Atkinson Hyperlegible" w:cs="Times New Roman"/>
          <w:color w:val="000000"/>
          <w:sz w:val="24"/>
          <w:szCs w:val="24"/>
          <w:lang w:eastAsia="de-DE"/>
        </w:rPr>
        <w:br/>
        <w:t xml:space="preserve">Ola, Ebru und Benno gehen alle in die Kita "Wunderwinkel" und sind beste Freunde. Beim Spielen entdecken sie in einem ehemaligen Hühnerstall eine echte Erfinderwerkstatt. Mittendrin der kleine Roboter Smart. Gemeinsam legen die drei Kinder und Smart los: Benno spinnt verrückte Ideen, Ola skizziert die besten Baupläne und Ebru und Smart bauen die Erfindung zusammen. Als erstes entsteht ein </w:t>
      </w:r>
      <w:proofErr w:type="spellStart"/>
      <w:r w:rsidRPr="00F54789">
        <w:rPr>
          <w:rFonts w:ascii="Atkinson Hyperlegible" w:eastAsia="Times New Roman" w:hAnsi="Atkinson Hyperlegible" w:cs="Times New Roman"/>
          <w:color w:val="000000"/>
          <w:sz w:val="24"/>
          <w:szCs w:val="24"/>
          <w:lang w:eastAsia="de-DE"/>
        </w:rPr>
        <w:t>Autokopter</w:t>
      </w:r>
      <w:proofErr w:type="spellEnd"/>
      <w:r w:rsidRPr="00F54789">
        <w:rPr>
          <w:rFonts w:ascii="Atkinson Hyperlegible" w:eastAsia="Times New Roman" w:hAnsi="Atkinson Hyperlegible" w:cs="Times New Roman"/>
          <w:color w:val="000000"/>
          <w:sz w:val="24"/>
          <w:szCs w:val="24"/>
          <w:lang w:eastAsia="de-DE"/>
        </w:rPr>
        <w:t xml:space="preserve"> - eine fliegende Badewanne mit Seifenwasserantrieb und Propeller.</w:t>
      </w:r>
      <w:r w:rsidRPr="00F54789">
        <w:rPr>
          <w:rFonts w:ascii="Atkinson Hyperlegible" w:eastAsia="Times New Roman" w:hAnsi="Atkinson Hyperlegible" w:cs="Times New Roman"/>
          <w:color w:val="000000"/>
          <w:sz w:val="24"/>
          <w:szCs w:val="24"/>
          <w:lang w:eastAsia="de-DE"/>
        </w:rPr>
        <w:br/>
        <w:t>Gelesen von Dagmar Hirsekorn</w:t>
      </w:r>
      <w:r w:rsidRPr="00F54789">
        <w:rPr>
          <w:rFonts w:ascii="Atkinson Hyperlegible" w:eastAsia="Times New Roman" w:hAnsi="Atkinson Hyperlegible" w:cs="Times New Roman"/>
          <w:color w:val="000000"/>
          <w:sz w:val="24"/>
          <w:szCs w:val="24"/>
          <w:lang w:eastAsia="de-DE"/>
        </w:rPr>
        <w:br/>
        <w:t>ZK: 1-0160536-1-4 seit: 10.07.2026</w:t>
      </w:r>
      <w:r w:rsidRPr="00F54789">
        <w:rPr>
          <w:rFonts w:ascii="Atkinson Hyperlegible" w:eastAsia="Times New Roman" w:hAnsi="Atkinson Hyperlegible" w:cs="Times New Roman"/>
          <w:color w:val="000000"/>
          <w:sz w:val="24"/>
          <w:szCs w:val="24"/>
          <w:lang w:eastAsia="de-DE"/>
        </w:rPr>
        <w:br/>
        <w:t>Größe: 74 MB 89 Seiten DNB: 1281244015</w:t>
      </w:r>
      <w:r w:rsidRPr="00F54789">
        <w:rPr>
          <w:rFonts w:ascii="Atkinson Hyperlegible" w:eastAsia="Times New Roman" w:hAnsi="Atkinson Hyperlegible" w:cs="Times New Roman"/>
          <w:color w:val="000000"/>
          <w:sz w:val="24"/>
          <w:szCs w:val="24"/>
          <w:lang w:eastAsia="de-DE"/>
        </w:rPr>
        <w:br/>
        <w:t>Ort: Hamburg Verlag: Dressler Jahr: 2023</w:t>
      </w:r>
      <w:r w:rsidRPr="00F54789">
        <w:rPr>
          <w:rFonts w:ascii="Atkinson Hyperlegible" w:eastAsia="Times New Roman" w:hAnsi="Atkinson Hyperlegible" w:cs="Times New Roman"/>
          <w:color w:val="000000"/>
          <w:sz w:val="24"/>
          <w:szCs w:val="24"/>
          <w:lang w:eastAsia="de-DE"/>
        </w:rPr>
        <w:br/>
        <w:t>1 CD. 80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88011 Gorny, Nicolas</w:t>
      </w:r>
      <w:r w:rsidRPr="00F54789">
        <w:rPr>
          <w:rFonts w:ascii="Atkinson Hyperlegible" w:eastAsia="Times New Roman" w:hAnsi="Atkinson Hyperlegible" w:cs="Times New Roman"/>
          <w:color w:val="000000"/>
          <w:sz w:val="24"/>
          <w:szCs w:val="24"/>
          <w:lang w:eastAsia="de-DE"/>
        </w:rPr>
        <w:br/>
        <w:t>Ein Werkzeug für alle Fälle!</w:t>
      </w:r>
      <w:r w:rsidRPr="00F54789">
        <w:rPr>
          <w:rFonts w:ascii="Atkinson Hyperlegible" w:eastAsia="Times New Roman" w:hAnsi="Atkinson Hyperlegible" w:cs="Times New Roman"/>
          <w:color w:val="000000"/>
          <w:sz w:val="24"/>
          <w:szCs w:val="24"/>
          <w:lang w:eastAsia="de-DE"/>
        </w:rPr>
        <w:br/>
        <w:t>Inspektor Pingel soll die Kita bewerten und auf mögliche Mängel untersuchen und dabei ist er ganz schön pingelig. Die Erfinder-Bande und Smart reparieren was das Zeug hält, damit die Kita nicht geschlossen werden muss. Und sie haben eine Idee, wie sie den Inspektor wieder loswerden können. Dabei spielt nicht nur ein gruseliger, großer Hund eine wichtige Rolle, sondern auch der Propeller-Rucksack, mit dem man wie ein Hubschrauber fliegen kann.</w:t>
      </w:r>
      <w:r w:rsidRPr="00F54789">
        <w:rPr>
          <w:rFonts w:ascii="Atkinson Hyperlegible" w:eastAsia="Times New Roman" w:hAnsi="Atkinson Hyperlegible" w:cs="Times New Roman"/>
          <w:color w:val="000000"/>
          <w:sz w:val="24"/>
          <w:szCs w:val="24"/>
          <w:lang w:eastAsia="de-DE"/>
        </w:rPr>
        <w:br/>
        <w:t>Gelesen von Dagmar Hirsekorn</w:t>
      </w:r>
      <w:r w:rsidRPr="00F54789">
        <w:rPr>
          <w:rFonts w:ascii="Atkinson Hyperlegible" w:eastAsia="Times New Roman" w:hAnsi="Atkinson Hyperlegible" w:cs="Times New Roman"/>
          <w:color w:val="000000"/>
          <w:sz w:val="24"/>
          <w:szCs w:val="24"/>
          <w:lang w:eastAsia="de-DE"/>
        </w:rPr>
        <w:br/>
        <w:t>ZK: 1-0160537-1-1 seit: 10.07.2026</w:t>
      </w:r>
      <w:r w:rsidRPr="00F54789">
        <w:rPr>
          <w:rFonts w:ascii="Atkinson Hyperlegible" w:eastAsia="Times New Roman" w:hAnsi="Atkinson Hyperlegible" w:cs="Times New Roman"/>
          <w:color w:val="000000"/>
          <w:sz w:val="24"/>
          <w:szCs w:val="24"/>
          <w:lang w:eastAsia="de-DE"/>
        </w:rPr>
        <w:br/>
        <w:t>Größe: 68 MB 84 Seiten DNB: 1281243442</w:t>
      </w:r>
      <w:r w:rsidRPr="00F54789">
        <w:rPr>
          <w:rFonts w:ascii="Atkinson Hyperlegible" w:eastAsia="Times New Roman" w:hAnsi="Atkinson Hyperlegible" w:cs="Times New Roman"/>
          <w:color w:val="000000"/>
          <w:sz w:val="24"/>
          <w:szCs w:val="24"/>
          <w:lang w:eastAsia="de-DE"/>
        </w:rPr>
        <w:br/>
        <w:t xml:space="preserve">Ort: Hamburg Verlag: Dressler - </w:t>
      </w:r>
      <w:proofErr w:type="spellStart"/>
      <w:r w:rsidRPr="00F54789">
        <w:rPr>
          <w:rFonts w:ascii="Atkinson Hyperlegible" w:eastAsia="Times New Roman" w:hAnsi="Atkinson Hyperlegible" w:cs="Times New Roman"/>
          <w:color w:val="000000"/>
          <w:sz w:val="24"/>
          <w:szCs w:val="24"/>
          <w:lang w:eastAsia="de-DE"/>
        </w:rPr>
        <w:t>Ellermann</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73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87988 Gorny, Nicolas</w:t>
      </w:r>
      <w:r w:rsidRPr="00F54789">
        <w:rPr>
          <w:rFonts w:ascii="Atkinson Hyperlegible" w:eastAsia="Times New Roman" w:hAnsi="Atkinson Hyperlegible" w:cs="Times New Roman"/>
          <w:color w:val="000000"/>
          <w:sz w:val="24"/>
          <w:szCs w:val="24"/>
          <w:lang w:eastAsia="de-DE"/>
        </w:rPr>
        <w:br/>
        <w:t>Schipp, schipp, hurra!</w:t>
      </w:r>
      <w:r w:rsidRPr="00F54789">
        <w:rPr>
          <w:rFonts w:ascii="Atkinson Hyperlegible" w:eastAsia="Times New Roman" w:hAnsi="Atkinson Hyperlegible" w:cs="Times New Roman"/>
          <w:color w:val="000000"/>
          <w:sz w:val="24"/>
          <w:szCs w:val="24"/>
          <w:lang w:eastAsia="de-DE"/>
        </w:rPr>
        <w:br/>
        <w:t xml:space="preserve">Aufregung in der Kita Wunderwinkel: Im Meer wurde verschollen geglaubtes Wikinger-Gold gefunden. Ein zweiter Schatz soll irgendwo an Land vergraben sein. Die Erfinder-Bande ist fest entschlossen, den Schatz zu finden. Doch ausgerechnet der verschrobene Hausmeister, Herr </w:t>
      </w:r>
      <w:proofErr w:type="spellStart"/>
      <w:r w:rsidRPr="00F54789">
        <w:rPr>
          <w:rFonts w:ascii="Atkinson Hyperlegible" w:eastAsia="Times New Roman" w:hAnsi="Atkinson Hyperlegible" w:cs="Times New Roman"/>
          <w:color w:val="000000"/>
          <w:sz w:val="24"/>
          <w:szCs w:val="24"/>
          <w:lang w:eastAsia="de-DE"/>
        </w:rPr>
        <w:t>Knallinger</w:t>
      </w:r>
      <w:proofErr w:type="spellEnd"/>
      <w:r w:rsidRPr="00F54789">
        <w:rPr>
          <w:rFonts w:ascii="Atkinson Hyperlegible" w:eastAsia="Times New Roman" w:hAnsi="Atkinson Hyperlegible" w:cs="Times New Roman"/>
          <w:color w:val="000000"/>
          <w:sz w:val="24"/>
          <w:szCs w:val="24"/>
          <w:lang w:eastAsia="de-DE"/>
        </w:rPr>
        <w:t>, ist der Nachfahre eines Wikingers. Ist der Goldschatz etwa in seinem Garten vergraben? Sie bauen ein Gruben-Grab-Gerät, das sie beim Buddeln unterstützt.</w:t>
      </w:r>
      <w:r w:rsidRPr="00F54789">
        <w:rPr>
          <w:rFonts w:ascii="Atkinson Hyperlegible" w:eastAsia="Times New Roman" w:hAnsi="Atkinson Hyperlegible" w:cs="Times New Roman"/>
          <w:color w:val="000000"/>
          <w:sz w:val="24"/>
          <w:szCs w:val="24"/>
          <w:lang w:eastAsia="de-DE"/>
        </w:rPr>
        <w:br/>
        <w:t>Gelesen von Dagmar Hirsekorn</w:t>
      </w:r>
      <w:r w:rsidRPr="00F54789">
        <w:rPr>
          <w:rFonts w:ascii="Atkinson Hyperlegible" w:eastAsia="Times New Roman" w:hAnsi="Atkinson Hyperlegible" w:cs="Times New Roman"/>
          <w:color w:val="000000"/>
          <w:sz w:val="24"/>
          <w:szCs w:val="24"/>
          <w:lang w:eastAsia="de-DE"/>
        </w:rPr>
        <w:br/>
        <w:t>ZK: 1-0161847-1-9 seit: 10.07.2026</w:t>
      </w:r>
      <w:r w:rsidRPr="00F54789">
        <w:rPr>
          <w:rFonts w:ascii="Atkinson Hyperlegible" w:eastAsia="Times New Roman" w:hAnsi="Atkinson Hyperlegible" w:cs="Times New Roman"/>
          <w:color w:val="000000"/>
          <w:sz w:val="24"/>
          <w:szCs w:val="24"/>
          <w:lang w:eastAsia="de-DE"/>
        </w:rPr>
        <w:br/>
        <w:t>Größe: 68 MB 86 Seiten DNB: 1299681263</w:t>
      </w:r>
      <w:r w:rsidRPr="00F54789">
        <w:rPr>
          <w:rFonts w:ascii="Atkinson Hyperlegible" w:eastAsia="Times New Roman" w:hAnsi="Atkinson Hyperlegible" w:cs="Times New Roman"/>
          <w:color w:val="000000"/>
          <w:sz w:val="24"/>
          <w:szCs w:val="24"/>
          <w:lang w:eastAsia="de-DE"/>
        </w:rPr>
        <w:br/>
        <w:t xml:space="preserve">Ort: Hamburg Verlag: </w:t>
      </w:r>
      <w:proofErr w:type="spellStart"/>
      <w:r w:rsidRPr="00F54789">
        <w:rPr>
          <w:rFonts w:ascii="Atkinson Hyperlegible" w:eastAsia="Times New Roman" w:hAnsi="Atkinson Hyperlegible" w:cs="Times New Roman"/>
          <w:color w:val="000000"/>
          <w:sz w:val="24"/>
          <w:szCs w:val="24"/>
          <w:lang w:eastAsia="de-DE"/>
        </w:rPr>
        <w:t>Ellermann</w:t>
      </w:r>
      <w:proofErr w:type="spellEnd"/>
      <w:r w:rsidRPr="00F54789">
        <w:rPr>
          <w:rFonts w:ascii="Atkinson Hyperlegible" w:eastAsia="Times New Roman" w:hAnsi="Atkinson Hyperlegible" w:cs="Times New Roman"/>
          <w:color w:val="000000"/>
          <w:sz w:val="24"/>
          <w:szCs w:val="24"/>
          <w:lang w:eastAsia="de-DE"/>
        </w:rPr>
        <w:t xml:space="preserve"> Jahr: 2024</w:t>
      </w:r>
      <w:r w:rsidRPr="00F54789">
        <w:rPr>
          <w:rFonts w:ascii="Atkinson Hyperlegible" w:eastAsia="Times New Roman" w:hAnsi="Atkinson Hyperlegible" w:cs="Times New Roman"/>
          <w:color w:val="000000"/>
          <w:sz w:val="24"/>
          <w:szCs w:val="24"/>
          <w:lang w:eastAsia="de-DE"/>
        </w:rPr>
        <w:br/>
        <w:t>1 CD. 74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88028 Held, Kurt</w:t>
      </w:r>
      <w:r w:rsidRPr="00F54789">
        <w:rPr>
          <w:rFonts w:ascii="Atkinson Hyperlegible" w:eastAsia="Times New Roman" w:hAnsi="Atkinson Hyperlegible" w:cs="Times New Roman"/>
          <w:color w:val="000000"/>
          <w:sz w:val="24"/>
          <w:szCs w:val="24"/>
          <w:lang w:eastAsia="de-DE"/>
        </w:rPr>
        <w:br/>
        <w:t>Die rote Zora und ihre Bande</w:t>
      </w:r>
      <w:r w:rsidRPr="00F54789">
        <w:rPr>
          <w:rFonts w:ascii="Atkinson Hyperlegible" w:eastAsia="Times New Roman" w:hAnsi="Atkinson Hyperlegible" w:cs="Times New Roman"/>
          <w:color w:val="000000"/>
          <w:sz w:val="24"/>
          <w:szCs w:val="24"/>
          <w:lang w:eastAsia="de-DE"/>
        </w:rPr>
        <w:br/>
        <w:t xml:space="preserve">Die 13-jährige Zora lebt mit drei elternlosen Jungen zusammen in einer Burgruine, die hoch über einem dalmatinischen Hafenstädtchen liegt. Als Branko </w:t>
      </w:r>
      <w:proofErr w:type="spellStart"/>
      <w:r w:rsidRPr="00F54789">
        <w:rPr>
          <w:rFonts w:ascii="Atkinson Hyperlegible" w:eastAsia="Times New Roman" w:hAnsi="Atkinson Hyperlegible" w:cs="Times New Roman"/>
          <w:color w:val="000000"/>
          <w:sz w:val="24"/>
          <w:szCs w:val="24"/>
          <w:lang w:eastAsia="de-DE"/>
        </w:rPr>
        <w:t>Babitsch</w:t>
      </w:r>
      <w:proofErr w:type="spellEnd"/>
      <w:r w:rsidRPr="00F54789">
        <w:rPr>
          <w:rFonts w:ascii="Atkinson Hyperlegible" w:eastAsia="Times New Roman" w:hAnsi="Atkinson Hyperlegible" w:cs="Times New Roman"/>
          <w:color w:val="000000"/>
          <w:sz w:val="24"/>
          <w:szCs w:val="24"/>
          <w:lang w:eastAsia="de-DE"/>
        </w:rPr>
        <w:t>, der seit dem Tod seiner Mutter ebenfalls verwaist ist, eines angeblichen Diebstahls wegen ins Gefängnis gesteckt wird, befreit ihn die Bande. Von nun an lebt er mit ihr ein freies aber gefährliches Leben.</w:t>
      </w:r>
      <w:r w:rsidRPr="00F54789">
        <w:rPr>
          <w:rFonts w:ascii="Atkinson Hyperlegible" w:eastAsia="Times New Roman" w:hAnsi="Atkinson Hyperlegible" w:cs="Times New Roman"/>
          <w:color w:val="000000"/>
          <w:sz w:val="24"/>
          <w:szCs w:val="24"/>
          <w:lang w:eastAsia="de-DE"/>
        </w:rPr>
        <w:br/>
        <w:t>Gelesen von Cathrin Störmer</w:t>
      </w:r>
      <w:r w:rsidRPr="00F54789">
        <w:rPr>
          <w:rFonts w:ascii="Atkinson Hyperlegible" w:eastAsia="Times New Roman" w:hAnsi="Atkinson Hyperlegible" w:cs="Times New Roman"/>
          <w:color w:val="000000"/>
          <w:sz w:val="24"/>
          <w:szCs w:val="24"/>
          <w:lang w:eastAsia="de-DE"/>
        </w:rPr>
        <w:br/>
        <w:t>ZK: 1-0159890-1-2 seit: 10.07.2026</w:t>
      </w:r>
      <w:r w:rsidRPr="00F54789">
        <w:rPr>
          <w:rFonts w:ascii="Atkinson Hyperlegible" w:eastAsia="Times New Roman" w:hAnsi="Atkinson Hyperlegible" w:cs="Times New Roman"/>
          <w:color w:val="000000"/>
          <w:sz w:val="24"/>
          <w:szCs w:val="24"/>
          <w:lang w:eastAsia="de-DE"/>
        </w:rPr>
        <w:br/>
        <w:t>Größe: 565 MB 525 Seiten DNB: 1219978507</w:t>
      </w:r>
      <w:r w:rsidRPr="00F54789">
        <w:rPr>
          <w:rFonts w:ascii="Atkinson Hyperlegible" w:eastAsia="Times New Roman" w:hAnsi="Atkinson Hyperlegible" w:cs="Times New Roman"/>
          <w:color w:val="000000"/>
          <w:sz w:val="24"/>
          <w:szCs w:val="24"/>
          <w:lang w:eastAsia="de-DE"/>
        </w:rPr>
        <w:br/>
        <w:t>Ort: Frankfurt am Main Verlag: Fischer Sauerländer Jahr: 2021</w:t>
      </w:r>
      <w:r w:rsidRPr="00F54789">
        <w:rPr>
          <w:rFonts w:ascii="Atkinson Hyperlegible" w:eastAsia="Times New Roman" w:hAnsi="Atkinson Hyperlegible" w:cs="Times New Roman"/>
          <w:color w:val="000000"/>
          <w:sz w:val="24"/>
          <w:szCs w:val="24"/>
          <w:lang w:eastAsia="de-DE"/>
        </w:rPr>
        <w:br/>
        <w:t>1 CD. 986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88044 </w:t>
      </w:r>
      <w:proofErr w:type="spellStart"/>
      <w:r w:rsidRPr="00F54789">
        <w:rPr>
          <w:rFonts w:ascii="Atkinson Hyperlegible" w:eastAsia="Times New Roman" w:hAnsi="Atkinson Hyperlegible" w:cs="Times New Roman"/>
          <w:color w:val="000000"/>
          <w:sz w:val="24"/>
          <w:szCs w:val="24"/>
          <w:lang w:eastAsia="de-DE"/>
        </w:rPr>
        <w:t>Hüging</w:t>
      </w:r>
      <w:proofErr w:type="spellEnd"/>
      <w:r w:rsidRPr="00F54789">
        <w:rPr>
          <w:rFonts w:ascii="Atkinson Hyperlegible" w:eastAsia="Times New Roman" w:hAnsi="Atkinson Hyperlegible" w:cs="Times New Roman"/>
          <w:color w:val="000000"/>
          <w:sz w:val="24"/>
          <w:szCs w:val="24"/>
          <w:lang w:eastAsia="de-DE"/>
        </w:rPr>
        <w:t>, Andreas</w:t>
      </w:r>
      <w:r w:rsidRPr="00F54789">
        <w:rPr>
          <w:rFonts w:ascii="Atkinson Hyperlegible" w:eastAsia="Times New Roman" w:hAnsi="Atkinson Hyperlegible" w:cs="Times New Roman"/>
          <w:color w:val="000000"/>
          <w:sz w:val="24"/>
          <w:szCs w:val="24"/>
          <w:lang w:eastAsia="de-DE"/>
        </w:rPr>
        <w:br/>
        <w:t>Ein Loch in der Wüste</w:t>
      </w:r>
      <w:r w:rsidRPr="00F54789">
        <w:rPr>
          <w:rFonts w:ascii="Atkinson Hyperlegible" w:eastAsia="Times New Roman" w:hAnsi="Atkinson Hyperlegible" w:cs="Times New Roman"/>
          <w:color w:val="000000"/>
          <w:sz w:val="24"/>
          <w:szCs w:val="24"/>
          <w:lang w:eastAsia="de-DE"/>
        </w:rPr>
        <w:br/>
        <w:t xml:space="preserve">Das neue Schuljahr an der Gerda-Gecko-Detektivschule in </w:t>
      </w:r>
      <w:proofErr w:type="spellStart"/>
      <w:r w:rsidRPr="00F54789">
        <w:rPr>
          <w:rFonts w:ascii="Atkinson Hyperlegible" w:eastAsia="Times New Roman" w:hAnsi="Atkinson Hyperlegible" w:cs="Times New Roman"/>
          <w:color w:val="000000"/>
          <w:sz w:val="24"/>
          <w:szCs w:val="24"/>
          <w:lang w:eastAsia="de-DE"/>
        </w:rPr>
        <w:t>Älbukörki</w:t>
      </w:r>
      <w:proofErr w:type="spellEnd"/>
      <w:r w:rsidRPr="00F54789">
        <w:rPr>
          <w:rFonts w:ascii="Atkinson Hyperlegible" w:eastAsia="Times New Roman" w:hAnsi="Atkinson Hyperlegible" w:cs="Times New Roman"/>
          <w:color w:val="000000"/>
          <w:sz w:val="24"/>
          <w:szCs w:val="24"/>
          <w:lang w:eastAsia="de-DE"/>
        </w:rPr>
        <w:t xml:space="preserve"> beginnt turbulent: Ein Dieb hat ausgerechnet die Kaugummivorräte von Sheriff </w:t>
      </w:r>
      <w:proofErr w:type="spellStart"/>
      <w:r w:rsidRPr="00F54789">
        <w:rPr>
          <w:rFonts w:ascii="Atkinson Hyperlegible" w:eastAsia="Times New Roman" w:hAnsi="Atkinson Hyperlegible" w:cs="Times New Roman"/>
          <w:color w:val="000000"/>
          <w:sz w:val="24"/>
          <w:szCs w:val="24"/>
          <w:lang w:eastAsia="de-DE"/>
        </w:rPr>
        <w:t>Karamelo</w:t>
      </w:r>
      <w:proofErr w:type="spellEnd"/>
      <w:r w:rsidRPr="00F54789">
        <w:rPr>
          <w:rFonts w:ascii="Atkinson Hyperlegible" w:eastAsia="Times New Roman" w:hAnsi="Atkinson Hyperlegible" w:cs="Times New Roman"/>
          <w:color w:val="000000"/>
          <w:sz w:val="24"/>
          <w:szCs w:val="24"/>
          <w:lang w:eastAsia="de-DE"/>
        </w:rPr>
        <w:t xml:space="preserve"> erbeutet und als wäre das nicht genug, zeigt sich eine rätselhafte Feuerkugel über der nächtlichen Wüste. Dass diese beiden Ereignisse zusammenhängen, hat Spürnase Roger </w:t>
      </w:r>
      <w:proofErr w:type="spellStart"/>
      <w:r w:rsidRPr="00F54789">
        <w:rPr>
          <w:rFonts w:ascii="Atkinson Hyperlegible" w:eastAsia="Times New Roman" w:hAnsi="Atkinson Hyperlegible" w:cs="Times New Roman"/>
          <w:color w:val="000000"/>
          <w:sz w:val="24"/>
          <w:szCs w:val="24"/>
          <w:lang w:eastAsia="de-DE"/>
        </w:rPr>
        <w:t>Rättel</w:t>
      </w:r>
      <w:proofErr w:type="spellEnd"/>
      <w:r w:rsidRPr="00F54789">
        <w:rPr>
          <w:rFonts w:ascii="Atkinson Hyperlegible" w:eastAsia="Times New Roman" w:hAnsi="Atkinson Hyperlegible" w:cs="Times New Roman"/>
          <w:color w:val="000000"/>
          <w:sz w:val="24"/>
          <w:szCs w:val="24"/>
          <w:lang w:eastAsia="de-DE"/>
        </w:rPr>
        <w:t xml:space="preserve"> schnell erkannt, doch kann er den Fall lösen, bevor wieder Unschuldige verhaftet werden?</w:t>
      </w:r>
      <w:r w:rsidRPr="00F54789">
        <w:rPr>
          <w:rFonts w:ascii="Atkinson Hyperlegible" w:eastAsia="Times New Roman" w:hAnsi="Atkinson Hyperlegible" w:cs="Times New Roman"/>
          <w:color w:val="000000"/>
          <w:sz w:val="24"/>
          <w:szCs w:val="24"/>
          <w:lang w:eastAsia="de-DE"/>
        </w:rPr>
        <w:br/>
        <w:t xml:space="preserve">Gelesen von Raphael </w:t>
      </w:r>
      <w:proofErr w:type="spellStart"/>
      <w:r w:rsidRPr="00F54789">
        <w:rPr>
          <w:rFonts w:ascii="Atkinson Hyperlegible" w:eastAsia="Times New Roman" w:hAnsi="Atkinson Hyperlegible" w:cs="Times New Roman"/>
          <w:color w:val="000000"/>
          <w:sz w:val="24"/>
          <w:szCs w:val="24"/>
          <w:lang w:eastAsia="de-DE"/>
        </w:rPr>
        <w:t>Burri</w:t>
      </w:r>
      <w:proofErr w:type="spellEnd"/>
      <w:r w:rsidRPr="00F54789">
        <w:rPr>
          <w:rFonts w:ascii="Atkinson Hyperlegible" w:eastAsia="Times New Roman" w:hAnsi="Atkinson Hyperlegible" w:cs="Times New Roman"/>
          <w:color w:val="000000"/>
          <w:sz w:val="24"/>
          <w:szCs w:val="24"/>
          <w:lang w:eastAsia="de-DE"/>
        </w:rPr>
        <w:br/>
        <w:t>ZK: 1-0162717-1-9 seit: 10.07.2026</w:t>
      </w:r>
      <w:r w:rsidRPr="00F54789">
        <w:rPr>
          <w:rFonts w:ascii="Atkinson Hyperlegible" w:eastAsia="Times New Roman" w:hAnsi="Atkinson Hyperlegible" w:cs="Times New Roman"/>
          <w:color w:val="000000"/>
          <w:sz w:val="24"/>
          <w:szCs w:val="24"/>
          <w:lang w:eastAsia="de-DE"/>
        </w:rPr>
        <w:br/>
        <w:t>Größe: 72 MB 90 Seiten DNB: 1308682913</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Penguin</w:t>
      </w:r>
      <w:proofErr w:type="spellEnd"/>
      <w:r w:rsidRPr="00F54789">
        <w:rPr>
          <w:rFonts w:ascii="Atkinson Hyperlegible" w:eastAsia="Times New Roman" w:hAnsi="Atkinson Hyperlegible" w:cs="Times New Roman"/>
          <w:color w:val="000000"/>
          <w:sz w:val="24"/>
          <w:szCs w:val="24"/>
          <w:lang w:eastAsia="de-DE"/>
        </w:rPr>
        <w:t xml:space="preserve"> JUNIOR Jahr: 2023</w:t>
      </w:r>
      <w:r w:rsidRPr="00F54789">
        <w:rPr>
          <w:rFonts w:ascii="Atkinson Hyperlegible" w:eastAsia="Times New Roman" w:hAnsi="Atkinson Hyperlegible" w:cs="Times New Roman"/>
          <w:color w:val="000000"/>
          <w:sz w:val="24"/>
          <w:szCs w:val="24"/>
          <w:lang w:eastAsia="de-DE"/>
        </w:rPr>
        <w:br/>
        <w:t>1 CD. 78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100523 Schule ist doof</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1 von 1</w:t>
      </w:r>
      <w:r w:rsidRPr="00F54789">
        <w:rPr>
          <w:rFonts w:ascii="Atkinson Hyperlegible" w:eastAsia="Times New Roman" w:hAnsi="Atkinson Hyperlegible" w:cs="Times New Roman"/>
          <w:color w:val="000000"/>
          <w:sz w:val="24"/>
          <w:szCs w:val="24"/>
          <w:lang w:eastAsia="de-DE"/>
        </w:rPr>
        <w:br/>
        <w:t xml:space="preserve">88049 </w:t>
      </w:r>
      <w:proofErr w:type="spellStart"/>
      <w:r w:rsidRPr="00F54789">
        <w:rPr>
          <w:rFonts w:ascii="Atkinson Hyperlegible" w:eastAsia="Times New Roman" w:hAnsi="Atkinson Hyperlegible" w:cs="Times New Roman"/>
          <w:color w:val="000000"/>
          <w:sz w:val="24"/>
          <w:szCs w:val="24"/>
          <w:lang w:eastAsia="de-DE"/>
        </w:rPr>
        <w:t>Imboden</w:t>
      </w:r>
      <w:proofErr w:type="spellEnd"/>
      <w:r w:rsidRPr="00F54789">
        <w:rPr>
          <w:rFonts w:ascii="Atkinson Hyperlegible" w:eastAsia="Times New Roman" w:hAnsi="Atkinson Hyperlegible" w:cs="Times New Roman"/>
          <w:color w:val="000000"/>
          <w:sz w:val="24"/>
          <w:szCs w:val="24"/>
          <w:lang w:eastAsia="de-DE"/>
        </w:rPr>
        <w:t>, Blanca</w:t>
      </w:r>
      <w:r w:rsidRPr="00F54789">
        <w:rPr>
          <w:rFonts w:ascii="Atkinson Hyperlegible" w:eastAsia="Times New Roman" w:hAnsi="Atkinson Hyperlegible" w:cs="Times New Roman"/>
          <w:color w:val="000000"/>
          <w:sz w:val="24"/>
          <w:szCs w:val="24"/>
          <w:lang w:eastAsia="de-DE"/>
        </w:rPr>
        <w:br/>
        <w:t>Johnny Depp</w:t>
      </w:r>
      <w:r w:rsidRPr="00F54789">
        <w:rPr>
          <w:rFonts w:ascii="Atkinson Hyperlegible" w:eastAsia="Times New Roman" w:hAnsi="Atkinson Hyperlegible" w:cs="Times New Roman"/>
          <w:color w:val="000000"/>
          <w:sz w:val="24"/>
          <w:szCs w:val="24"/>
          <w:lang w:eastAsia="de-DE"/>
        </w:rPr>
        <w:br/>
        <w:t>Johnnys Vater ist der Mathelehrer seiner Klasse und seine Mutter Volksmusiksängerin. Deshalb ist Johnny auf der Beliebtheitsskala seiner Klasse ganz weit unten. Sara Super, Tim Tabak und Georg Gepard, die hipsten seiner Mitschüler, mobben ihn, und von den anderen, insbesondere den Mädchen, wird er gar nicht erst wahrgenommen. Doch dann passiert rund um seine Mutter ein haarsträubendes Verbrechen, das Johnny in den Mittelpunkt des Interesses katapultiert und sein Leben verändert.</w:t>
      </w:r>
      <w:r w:rsidRPr="00F54789">
        <w:rPr>
          <w:rFonts w:ascii="Atkinson Hyperlegible" w:eastAsia="Times New Roman" w:hAnsi="Atkinson Hyperlegible" w:cs="Times New Roman"/>
          <w:color w:val="000000"/>
          <w:sz w:val="24"/>
          <w:szCs w:val="24"/>
          <w:lang w:eastAsia="de-DE"/>
        </w:rPr>
        <w:br/>
        <w:t>Gelesen von Andreas Storm</w:t>
      </w:r>
      <w:r w:rsidRPr="00F54789">
        <w:rPr>
          <w:rFonts w:ascii="Atkinson Hyperlegible" w:eastAsia="Times New Roman" w:hAnsi="Atkinson Hyperlegible" w:cs="Times New Roman"/>
          <w:color w:val="000000"/>
          <w:sz w:val="24"/>
          <w:szCs w:val="24"/>
          <w:lang w:eastAsia="de-DE"/>
        </w:rPr>
        <w:br/>
        <w:t>1 CD. 229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100523</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100519 Emil Einstein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5</w:t>
      </w:r>
      <w:r w:rsidRPr="00F54789">
        <w:rPr>
          <w:rFonts w:ascii="Atkinson Hyperlegible" w:eastAsia="Times New Roman" w:hAnsi="Atkinson Hyperlegible" w:cs="Times New Roman"/>
          <w:color w:val="000000"/>
          <w:sz w:val="24"/>
          <w:szCs w:val="24"/>
          <w:lang w:eastAsia="de-DE"/>
        </w:rPr>
        <w:br/>
        <w:t xml:space="preserve">87879 Kolb, </w:t>
      </w:r>
      <w:proofErr w:type="spellStart"/>
      <w:r w:rsidRPr="00F54789">
        <w:rPr>
          <w:rFonts w:ascii="Atkinson Hyperlegible" w:eastAsia="Times New Roman" w:hAnsi="Atkinson Hyperlegible" w:cs="Times New Roman"/>
          <w:color w:val="000000"/>
          <w:sz w:val="24"/>
          <w:szCs w:val="24"/>
          <w:lang w:eastAsia="de-DE"/>
        </w:rPr>
        <w:t>Suza</w:t>
      </w:r>
      <w:proofErr w:type="spellEnd"/>
      <w:r w:rsidRPr="00F54789">
        <w:rPr>
          <w:rFonts w:ascii="Atkinson Hyperlegible" w:eastAsia="Times New Roman" w:hAnsi="Atkinson Hyperlegible" w:cs="Times New Roman"/>
          <w:color w:val="000000"/>
          <w:sz w:val="24"/>
          <w:szCs w:val="24"/>
          <w:lang w:eastAsia="de-DE"/>
        </w:rPr>
        <w:br/>
        <w:t>Emil Einstein - das fabelhafte Schatzfinde-Gerät</w:t>
      </w:r>
      <w:r w:rsidRPr="00F54789">
        <w:rPr>
          <w:rFonts w:ascii="Atkinson Hyperlegible" w:eastAsia="Times New Roman" w:hAnsi="Atkinson Hyperlegible" w:cs="Times New Roman"/>
          <w:color w:val="000000"/>
          <w:sz w:val="24"/>
          <w:szCs w:val="24"/>
          <w:lang w:eastAsia="de-DE"/>
        </w:rPr>
        <w:br/>
        <w:t>Emil Einstein fiebert dem Camping-Wochenende am See entgegen. Ob es wirklich einen geheimnisvollen Schatz gibt, den ein riesiger Fisch dort seit Hunderten von Jahren bewacht? Kaum ist das Zelt aufgebaut, begeben sich Emil und seine tierischen Freunde auf Schatzsuche. Doch dabei geht alles Mögliche schief. Und Emil ahnt: Nun braucht es schleunigst eine seiner fabelhaften Erfinder-Ideen! Aber wo bleibt das magische Kopfkribbeln, wenn man es am nötigsten braucht?</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1 CD. 129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4 von 5</w:t>
      </w:r>
      <w:r w:rsidRPr="00F54789">
        <w:rPr>
          <w:rFonts w:ascii="Atkinson Hyperlegible" w:eastAsia="Times New Roman" w:hAnsi="Atkinson Hyperlegible" w:cs="Times New Roman"/>
          <w:color w:val="000000"/>
          <w:sz w:val="24"/>
          <w:szCs w:val="24"/>
          <w:lang w:eastAsia="de-DE"/>
        </w:rPr>
        <w:br/>
        <w:t xml:space="preserve">87880 Kolb, </w:t>
      </w:r>
      <w:proofErr w:type="spellStart"/>
      <w:r w:rsidRPr="00F54789">
        <w:rPr>
          <w:rFonts w:ascii="Atkinson Hyperlegible" w:eastAsia="Times New Roman" w:hAnsi="Atkinson Hyperlegible" w:cs="Times New Roman"/>
          <w:color w:val="000000"/>
          <w:sz w:val="24"/>
          <w:szCs w:val="24"/>
          <w:lang w:eastAsia="de-DE"/>
        </w:rPr>
        <w:t>Suza</w:t>
      </w:r>
      <w:proofErr w:type="spellEnd"/>
      <w:r w:rsidRPr="00F54789">
        <w:rPr>
          <w:rFonts w:ascii="Atkinson Hyperlegible" w:eastAsia="Times New Roman" w:hAnsi="Atkinson Hyperlegible" w:cs="Times New Roman"/>
          <w:color w:val="000000"/>
          <w:sz w:val="24"/>
          <w:szCs w:val="24"/>
          <w:lang w:eastAsia="de-DE"/>
        </w:rPr>
        <w:br/>
        <w:t>Emil Einstein - der magische Wunschhund-</w:t>
      </w:r>
      <w:proofErr w:type="spellStart"/>
      <w:r w:rsidRPr="00F54789">
        <w:rPr>
          <w:rFonts w:ascii="Atkinson Hyperlegible" w:eastAsia="Times New Roman" w:hAnsi="Atkinson Hyperlegible" w:cs="Times New Roman"/>
          <w:color w:val="000000"/>
          <w:sz w:val="24"/>
          <w:szCs w:val="24"/>
          <w:lang w:eastAsia="de-DE"/>
        </w:rPr>
        <w:t>Aufspürer</w:t>
      </w:r>
      <w:proofErr w:type="spellEnd"/>
      <w:r w:rsidRPr="00F54789">
        <w:rPr>
          <w:rFonts w:ascii="Atkinson Hyperlegible" w:eastAsia="Times New Roman" w:hAnsi="Atkinson Hyperlegible" w:cs="Times New Roman"/>
          <w:color w:val="000000"/>
          <w:sz w:val="24"/>
          <w:szCs w:val="24"/>
          <w:lang w:eastAsia="de-DE"/>
        </w:rPr>
        <w:br/>
        <w:t>Eines Tages passiert es: Ein süßer Wuschelhund folgt Emil von der Schule bis vor die Haustür. Emil kann sein Glück kaum fassen. Vielleicht sucht der flauschige Vierbeiner ja ein neues Zuhause? Doch der Hund läuft gleich wieder davon, als Emils Eltern seine wunden Pfoten verarzten wollen. Emil gibt nicht auf und tüftelt unermüdlich an einer neuen Erfindung: dem magischen Wunschhund-</w:t>
      </w:r>
      <w:proofErr w:type="spellStart"/>
      <w:r w:rsidRPr="00F54789">
        <w:rPr>
          <w:rFonts w:ascii="Atkinson Hyperlegible" w:eastAsia="Times New Roman" w:hAnsi="Atkinson Hyperlegible" w:cs="Times New Roman"/>
          <w:color w:val="000000"/>
          <w:sz w:val="24"/>
          <w:szCs w:val="24"/>
          <w:lang w:eastAsia="de-DE"/>
        </w:rPr>
        <w:t>Aufspürer</w:t>
      </w:r>
      <w:proofErr w:type="spellEnd"/>
      <w:r w:rsidRPr="00F54789">
        <w:rPr>
          <w:rFonts w:ascii="Atkinson Hyperlegible" w:eastAsia="Times New Roman" w:hAnsi="Atkinson Hyperlegible" w:cs="Times New Roman"/>
          <w:color w:val="000000"/>
          <w:sz w:val="24"/>
          <w:szCs w:val="24"/>
          <w:lang w:eastAsia="de-DE"/>
        </w:rPr>
        <w:t>.</w:t>
      </w:r>
      <w:r w:rsidRPr="00F54789">
        <w:rPr>
          <w:rFonts w:ascii="Atkinson Hyperlegible" w:eastAsia="Times New Roman" w:hAnsi="Atkinson Hyperlegible" w:cs="Times New Roman"/>
          <w:color w:val="000000"/>
          <w:sz w:val="24"/>
          <w:szCs w:val="24"/>
          <w:lang w:eastAsia="de-DE"/>
        </w:rPr>
        <w:br/>
        <w:t>Gelesen von Jonas Rüegg</w:t>
      </w:r>
      <w:r w:rsidRPr="00F54789">
        <w:rPr>
          <w:rFonts w:ascii="Atkinson Hyperlegible" w:eastAsia="Times New Roman" w:hAnsi="Atkinson Hyperlegible" w:cs="Times New Roman"/>
          <w:color w:val="000000"/>
          <w:sz w:val="24"/>
          <w:szCs w:val="24"/>
          <w:lang w:eastAsia="de-DE"/>
        </w:rPr>
        <w:br/>
        <w:t>1 CD. 117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5 von 5</w:t>
      </w:r>
      <w:r w:rsidRPr="00F54789">
        <w:rPr>
          <w:rFonts w:ascii="Atkinson Hyperlegible" w:eastAsia="Times New Roman" w:hAnsi="Atkinson Hyperlegible" w:cs="Times New Roman"/>
          <w:color w:val="000000"/>
          <w:sz w:val="24"/>
          <w:szCs w:val="24"/>
          <w:lang w:eastAsia="de-DE"/>
        </w:rPr>
        <w:br/>
        <w:t xml:space="preserve">87991 Kolb, </w:t>
      </w:r>
      <w:proofErr w:type="spellStart"/>
      <w:r w:rsidRPr="00F54789">
        <w:rPr>
          <w:rFonts w:ascii="Atkinson Hyperlegible" w:eastAsia="Times New Roman" w:hAnsi="Atkinson Hyperlegible" w:cs="Times New Roman"/>
          <w:color w:val="000000"/>
          <w:sz w:val="24"/>
          <w:szCs w:val="24"/>
          <w:lang w:eastAsia="de-DE"/>
        </w:rPr>
        <w:t>Suza</w:t>
      </w:r>
      <w:proofErr w:type="spellEnd"/>
      <w:r w:rsidRPr="00F54789">
        <w:rPr>
          <w:rFonts w:ascii="Atkinson Hyperlegible" w:eastAsia="Times New Roman" w:hAnsi="Atkinson Hyperlegible" w:cs="Times New Roman"/>
          <w:color w:val="000000"/>
          <w:sz w:val="24"/>
          <w:szCs w:val="24"/>
          <w:lang w:eastAsia="de-DE"/>
        </w:rPr>
        <w:br/>
        <w:t>Emil Einstein - die super Sause-Rakete</w:t>
      </w:r>
      <w:r w:rsidRPr="00F54789">
        <w:rPr>
          <w:rFonts w:ascii="Atkinson Hyperlegible" w:eastAsia="Times New Roman" w:hAnsi="Atkinson Hyperlegible" w:cs="Times New Roman"/>
          <w:color w:val="000000"/>
          <w:sz w:val="24"/>
          <w:szCs w:val="24"/>
          <w:lang w:eastAsia="de-DE"/>
        </w:rPr>
        <w:br/>
        <w:t>Emil Einstein staunt nicht schlecht, als er ein Kaninchen, einen Frosch und eine Hummel auf der Türschwelle hocken sieht. Was die Tiere ihm mithilfe der Tier-</w:t>
      </w:r>
      <w:proofErr w:type="spellStart"/>
      <w:r w:rsidRPr="00F54789">
        <w:rPr>
          <w:rFonts w:ascii="Atkinson Hyperlegible" w:eastAsia="Times New Roman" w:hAnsi="Atkinson Hyperlegible" w:cs="Times New Roman"/>
          <w:color w:val="000000"/>
          <w:sz w:val="24"/>
          <w:szCs w:val="24"/>
          <w:lang w:eastAsia="de-DE"/>
        </w:rPr>
        <w:t>Quassel</w:t>
      </w:r>
      <w:proofErr w:type="spellEnd"/>
      <w:r w:rsidRPr="00F54789">
        <w:rPr>
          <w:rFonts w:ascii="Atkinson Hyperlegible" w:eastAsia="Times New Roman" w:hAnsi="Atkinson Hyperlegible" w:cs="Times New Roman"/>
          <w:color w:val="000000"/>
          <w:sz w:val="24"/>
          <w:szCs w:val="24"/>
          <w:lang w:eastAsia="de-DE"/>
        </w:rPr>
        <w:t>-Maschine berichten, ist weniger schön. Die Naturwiese neben dem Tierheim soll zu einer Baustelle werden. Das Zuhause unzähliger Wiesenbewohner ist in Gefahr! Schon rücken die Baufahrzeuge an. Emil ist verzweifelt. Ob er wirklich etwas erfinden kann, das die Bagger stoppt?</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1 CD. 127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100519</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87849 Kuhn, Julia</w:t>
      </w:r>
      <w:r w:rsidRPr="00F54789">
        <w:rPr>
          <w:rFonts w:ascii="Atkinson Hyperlegible" w:eastAsia="Times New Roman" w:hAnsi="Atkinson Hyperlegible" w:cs="Times New Roman"/>
          <w:color w:val="000000"/>
          <w:sz w:val="24"/>
          <w:szCs w:val="24"/>
          <w:lang w:eastAsia="de-DE"/>
        </w:rPr>
        <w:br/>
        <w:t>Erwachte Magie</w:t>
      </w:r>
      <w:r w:rsidRPr="00F54789">
        <w:rPr>
          <w:rFonts w:ascii="Atkinson Hyperlegible" w:eastAsia="Times New Roman" w:hAnsi="Atkinson Hyperlegible" w:cs="Times New Roman"/>
          <w:color w:val="000000"/>
          <w:sz w:val="24"/>
          <w:szCs w:val="24"/>
          <w:lang w:eastAsia="de-DE"/>
        </w:rPr>
        <w:br/>
        <w:t xml:space="preserve">Die </w:t>
      </w:r>
      <w:proofErr w:type="spellStart"/>
      <w:r w:rsidRPr="00F54789">
        <w:rPr>
          <w:rFonts w:ascii="Atkinson Hyperlegible" w:eastAsia="Times New Roman" w:hAnsi="Atkinson Hyperlegible" w:cs="Times New Roman"/>
          <w:color w:val="000000"/>
          <w:sz w:val="24"/>
          <w:szCs w:val="24"/>
          <w:lang w:eastAsia="de-DE"/>
        </w:rPr>
        <w:t>Ravenhall</w:t>
      </w:r>
      <w:proofErr w:type="spellEnd"/>
      <w:r w:rsidRPr="00F54789">
        <w:rPr>
          <w:rFonts w:ascii="Atkinson Hyperlegible" w:eastAsia="Times New Roman" w:hAnsi="Atkinson Hyperlegible" w:cs="Times New Roman"/>
          <w:color w:val="000000"/>
          <w:sz w:val="24"/>
          <w:szCs w:val="24"/>
          <w:lang w:eastAsia="de-DE"/>
        </w:rPr>
        <w:t xml:space="preserve"> Academy ist für die junge Hexe Lilly inzwischen zu einem Zuhause geworden. Doch dramatische Ereignisse in der magischen Welt führen sie nach Irland. In den Tiefen der irischen Wälder treiben Geister und dunkle Mächte ihr Unwesen. Lillys Hexenkräfte werden auf die Probe gestellt.</w:t>
      </w:r>
      <w:r w:rsidRPr="00F54789">
        <w:rPr>
          <w:rFonts w:ascii="Atkinson Hyperlegible" w:eastAsia="Times New Roman" w:hAnsi="Atkinson Hyperlegible" w:cs="Times New Roman"/>
          <w:color w:val="000000"/>
          <w:sz w:val="24"/>
          <w:szCs w:val="24"/>
          <w:lang w:eastAsia="de-DE"/>
        </w:rPr>
        <w:br/>
        <w:t xml:space="preserve">Gelesen von Nora </w:t>
      </w:r>
      <w:proofErr w:type="spellStart"/>
      <w:r w:rsidRPr="00F54789">
        <w:rPr>
          <w:rFonts w:ascii="Atkinson Hyperlegible" w:eastAsia="Times New Roman" w:hAnsi="Atkinson Hyperlegible" w:cs="Times New Roman"/>
          <w:color w:val="000000"/>
          <w:sz w:val="24"/>
          <w:szCs w:val="24"/>
          <w:lang w:eastAsia="de-DE"/>
        </w:rPr>
        <w:t>Jokhosha</w:t>
      </w:r>
      <w:proofErr w:type="spellEnd"/>
      <w:r w:rsidRPr="00F54789">
        <w:rPr>
          <w:rFonts w:ascii="Atkinson Hyperlegible" w:eastAsia="Times New Roman" w:hAnsi="Atkinson Hyperlegible" w:cs="Times New Roman"/>
          <w:color w:val="000000"/>
          <w:sz w:val="24"/>
          <w:szCs w:val="24"/>
          <w:lang w:eastAsia="de-DE"/>
        </w:rPr>
        <w:br/>
        <w:t>ZK: 1-0168342-1-7 seit: 03.07.2026</w:t>
      </w:r>
      <w:r w:rsidRPr="00F54789">
        <w:rPr>
          <w:rFonts w:ascii="Atkinson Hyperlegible" w:eastAsia="Times New Roman" w:hAnsi="Atkinson Hyperlegible" w:cs="Times New Roman"/>
          <w:color w:val="000000"/>
          <w:sz w:val="24"/>
          <w:szCs w:val="24"/>
          <w:lang w:eastAsia="de-DE"/>
        </w:rPr>
        <w:br/>
        <w:t>Größe: 333 MB 0 Seiten DNB: 1309281785</w:t>
      </w:r>
      <w:r w:rsidRPr="00F54789">
        <w:rPr>
          <w:rFonts w:ascii="Atkinson Hyperlegible" w:eastAsia="Times New Roman" w:hAnsi="Atkinson Hyperlegible" w:cs="Times New Roman"/>
          <w:color w:val="000000"/>
          <w:sz w:val="24"/>
          <w:szCs w:val="24"/>
          <w:lang w:eastAsia="de-DE"/>
        </w:rPr>
        <w:br/>
        <w:t>Ort: Hamburg Verlag: Silberfisch Jahr: 2023</w:t>
      </w:r>
      <w:r w:rsidRPr="00F54789">
        <w:rPr>
          <w:rFonts w:ascii="Atkinson Hyperlegible" w:eastAsia="Times New Roman" w:hAnsi="Atkinson Hyperlegible" w:cs="Times New Roman"/>
          <w:color w:val="000000"/>
          <w:sz w:val="24"/>
          <w:szCs w:val="24"/>
          <w:lang w:eastAsia="de-DE"/>
        </w:rPr>
        <w:br/>
        <w:t>1 CD. 726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88070 Leuze, Julie</w:t>
      </w:r>
      <w:r w:rsidRPr="00F54789">
        <w:rPr>
          <w:rFonts w:ascii="Atkinson Hyperlegible" w:eastAsia="Times New Roman" w:hAnsi="Atkinson Hyperlegible" w:cs="Times New Roman"/>
          <w:color w:val="000000"/>
          <w:sz w:val="24"/>
          <w:szCs w:val="24"/>
          <w:lang w:eastAsia="de-DE"/>
        </w:rPr>
        <w:br/>
        <w:t xml:space="preserve">Hier kommt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Wüstenmucks</w:t>
      </w:r>
      <w:r w:rsidRPr="00F54789">
        <w:rPr>
          <w:rFonts w:ascii="Atkinson Hyperlegible" w:eastAsia="Times New Roman" w:hAnsi="Atkinson Hyperlegible" w:cs="Times New Roman"/>
          <w:color w:val="000000"/>
          <w:sz w:val="24"/>
          <w:szCs w:val="24"/>
          <w:lang w:eastAsia="de-DE"/>
        </w:rPr>
        <w:br/>
        <w:t xml:space="preserve">Leo staunt nicht schlecht, als plötzlich ein kleines blaues Tier mit riesigen Ohren vor ihm steht und sich als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Wüstenmucks vorstellt. Leo kennt sich mit Tieren aus. Doch so eins ist ihm noch nie begegnet. Es stellt sich heraus, dass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der Letzte seiner Art ist und dringend Schutz und ein neues Zuhause braucht. Wird Leo ihm helfen können? Aber wie soll er den ständig plappernden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vor seinen Eltern verstecken?</w:t>
      </w:r>
      <w:r w:rsidRPr="00F54789">
        <w:rPr>
          <w:rFonts w:ascii="Atkinson Hyperlegible" w:eastAsia="Times New Roman" w:hAnsi="Atkinson Hyperlegible" w:cs="Times New Roman"/>
          <w:color w:val="000000"/>
          <w:sz w:val="24"/>
          <w:szCs w:val="24"/>
          <w:lang w:eastAsia="de-DE"/>
        </w:rPr>
        <w:br/>
        <w:t>Gelesen von Kilian Land</w:t>
      </w:r>
      <w:r w:rsidRPr="00F54789">
        <w:rPr>
          <w:rFonts w:ascii="Atkinson Hyperlegible" w:eastAsia="Times New Roman" w:hAnsi="Atkinson Hyperlegible" w:cs="Times New Roman"/>
          <w:color w:val="000000"/>
          <w:sz w:val="24"/>
          <w:szCs w:val="24"/>
          <w:lang w:eastAsia="de-DE"/>
        </w:rPr>
        <w:br/>
        <w:t>ZK: 1-0161271-1-1 seit: 15.07.2026</w:t>
      </w:r>
      <w:r w:rsidRPr="00F54789">
        <w:rPr>
          <w:rFonts w:ascii="Atkinson Hyperlegible" w:eastAsia="Times New Roman" w:hAnsi="Atkinson Hyperlegible" w:cs="Times New Roman"/>
          <w:color w:val="000000"/>
          <w:sz w:val="24"/>
          <w:szCs w:val="24"/>
          <w:lang w:eastAsia="de-DE"/>
        </w:rPr>
        <w:br/>
        <w:t>Größe: 45 MB 93 Seiten DNB: 1288186142</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2023</w:t>
      </w:r>
      <w:r w:rsidRPr="00F54789">
        <w:rPr>
          <w:rFonts w:ascii="Atkinson Hyperlegible" w:eastAsia="Times New Roman" w:hAnsi="Atkinson Hyperlegible" w:cs="Times New Roman"/>
          <w:color w:val="000000"/>
          <w:sz w:val="24"/>
          <w:szCs w:val="24"/>
          <w:lang w:eastAsia="de-DE"/>
        </w:rPr>
        <w:br/>
        <w:t>1 CD. 49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88056 Leuze, Julie</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Wüstenmucks - jetzt wird's wild!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auf Rettungsmission</w:t>
      </w:r>
      <w:r w:rsidRPr="00F54789">
        <w:rPr>
          <w:rFonts w:ascii="Atkinson Hyperlegible" w:eastAsia="Times New Roman" w:hAnsi="Atkinson Hyperlegible" w:cs="Times New Roman"/>
          <w:color w:val="000000"/>
          <w:sz w:val="24"/>
          <w:szCs w:val="24"/>
          <w:lang w:eastAsia="de-DE"/>
        </w:rPr>
        <w:br/>
        <w:t xml:space="preserve">Ein Wildtier braucht Hilfe! </w:t>
      </w:r>
      <w:proofErr w:type="spellStart"/>
      <w:r w:rsidRPr="00F54789">
        <w:rPr>
          <w:rFonts w:ascii="Atkinson Hyperlegible" w:eastAsia="Times New Roman" w:hAnsi="Atkinson Hyperlegible" w:cs="Times New Roman"/>
          <w:color w:val="000000"/>
          <w:sz w:val="24"/>
          <w:szCs w:val="24"/>
          <w:lang w:eastAsia="de-DE"/>
        </w:rPr>
        <w:t>Kallis</w:t>
      </w:r>
      <w:proofErr w:type="spellEnd"/>
      <w:r w:rsidRPr="00F54789">
        <w:rPr>
          <w:rFonts w:ascii="Atkinson Hyperlegible" w:eastAsia="Times New Roman" w:hAnsi="Atkinson Hyperlegible" w:cs="Times New Roman"/>
          <w:color w:val="000000"/>
          <w:sz w:val="24"/>
          <w:szCs w:val="24"/>
          <w:lang w:eastAsia="de-DE"/>
        </w:rPr>
        <w:t xml:space="preserve"> großen Ohren entgeht nichts und so sausen Leo und er durch den Wald und suchen nach dem verletzten Tier. Die Zeit drängt. Aber was macht man mit einem Patienten mit sehr vielen scharfen Zähnen, der sich nicht helfen lassen möchte? Jetzt muss sich </w:t>
      </w:r>
      <w:proofErr w:type="spellStart"/>
      <w:r w:rsidRPr="00F54789">
        <w:rPr>
          <w:rFonts w:ascii="Atkinson Hyperlegible" w:eastAsia="Times New Roman" w:hAnsi="Atkinson Hyperlegible" w:cs="Times New Roman"/>
          <w:color w:val="000000"/>
          <w:sz w:val="24"/>
          <w:szCs w:val="24"/>
          <w:lang w:eastAsia="de-DE"/>
        </w:rPr>
        <w:t>Kalli</w:t>
      </w:r>
      <w:proofErr w:type="spellEnd"/>
      <w:r w:rsidRPr="00F54789">
        <w:rPr>
          <w:rFonts w:ascii="Atkinson Hyperlegible" w:eastAsia="Times New Roman" w:hAnsi="Atkinson Hyperlegible" w:cs="Times New Roman"/>
          <w:color w:val="000000"/>
          <w:sz w:val="24"/>
          <w:szCs w:val="24"/>
          <w:lang w:eastAsia="de-DE"/>
        </w:rPr>
        <w:t xml:space="preserve"> etwas einfallen lassen.</w:t>
      </w:r>
      <w:r w:rsidRPr="00F54789">
        <w:rPr>
          <w:rFonts w:ascii="Atkinson Hyperlegible" w:eastAsia="Times New Roman" w:hAnsi="Atkinson Hyperlegible" w:cs="Times New Roman"/>
          <w:color w:val="000000"/>
          <w:sz w:val="24"/>
          <w:szCs w:val="24"/>
          <w:lang w:eastAsia="de-DE"/>
        </w:rPr>
        <w:br/>
        <w:t>Gelesen von Kilian Land</w:t>
      </w:r>
      <w:r w:rsidRPr="00F54789">
        <w:rPr>
          <w:rFonts w:ascii="Atkinson Hyperlegible" w:eastAsia="Times New Roman" w:hAnsi="Atkinson Hyperlegible" w:cs="Times New Roman"/>
          <w:color w:val="000000"/>
          <w:sz w:val="24"/>
          <w:szCs w:val="24"/>
          <w:lang w:eastAsia="de-DE"/>
        </w:rPr>
        <w:br/>
        <w:t>ZK: 1-0162240-1-x seit: 10.07.2026</w:t>
      </w:r>
      <w:r w:rsidRPr="00F54789">
        <w:rPr>
          <w:rFonts w:ascii="Atkinson Hyperlegible" w:eastAsia="Times New Roman" w:hAnsi="Atkinson Hyperlegible" w:cs="Times New Roman"/>
          <w:color w:val="000000"/>
          <w:sz w:val="24"/>
          <w:szCs w:val="24"/>
          <w:lang w:eastAsia="de-DE"/>
        </w:rPr>
        <w:br/>
        <w:t>Größe: 49 MB 93 Seiten DNB: 1311596941</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2024</w:t>
      </w:r>
      <w:r w:rsidRPr="00F54789">
        <w:rPr>
          <w:rFonts w:ascii="Atkinson Hyperlegible" w:eastAsia="Times New Roman" w:hAnsi="Atkinson Hyperlegible" w:cs="Times New Roman"/>
          <w:color w:val="000000"/>
          <w:sz w:val="24"/>
          <w:szCs w:val="24"/>
          <w:lang w:eastAsia="de-DE"/>
        </w:rPr>
        <w:br/>
        <w:t>1 CD. 52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100517 Henriette Huckepack</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3</w:t>
      </w:r>
      <w:r w:rsidRPr="00F54789">
        <w:rPr>
          <w:rFonts w:ascii="Atkinson Hyperlegible" w:eastAsia="Times New Roman" w:hAnsi="Atkinson Hyperlegible" w:cs="Times New Roman"/>
          <w:color w:val="000000"/>
          <w:sz w:val="24"/>
          <w:szCs w:val="24"/>
          <w:lang w:eastAsia="de-DE"/>
        </w:rPr>
        <w:br/>
        <w:t xml:space="preserve">88055 </w:t>
      </w:r>
      <w:proofErr w:type="spellStart"/>
      <w:r w:rsidRPr="00F54789">
        <w:rPr>
          <w:rFonts w:ascii="Atkinson Hyperlegible" w:eastAsia="Times New Roman" w:hAnsi="Atkinson Hyperlegible" w:cs="Times New Roman"/>
          <w:color w:val="000000"/>
          <w:sz w:val="24"/>
          <w:szCs w:val="24"/>
          <w:lang w:eastAsia="de-DE"/>
        </w:rPr>
        <w:t>Lienesch</w:t>
      </w:r>
      <w:proofErr w:type="spellEnd"/>
      <w:r w:rsidRPr="00F54789">
        <w:rPr>
          <w:rFonts w:ascii="Atkinson Hyperlegible" w:eastAsia="Times New Roman" w:hAnsi="Atkinson Hyperlegible" w:cs="Times New Roman"/>
          <w:color w:val="000000"/>
          <w:sz w:val="24"/>
          <w:szCs w:val="24"/>
          <w:lang w:eastAsia="de-DE"/>
        </w:rPr>
        <w:t>, Andrea</w:t>
      </w:r>
      <w:r w:rsidRPr="00F54789">
        <w:rPr>
          <w:rFonts w:ascii="Atkinson Hyperlegible" w:eastAsia="Times New Roman" w:hAnsi="Atkinson Hyperlegible" w:cs="Times New Roman"/>
          <w:color w:val="000000"/>
          <w:sz w:val="24"/>
          <w:szCs w:val="24"/>
          <w:lang w:eastAsia="de-DE"/>
        </w:rPr>
        <w:br/>
        <w:t>Henriette Huckepack - die verflixt-verhexte Suche nach dem Fungus Muffelkuss</w:t>
      </w:r>
      <w:r w:rsidRPr="00F54789">
        <w:rPr>
          <w:rFonts w:ascii="Atkinson Hyperlegible" w:eastAsia="Times New Roman" w:hAnsi="Atkinson Hyperlegible" w:cs="Times New Roman"/>
          <w:color w:val="000000"/>
          <w:sz w:val="24"/>
          <w:szCs w:val="24"/>
          <w:lang w:eastAsia="de-DE"/>
        </w:rPr>
        <w:br/>
        <w:t xml:space="preserve">Henriette Huckepack und Großtante Martha brechen zu einer Expedition in die dunkle </w:t>
      </w:r>
      <w:proofErr w:type="spellStart"/>
      <w:r w:rsidRPr="00F54789">
        <w:rPr>
          <w:rFonts w:ascii="Atkinson Hyperlegible" w:eastAsia="Times New Roman" w:hAnsi="Atkinson Hyperlegible" w:cs="Times New Roman"/>
          <w:color w:val="000000"/>
          <w:sz w:val="24"/>
          <w:szCs w:val="24"/>
          <w:lang w:eastAsia="de-DE"/>
        </w:rPr>
        <w:t>Miefenthal</w:t>
      </w:r>
      <w:proofErr w:type="spellEnd"/>
      <w:r w:rsidRPr="00F54789">
        <w:rPr>
          <w:rFonts w:ascii="Atkinson Hyperlegible" w:eastAsia="Times New Roman" w:hAnsi="Atkinson Hyperlegible" w:cs="Times New Roman"/>
          <w:color w:val="000000"/>
          <w:sz w:val="24"/>
          <w:szCs w:val="24"/>
          <w:lang w:eastAsia="de-DE"/>
        </w:rPr>
        <w:t xml:space="preserve">-Höhle auf. Hier wächst der Fungus Muffelkuss, ein magischer Pilz, den die alte Hexe dringend für ihre Zaubertränke benötigt. Doch als Martha mit dem Kopf vor eine Felswand läuft, weiß sie nicht mehr, wer sie ist und kein einziger </w:t>
      </w:r>
      <w:proofErr w:type="spellStart"/>
      <w:r w:rsidRPr="00F54789">
        <w:rPr>
          <w:rFonts w:ascii="Atkinson Hyperlegible" w:eastAsia="Times New Roman" w:hAnsi="Atkinson Hyperlegible" w:cs="Times New Roman"/>
          <w:color w:val="000000"/>
          <w:sz w:val="24"/>
          <w:szCs w:val="24"/>
          <w:lang w:eastAsia="de-DE"/>
        </w:rPr>
        <w:t>Hexspruch</w:t>
      </w:r>
      <w:proofErr w:type="spellEnd"/>
      <w:r w:rsidRPr="00F54789">
        <w:rPr>
          <w:rFonts w:ascii="Atkinson Hyperlegible" w:eastAsia="Times New Roman" w:hAnsi="Atkinson Hyperlegible" w:cs="Times New Roman"/>
          <w:color w:val="000000"/>
          <w:sz w:val="24"/>
          <w:szCs w:val="24"/>
          <w:lang w:eastAsia="de-DE"/>
        </w:rPr>
        <w:t xml:space="preserve"> fällt ihr ein. Wie sollen die beiden jetzt bloß wieder aus der Höhle herausfinden?</w:t>
      </w:r>
      <w:r w:rsidRPr="00F54789">
        <w:rPr>
          <w:rFonts w:ascii="Atkinson Hyperlegible" w:eastAsia="Times New Roman" w:hAnsi="Atkinson Hyperlegible" w:cs="Times New Roman"/>
          <w:color w:val="000000"/>
          <w:sz w:val="24"/>
          <w:szCs w:val="24"/>
          <w:lang w:eastAsia="de-DE"/>
        </w:rPr>
        <w:br/>
        <w:t xml:space="preserve">Gelesen von Lotti </w:t>
      </w:r>
      <w:proofErr w:type="spellStart"/>
      <w:r w:rsidRPr="00F54789">
        <w:rPr>
          <w:rFonts w:ascii="Atkinson Hyperlegible" w:eastAsia="Times New Roman" w:hAnsi="Atkinson Hyperlegible" w:cs="Times New Roman"/>
          <w:color w:val="000000"/>
          <w:sz w:val="24"/>
          <w:szCs w:val="24"/>
          <w:lang w:eastAsia="de-DE"/>
        </w:rPr>
        <w:t>Happle</w:t>
      </w:r>
      <w:proofErr w:type="spellEnd"/>
      <w:r w:rsidRPr="00F54789">
        <w:rPr>
          <w:rFonts w:ascii="Atkinson Hyperlegible" w:eastAsia="Times New Roman" w:hAnsi="Atkinson Hyperlegible" w:cs="Times New Roman"/>
          <w:color w:val="000000"/>
          <w:sz w:val="24"/>
          <w:szCs w:val="24"/>
          <w:lang w:eastAsia="de-DE"/>
        </w:rPr>
        <w:br/>
        <w:t>1 CD. 111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100517</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87992 </w:t>
      </w:r>
      <w:proofErr w:type="spellStart"/>
      <w:r w:rsidRPr="00F54789">
        <w:rPr>
          <w:rFonts w:ascii="Atkinson Hyperlegible" w:eastAsia="Times New Roman" w:hAnsi="Atkinson Hyperlegible" w:cs="Times New Roman"/>
          <w:color w:val="000000"/>
          <w:sz w:val="24"/>
          <w:szCs w:val="24"/>
          <w:lang w:eastAsia="de-DE"/>
        </w:rPr>
        <w:t>Murgo</w:t>
      </w:r>
      <w:proofErr w:type="spellEnd"/>
      <w:r w:rsidRPr="00F54789">
        <w:rPr>
          <w:rFonts w:ascii="Atkinson Hyperlegible" w:eastAsia="Times New Roman" w:hAnsi="Atkinson Hyperlegible" w:cs="Times New Roman"/>
          <w:color w:val="000000"/>
          <w:sz w:val="24"/>
          <w:szCs w:val="24"/>
          <w:lang w:eastAsia="de-DE"/>
        </w:rPr>
        <w:t>, Antonia</w:t>
      </w:r>
      <w:r w:rsidRPr="00F54789">
        <w:rPr>
          <w:rFonts w:ascii="Atkinson Hyperlegible" w:eastAsia="Times New Roman" w:hAnsi="Atkinson Hyperlegible" w:cs="Times New Roman"/>
          <w:color w:val="000000"/>
          <w:sz w:val="24"/>
          <w:szCs w:val="24"/>
          <w:lang w:eastAsia="de-DE"/>
        </w:rPr>
        <w:br/>
        <w:t>Fräulein Dezember und die Mondscheinbande</w:t>
      </w:r>
      <w:r w:rsidRPr="00F54789">
        <w:rPr>
          <w:rFonts w:ascii="Atkinson Hyperlegible" w:eastAsia="Times New Roman" w:hAnsi="Atkinson Hyperlegible" w:cs="Times New Roman"/>
          <w:color w:val="000000"/>
          <w:sz w:val="24"/>
          <w:szCs w:val="24"/>
          <w:lang w:eastAsia="de-DE"/>
        </w:rPr>
        <w:br/>
        <w:t xml:space="preserve">Fräulein Dezember ist im Zirkus aufgewachsen und auf sich allein gestellt. Für ihre neue Anstellung als Kindermädchen zieht sie bei Familie Mondschein ein. Von Anfang an hat sie das Gefühl, in etwas Merkwürdiges hineingeraten zu sein. Ihr Schützling, </w:t>
      </w:r>
      <w:proofErr w:type="spellStart"/>
      <w:r w:rsidRPr="00F54789">
        <w:rPr>
          <w:rFonts w:ascii="Atkinson Hyperlegible" w:eastAsia="Times New Roman" w:hAnsi="Atkinson Hyperlegible" w:cs="Times New Roman"/>
          <w:color w:val="000000"/>
          <w:sz w:val="24"/>
          <w:szCs w:val="24"/>
          <w:lang w:eastAsia="de-DE"/>
        </w:rPr>
        <w:t>Raban</w:t>
      </w:r>
      <w:proofErr w:type="spellEnd"/>
      <w:r w:rsidRPr="00F54789">
        <w:rPr>
          <w:rFonts w:ascii="Atkinson Hyperlegible" w:eastAsia="Times New Roman" w:hAnsi="Atkinson Hyperlegible" w:cs="Times New Roman"/>
          <w:color w:val="000000"/>
          <w:sz w:val="24"/>
          <w:szCs w:val="24"/>
          <w:lang w:eastAsia="de-DE"/>
        </w:rPr>
        <w:t xml:space="preserve">, darf das Haus nie verlassen, dafür soll sie sorgen! Gar nicht so einfach, denn </w:t>
      </w:r>
      <w:proofErr w:type="spellStart"/>
      <w:r w:rsidRPr="00F54789">
        <w:rPr>
          <w:rFonts w:ascii="Atkinson Hyperlegible" w:eastAsia="Times New Roman" w:hAnsi="Atkinson Hyperlegible" w:cs="Times New Roman"/>
          <w:color w:val="000000"/>
          <w:sz w:val="24"/>
          <w:szCs w:val="24"/>
          <w:lang w:eastAsia="de-DE"/>
        </w:rPr>
        <w:t>Raban</w:t>
      </w:r>
      <w:proofErr w:type="spellEnd"/>
      <w:r w:rsidRPr="00F54789">
        <w:rPr>
          <w:rFonts w:ascii="Atkinson Hyperlegible" w:eastAsia="Times New Roman" w:hAnsi="Atkinson Hyperlegible" w:cs="Times New Roman"/>
          <w:color w:val="000000"/>
          <w:sz w:val="24"/>
          <w:szCs w:val="24"/>
          <w:lang w:eastAsia="de-DE"/>
        </w:rPr>
        <w:t xml:space="preserve"> hat faustdick Magie hinter den Ohren und kann sich in Rauch auflösen.</w:t>
      </w:r>
      <w:r w:rsidRPr="00F54789">
        <w:rPr>
          <w:rFonts w:ascii="Atkinson Hyperlegible" w:eastAsia="Times New Roman" w:hAnsi="Atkinson Hyperlegible" w:cs="Times New Roman"/>
          <w:color w:val="000000"/>
          <w:sz w:val="24"/>
          <w:szCs w:val="24"/>
          <w:lang w:eastAsia="de-DE"/>
        </w:rPr>
        <w:br/>
        <w:t xml:space="preserve">Gelesen von </w:t>
      </w:r>
      <w:proofErr w:type="spellStart"/>
      <w:r w:rsidRPr="00F54789">
        <w:rPr>
          <w:rFonts w:ascii="Atkinson Hyperlegible" w:eastAsia="Times New Roman" w:hAnsi="Atkinson Hyperlegible" w:cs="Times New Roman"/>
          <w:color w:val="000000"/>
          <w:sz w:val="24"/>
          <w:szCs w:val="24"/>
          <w:lang w:eastAsia="de-DE"/>
        </w:rPr>
        <w:t>Annina</w:t>
      </w:r>
      <w:proofErr w:type="spellEnd"/>
      <w:r w:rsidRPr="00F54789">
        <w:rPr>
          <w:rFonts w:ascii="Atkinson Hyperlegible" w:eastAsia="Times New Roman" w:hAnsi="Atkinson Hyperlegible" w:cs="Times New Roman"/>
          <w:color w:val="000000"/>
          <w:sz w:val="24"/>
          <w:szCs w:val="24"/>
          <w:lang w:eastAsia="de-DE"/>
        </w:rPr>
        <w:t xml:space="preserve"> Walt</w:t>
      </w:r>
      <w:r w:rsidRPr="00F54789">
        <w:rPr>
          <w:rFonts w:ascii="Atkinson Hyperlegible" w:eastAsia="Times New Roman" w:hAnsi="Atkinson Hyperlegible" w:cs="Times New Roman"/>
          <w:color w:val="000000"/>
          <w:sz w:val="24"/>
          <w:szCs w:val="24"/>
          <w:lang w:eastAsia="de-DE"/>
        </w:rPr>
        <w:br/>
        <w:t>ZK: 1-0158453-1-2 seit: 10.07.2026</w:t>
      </w:r>
      <w:r w:rsidRPr="00F54789">
        <w:rPr>
          <w:rFonts w:ascii="Atkinson Hyperlegible" w:eastAsia="Times New Roman" w:hAnsi="Atkinson Hyperlegible" w:cs="Times New Roman"/>
          <w:color w:val="000000"/>
          <w:sz w:val="24"/>
          <w:szCs w:val="24"/>
          <w:lang w:eastAsia="de-DE"/>
        </w:rPr>
        <w:br/>
        <w:t>Größe: 281 MB 192 Seiten DNB: 127281033X</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Knesebeck</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306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88022 </w:t>
      </w:r>
      <w:proofErr w:type="spellStart"/>
      <w:r w:rsidRPr="00F54789">
        <w:rPr>
          <w:rFonts w:ascii="Atkinson Hyperlegible" w:eastAsia="Times New Roman" w:hAnsi="Atkinson Hyperlegible" w:cs="Times New Roman"/>
          <w:color w:val="000000"/>
          <w:sz w:val="24"/>
          <w:szCs w:val="24"/>
          <w:lang w:eastAsia="de-DE"/>
        </w:rPr>
        <w:t>Niessen</w:t>
      </w:r>
      <w:proofErr w:type="spellEnd"/>
      <w:r w:rsidRPr="00F54789">
        <w:rPr>
          <w:rFonts w:ascii="Atkinson Hyperlegible" w:eastAsia="Times New Roman" w:hAnsi="Atkinson Hyperlegible" w:cs="Times New Roman"/>
          <w:color w:val="000000"/>
          <w:sz w:val="24"/>
          <w:szCs w:val="24"/>
          <w:lang w:eastAsia="de-DE"/>
        </w:rPr>
        <w:t>, Susan</w:t>
      </w:r>
      <w:r w:rsidRPr="00F54789">
        <w:rPr>
          <w:rFonts w:ascii="Atkinson Hyperlegible" w:eastAsia="Times New Roman" w:hAnsi="Atkinson Hyperlegible" w:cs="Times New Roman"/>
          <w:color w:val="000000"/>
          <w:sz w:val="24"/>
          <w:szCs w:val="24"/>
          <w:lang w:eastAsia="de-DE"/>
        </w:rPr>
        <w:br/>
        <w:t>Das Geheimnis der Villa Einsiedel</w:t>
      </w:r>
      <w:r w:rsidRPr="00F54789">
        <w:rPr>
          <w:rFonts w:ascii="Atkinson Hyperlegible" w:eastAsia="Times New Roman" w:hAnsi="Atkinson Hyperlegible" w:cs="Times New Roman"/>
          <w:color w:val="000000"/>
          <w:sz w:val="24"/>
          <w:szCs w:val="24"/>
          <w:lang w:eastAsia="de-DE"/>
        </w:rPr>
        <w:br/>
        <w:t xml:space="preserve">Weil die Grundschule von Marode in den Ferien durch einen Tornado zerstört wurde, muss der Unterricht in die leer stehende Villa Einsiedel verlegt werden. Doch in diesem alten Haus passieren merkwürdige Dinge. Ob es hier vielleicht spukt? Johanna, </w:t>
      </w:r>
      <w:proofErr w:type="spellStart"/>
      <w:r w:rsidRPr="00F54789">
        <w:rPr>
          <w:rFonts w:ascii="Atkinson Hyperlegible" w:eastAsia="Times New Roman" w:hAnsi="Atkinson Hyperlegible" w:cs="Times New Roman"/>
          <w:color w:val="000000"/>
          <w:sz w:val="24"/>
          <w:szCs w:val="24"/>
          <w:lang w:eastAsia="de-DE"/>
        </w:rPr>
        <w:t>Ravi</w:t>
      </w:r>
      <w:proofErr w:type="spellEnd"/>
      <w:r w:rsidRPr="00F54789">
        <w:rPr>
          <w:rFonts w:ascii="Atkinson Hyperlegible" w:eastAsia="Times New Roman" w:hAnsi="Atkinson Hyperlegible" w:cs="Times New Roman"/>
          <w:color w:val="000000"/>
          <w:sz w:val="24"/>
          <w:szCs w:val="24"/>
          <w:lang w:eastAsia="de-DE"/>
        </w:rPr>
        <w:t>, Lukas und Sylvie aus der 3b beschließen, dem Geheimnis auf den Grund zu gehen und entdecken Otto, das Gespenst der Villa Einsiedel.</w:t>
      </w:r>
      <w:r w:rsidRPr="00F54789">
        <w:rPr>
          <w:rFonts w:ascii="Atkinson Hyperlegible" w:eastAsia="Times New Roman" w:hAnsi="Atkinson Hyperlegible" w:cs="Times New Roman"/>
          <w:color w:val="000000"/>
          <w:sz w:val="24"/>
          <w:szCs w:val="24"/>
          <w:lang w:eastAsia="de-DE"/>
        </w:rPr>
        <w:br/>
        <w:t xml:space="preserve">Gelesen von Andrea </w:t>
      </w:r>
      <w:proofErr w:type="spellStart"/>
      <w:r w:rsidRPr="00F54789">
        <w:rPr>
          <w:rFonts w:ascii="Atkinson Hyperlegible" w:eastAsia="Times New Roman" w:hAnsi="Atkinson Hyperlegible" w:cs="Times New Roman"/>
          <w:color w:val="000000"/>
          <w:sz w:val="24"/>
          <w:szCs w:val="24"/>
          <w:lang w:eastAsia="de-DE"/>
        </w:rPr>
        <w:t>Guyer</w:t>
      </w:r>
      <w:proofErr w:type="spellEnd"/>
      <w:r w:rsidRPr="00F54789">
        <w:rPr>
          <w:rFonts w:ascii="Atkinson Hyperlegible" w:eastAsia="Times New Roman" w:hAnsi="Atkinson Hyperlegible" w:cs="Times New Roman"/>
          <w:color w:val="000000"/>
          <w:sz w:val="24"/>
          <w:szCs w:val="24"/>
          <w:lang w:eastAsia="de-DE"/>
        </w:rPr>
        <w:br/>
        <w:t>ZK: 1-0162752-1-8 seit: 10.07.2026</w:t>
      </w:r>
      <w:r w:rsidRPr="00F54789">
        <w:rPr>
          <w:rFonts w:ascii="Atkinson Hyperlegible" w:eastAsia="Times New Roman" w:hAnsi="Atkinson Hyperlegible" w:cs="Times New Roman"/>
          <w:color w:val="000000"/>
          <w:sz w:val="24"/>
          <w:szCs w:val="24"/>
          <w:lang w:eastAsia="de-DE"/>
        </w:rPr>
        <w:br/>
        <w:t>Größe: 149 MB 141 Seiten DNB: 1317228804</w:t>
      </w:r>
      <w:r w:rsidRPr="00F54789">
        <w:rPr>
          <w:rFonts w:ascii="Atkinson Hyperlegible" w:eastAsia="Times New Roman" w:hAnsi="Atkinson Hyperlegible" w:cs="Times New Roman"/>
          <w:color w:val="000000"/>
          <w:sz w:val="24"/>
          <w:szCs w:val="24"/>
          <w:lang w:eastAsia="de-DE"/>
        </w:rPr>
        <w:br/>
        <w:t>Ort: Frankfurt Verlag: Rotfuchs Jahr: 2024</w:t>
      </w:r>
      <w:r w:rsidRPr="00F54789">
        <w:rPr>
          <w:rFonts w:ascii="Atkinson Hyperlegible" w:eastAsia="Times New Roman" w:hAnsi="Atkinson Hyperlegible" w:cs="Times New Roman"/>
          <w:color w:val="000000"/>
          <w:sz w:val="24"/>
          <w:szCs w:val="24"/>
          <w:lang w:eastAsia="de-DE"/>
        </w:rPr>
        <w:br/>
        <w:t>1 CD. 162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88004 Orso, Kathrin Lena</w:t>
      </w:r>
      <w:r w:rsidRPr="00F54789">
        <w:rPr>
          <w:rFonts w:ascii="Atkinson Hyperlegible" w:eastAsia="Times New Roman" w:hAnsi="Atkinson Hyperlegible" w:cs="Times New Roman"/>
          <w:color w:val="000000"/>
          <w:sz w:val="24"/>
          <w:szCs w:val="24"/>
          <w:lang w:eastAsia="de-DE"/>
        </w:rPr>
        <w:br/>
        <w:t xml:space="preserve">Die verflixt </w:t>
      </w:r>
      <w:proofErr w:type="spellStart"/>
      <w:r w:rsidRPr="00F54789">
        <w:rPr>
          <w:rFonts w:ascii="Atkinson Hyperlegible" w:eastAsia="Times New Roman" w:hAnsi="Atkinson Hyperlegible" w:cs="Times New Roman"/>
          <w:color w:val="000000"/>
          <w:sz w:val="24"/>
          <w:szCs w:val="24"/>
          <w:lang w:eastAsia="de-DE"/>
        </w:rPr>
        <w:t>verhixte</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Hixenprüfung</w:t>
      </w:r>
      <w:proofErr w:type="spellEnd"/>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Seelilly</w:t>
      </w:r>
      <w:proofErr w:type="spellEnd"/>
      <w:r w:rsidRPr="00F54789">
        <w:rPr>
          <w:rFonts w:ascii="Atkinson Hyperlegible" w:eastAsia="Times New Roman" w:hAnsi="Atkinson Hyperlegible" w:cs="Times New Roman"/>
          <w:color w:val="000000"/>
          <w:sz w:val="24"/>
          <w:szCs w:val="24"/>
          <w:lang w:eastAsia="de-DE"/>
        </w:rPr>
        <w:t xml:space="preserve"> und ihr sprechender Zauberstab </w:t>
      </w:r>
      <w:proofErr w:type="spellStart"/>
      <w:r w:rsidRPr="00F54789">
        <w:rPr>
          <w:rFonts w:ascii="Atkinson Hyperlegible" w:eastAsia="Times New Roman" w:hAnsi="Atkinson Hyperlegible" w:cs="Times New Roman"/>
          <w:color w:val="000000"/>
          <w:sz w:val="24"/>
          <w:szCs w:val="24"/>
          <w:lang w:eastAsia="de-DE"/>
        </w:rPr>
        <w:t>Tintbert</w:t>
      </w:r>
      <w:proofErr w:type="spellEnd"/>
      <w:r w:rsidRPr="00F54789">
        <w:rPr>
          <w:rFonts w:ascii="Atkinson Hyperlegible" w:eastAsia="Times New Roman" w:hAnsi="Atkinson Hyperlegible" w:cs="Times New Roman"/>
          <w:color w:val="000000"/>
          <w:sz w:val="24"/>
          <w:szCs w:val="24"/>
          <w:lang w:eastAsia="de-DE"/>
        </w:rPr>
        <w:t xml:space="preserve"> sind aufgeregt: Die beiden dürfen zum ersten Mal zur Wal-</w:t>
      </w:r>
      <w:proofErr w:type="spellStart"/>
      <w:r w:rsidRPr="00F54789">
        <w:rPr>
          <w:rFonts w:ascii="Atkinson Hyperlegible" w:eastAsia="Times New Roman" w:hAnsi="Atkinson Hyperlegible" w:cs="Times New Roman"/>
          <w:color w:val="000000"/>
          <w:sz w:val="24"/>
          <w:szCs w:val="24"/>
          <w:lang w:eastAsia="de-DE"/>
        </w:rPr>
        <w:t>Purgisnacht</w:t>
      </w:r>
      <w:proofErr w:type="spellEnd"/>
      <w:r w:rsidRPr="00F54789">
        <w:rPr>
          <w:rFonts w:ascii="Atkinson Hyperlegible" w:eastAsia="Times New Roman" w:hAnsi="Atkinson Hyperlegible" w:cs="Times New Roman"/>
          <w:color w:val="000000"/>
          <w:sz w:val="24"/>
          <w:szCs w:val="24"/>
          <w:lang w:eastAsia="de-DE"/>
        </w:rPr>
        <w:t xml:space="preserve">, die wie jedes Jahr auf dem Rücken eines Walfisches stattfindet. Doch zuvor müssen alle jungen </w:t>
      </w:r>
      <w:proofErr w:type="spellStart"/>
      <w:r w:rsidRPr="00F54789">
        <w:rPr>
          <w:rFonts w:ascii="Atkinson Hyperlegible" w:eastAsia="Times New Roman" w:hAnsi="Atkinson Hyperlegible" w:cs="Times New Roman"/>
          <w:color w:val="000000"/>
          <w:sz w:val="24"/>
          <w:szCs w:val="24"/>
          <w:lang w:eastAsia="de-DE"/>
        </w:rPr>
        <w:t>Hixen</w:t>
      </w:r>
      <w:proofErr w:type="spellEnd"/>
      <w:r w:rsidRPr="00F54789">
        <w:rPr>
          <w:rFonts w:ascii="Atkinson Hyperlegible" w:eastAsia="Times New Roman" w:hAnsi="Atkinson Hyperlegible" w:cs="Times New Roman"/>
          <w:color w:val="000000"/>
          <w:sz w:val="24"/>
          <w:szCs w:val="24"/>
          <w:lang w:eastAsia="de-DE"/>
        </w:rPr>
        <w:t xml:space="preserve"> die große </w:t>
      </w:r>
      <w:proofErr w:type="spellStart"/>
      <w:r w:rsidRPr="00F54789">
        <w:rPr>
          <w:rFonts w:ascii="Atkinson Hyperlegible" w:eastAsia="Times New Roman" w:hAnsi="Atkinson Hyperlegible" w:cs="Times New Roman"/>
          <w:color w:val="000000"/>
          <w:sz w:val="24"/>
          <w:szCs w:val="24"/>
          <w:lang w:eastAsia="de-DE"/>
        </w:rPr>
        <w:t>Hixenprüfung</w:t>
      </w:r>
      <w:proofErr w:type="spellEnd"/>
      <w:r w:rsidRPr="00F54789">
        <w:rPr>
          <w:rFonts w:ascii="Atkinson Hyperlegible" w:eastAsia="Times New Roman" w:hAnsi="Atkinson Hyperlegible" w:cs="Times New Roman"/>
          <w:color w:val="000000"/>
          <w:sz w:val="24"/>
          <w:szCs w:val="24"/>
          <w:lang w:eastAsia="de-DE"/>
        </w:rPr>
        <w:t xml:space="preserve"> bestehen. Nur plötzlich geht bei </w:t>
      </w:r>
      <w:proofErr w:type="spellStart"/>
      <w:r w:rsidRPr="00F54789">
        <w:rPr>
          <w:rFonts w:ascii="Atkinson Hyperlegible" w:eastAsia="Times New Roman" w:hAnsi="Atkinson Hyperlegible" w:cs="Times New Roman"/>
          <w:color w:val="000000"/>
          <w:sz w:val="24"/>
          <w:szCs w:val="24"/>
          <w:lang w:eastAsia="de-DE"/>
        </w:rPr>
        <w:t>Seelilly</w:t>
      </w:r>
      <w:proofErr w:type="spellEnd"/>
      <w:r w:rsidRPr="00F54789">
        <w:rPr>
          <w:rFonts w:ascii="Atkinson Hyperlegible" w:eastAsia="Times New Roman" w:hAnsi="Atkinson Hyperlegible" w:cs="Times New Roman"/>
          <w:color w:val="000000"/>
          <w:sz w:val="24"/>
          <w:szCs w:val="24"/>
          <w:lang w:eastAsia="de-DE"/>
        </w:rPr>
        <w:t xml:space="preserve"> alles schief und sie schwimmt von einem Missgeschick ins nächste.</w:t>
      </w:r>
      <w:r w:rsidRPr="00F54789">
        <w:rPr>
          <w:rFonts w:ascii="Atkinson Hyperlegible" w:eastAsia="Times New Roman" w:hAnsi="Atkinson Hyperlegible" w:cs="Times New Roman"/>
          <w:color w:val="000000"/>
          <w:sz w:val="24"/>
          <w:szCs w:val="24"/>
          <w:lang w:eastAsia="de-DE"/>
        </w:rPr>
        <w:br/>
        <w:t xml:space="preserve">Gelesen von Dominique </w:t>
      </w:r>
      <w:proofErr w:type="spellStart"/>
      <w:r w:rsidRPr="00F54789">
        <w:rPr>
          <w:rFonts w:ascii="Atkinson Hyperlegible" w:eastAsia="Times New Roman" w:hAnsi="Atkinson Hyperlegible" w:cs="Times New Roman"/>
          <w:color w:val="000000"/>
          <w:sz w:val="24"/>
          <w:szCs w:val="24"/>
          <w:lang w:eastAsia="de-DE"/>
        </w:rPr>
        <w:t>Lüdi</w:t>
      </w:r>
      <w:proofErr w:type="spellEnd"/>
      <w:r w:rsidRPr="00F54789">
        <w:rPr>
          <w:rFonts w:ascii="Atkinson Hyperlegible" w:eastAsia="Times New Roman" w:hAnsi="Atkinson Hyperlegible" w:cs="Times New Roman"/>
          <w:color w:val="000000"/>
          <w:sz w:val="24"/>
          <w:szCs w:val="24"/>
          <w:lang w:eastAsia="de-DE"/>
        </w:rPr>
        <w:br/>
        <w:t>ZK: 1-0161274-1-3 seit: 10.07.2026</w:t>
      </w:r>
      <w:r w:rsidRPr="00F54789">
        <w:rPr>
          <w:rFonts w:ascii="Atkinson Hyperlegible" w:eastAsia="Times New Roman" w:hAnsi="Atkinson Hyperlegible" w:cs="Times New Roman"/>
          <w:color w:val="000000"/>
          <w:sz w:val="24"/>
          <w:szCs w:val="24"/>
          <w:lang w:eastAsia="de-DE"/>
        </w:rPr>
        <w:br/>
        <w:t>Größe: 85 MB 0 Seiten DNB: 1285899717</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dtv</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92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87873 Osborne, Mary Pope</w:t>
      </w:r>
      <w:r w:rsidRPr="00F54789">
        <w:rPr>
          <w:rFonts w:ascii="Atkinson Hyperlegible" w:eastAsia="Times New Roman" w:hAnsi="Atkinson Hyperlegible" w:cs="Times New Roman"/>
          <w:color w:val="000000"/>
          <w:sz w:val="24"/>
          <w:szCs w:val="24"/>
          <w:lang w:eastAsia="de-DE"/>
        </w:rPr>
        <w:br/>
        <w:t>Die verlassene Mondstation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So</w:t>
      </w:r>
      <w:proofErr w:type="spellEnd"/>
      <w:r w:rsidRPr="00F54789">
        <w:rPr>
          <w:rFonts w:ascii="Atkinson Hyperlegible" w:eastAsia="Times New Roman" w:hAnsi="Atkinson Hyperlegible" w:cs="Times New Roman"/>
          <w:color w:val="000000"/>
          <w:sz w:val="24"/>
          <w:szCs w:val="24"/>
          <w:lang w:eastAsia="de-DE"/>
        </w:rPr>
        <w:t xml:space="preserve"> weit sind Anne und Philipp mit dem Baumhaus noch nie gereist: Sie sind auf dem Mond! Inmitten von Kratern machen sich die beiden auf die Suche nach dem letzten Gegenstand für Morgan. Aber sind sie wirklich alleine auf dem Mond? Von wem stammen dann die verlassene Mondstation und das Weltraumfahrzeug, das die Kinder gefunden haben?</w:t>
      </w:r>
      <w:r w:rsidRPr="00F54789">
        <w:rPr>
          <w:rFonts w:ascii="Atkinson Hyperlegible" w:eastAsia="Times New Roman" w:hAnsi="Atkinson Hyperlegible" w:cs="Times New Roman"/>
          <w:color w:val="000000"/>
          <w:sz w:val="24"/>
          <w:szCs w:val="24"/>
          <w:lang w:eastAsia="de-DE"/>
        </w:rPr>
        <w:br/>
        <w:t>Gelesen von Annelie Olga Schönfelder</w:t>
      </w:r>
      <w:r w:rsidRPr="00F54789">
        <w:rPr>
          <w:rFonts w:ascii="Atkinson Hyperlegible" w:eastAsia="Times New Roman" w:hAnsi="Atkinson Hyperlegible" w:cs="Times New Roman"/>
          <w:color w:val="000000"/>
          <w:sz w:val="24"/>
          <w:szCs w:val="24"/>
          <w:lang w:eastAsia="de-DE"/>
        </w:rPr>
        <w:br/>
        <w:t>ZK: 1-0159564-1-6 seit: 03.07.2026</w:t>
      </w:r>
      <w:r w:rsidRPr="00F54789">
        <w:rPr>
          <w:rFonts w:ascii="Atkinson Hyperlegible" w:eastAsia="Times New Roman" w:hAnsi="Atkinson Hyperlegible" w:cs="Times New Roman"/>
          <w:color w:val="000000"/>
          <w:sz w:val="24"/>
          <w:szCs w:val="24"/>
          <w:lang w:eastAsia="de-DE"/>
        </w:rPr>
        <w:br/>
        <w:t>Größe: 42 MB 72 Seiten DNB: 1079100083</w:t>
      </w:r>
      <w:r w:rsidRPr="00F54789">
        <w:rPr>
          <w:rFonts w:ascii="Atkinson Hyperlegible" w:eastAsia="Times New Roman" w:hAnsi="Atkinson Hyperlegible" w:cs="Times New Roman"/>
          <w:color w:val="000000"/>
          <w:sz w:val="24"/>
          <w:szCs w:val="24"/>
          <w:lang w:eastAsia="de-DE"/>
        </w:rPr>
        <w:br/>
        <w:t xml:space="preserve">Ort: </w:t>
      </w:r>
      <w:proofErr w:type="spellStart"/>
      <w:r w:rsidRPr="00F54789">
        <w:rPr>
          <w:rFonts w:ascii="Atkinson Hyperlegible" w:eastAsia="Times New Roman" w:hAnsi="Atkinson Hyperlegible" w:cs="Times New Roman"/>
          <w:color w:val="000000"/>
          <w:sz w:val="24"/>
          <w:szCs w:val="24"/>
          <w:lang w:eastAsia="de-DE"/>
        </w:rPr>
        <w:t>Bindlach</w:t>
      </w:r>
      <w:proofErr w:type="spellEnd"/>
      <w:r w:rsidRPr="00F54789">
        <w:rPr>
          <w:rFonts w:ascii="Atkinson Hyperlegible" w:eastAsia="Times New Roman" w:hAnsi="Atkinson Hyperlegible" w:cs="Times New Roman"/>
          <w:color w:val="000000"/>
          <w:sz w:val="24"/>
          <w:szCs w:val="24"/>
          <w:lang w:eastAsia="de-DE"/>
        </w:rPr>
        <w:t xml:space="preserve"> Verlag: Loewe Jahr: 2016</w:t>
      </w:r>
      <w:r w:rsidRPr="00F54789">
        <w:rPr>
          <w:rFonts w:ascii="Atkinson Hyperlegible" w:eastAsia="Times New Roman" w:hAnsi="Atkinson Hyperlegible" w:cs="Times New Roman"/>
          <w:color w:val="000000"/>
          <w:sz w:val="24"/>
          <w:szCs w:val="24"/>
          <w:lang w:eastAsia="de-DE"/>
        </w:rPr>
        <w:br/>
        <w:t>1 CD. 46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88073 </w:t>
      </w:r>
      <w:proofErr w:type="spellStart"/>
      <w:r w:rsidRPr="00F54789">
        <w:rPr>
          <w:rFonts w:ascii="Atkinson Hyperlegible" w:eastAsia="Times New Roman" w:hAnsi="Atkinson Hyperlegible" w:cs="Times New Roman"/>
          <w:color w:val="000000"/>
          <w:sz w:val="24"/>
          <w:szCs w:val="24"/>
          <w:lang w:eastAsia="de-DE"/>
        </w:rPr>
        <w:t>Plaas</w:t>
      </w:r>
      <w:proofErr w:type="spellEnd"/>
      <w:r w:rsidRPr="00F54789">
        <w:rPr>
          <w:rFonts w:ascii="Atkinson Hyperlegible" w:eastAsia="Times New Roman" w:hAnsi="Atkinson Hyperlegible" w:cs="Times New Roman"/>
          <w:color w:val="000000"/>
          <w:sz w:val="24"/>
          <w:szCs w:val="24"/>
          <w:lang w:eastAsia="de-DE"/>
        </w:rPr>
        <w:t>-Link, Amelie</w:t>
      </w:r>
      <w:r w:rsidRPr="00F54789">
        <w:rPr>
          <w:rFonts w:ascii="Atkinson Hyperlegible" w:eastAsia="Times New Roman" w:hAnsi="Atkinson Hyperlegible" w:cs="Times New Roman"/>
          <w:color w:val="000000"/>
          <w:sz w:val="24"/>
          <w:szCs w:val="24"/>
          <w:lang w:eastAsia="de-DE"/>
        </w:rPr>
        <w:br/>
        <w:t>Zauberhufe, unser magischer Ponyhof - ein Chaos-Pony zum Verlieben</w:t>
      </w:r>
      <w:r w:rsidRPr="00F54789">
        <w:rPr>
          <w:rFonts w:ascii="Atkinson Hyperlegible" w:eastAsia="Times New Roman" w:hAnsi="Atkinson Hyperlegible" w:cs="Times New Roman"/>
          <w:color w:val="000000"/>
          <w:sz w:val="24"/>
          <w:szCs w:val="24"/>
          <w:lang w:eastAsia="de-DE"/>
        </w:rPr>
        <w:br/>
        <w:t>Linas großer Traum wird wahr: Sie darf während der Ponyzauber-Ferienwoche reiten lernen! Doch ausgerechnet Kaspar, das Chaos-Pferd des Hofs, sucht sich Lina als Reiterin aus. Oje! Aber Kaspar und Lina verstehen sich mit jeder Reitstunde besser. Und nachdem Kaspar mit zauberhaft glitzernden Hufeisen beschlagen wurde, geschieht etwas ganz und gar Magisches: Plötzlich spricht Lina Kaspars Sprache! Und das erste Abenteuer der beiden kann beginnen.</w:t>
      </w:r>
      <w:r w:rsidRPr="00F54789">
        <w:rPr>
          <w:rFonts w:ascii="Atkinson Hyperlegible" w:eastAsia="Times New Roman" w:hAnsi="Atkinson Hyperlegible" w:cs="Times New Roman"/>
          <w:color w:val="000000"/>
          <w:sz w:val="24"/>
          <w:szCs w:val="24"/>
          <w:lang w:eastAsia="de-DE"/>
        </w:rPr>
        <w:br/>
        <w:t>Gelesen von Luzia Ehrbar</w:t>
      </w:r>
      <w:r w:rsidRPr="00F54789">
        <w:rPr>
          <w:rFonts w:ascii="Atkinson Hyperlegible" w:eastAsia="Times New Roman" w:hAnsi="Atkinson Hyperlegible" w:cs="Times New Roman"/>
          <w:color w:val="000000"/>
          <w:sz w:val="24"/>
          <w:szCs w:val="24"/>
          <w:lang w:eastAsia="de-DE"/>
        </w:rPr>
        <w:br/>
        <w:t>ZK: 1-0161508-1-4 seit: 15.07.2026</w:t>
      </w:r>
      <w:r w:rsidRPr="00F54789">
        <w:rPr>
          <w:rFonts w:ascii="Atkinson Hyperlegible" w:eastAsia="Times New Roman" w:hAnsi="Atkinson Hyperlegible" w:cs="Times New Roman"/>
          <w:color w:val="000000"/>
          <w:sz w:val="24"/>
          <w:szCs w:val="24"/>
          <w:lang w:eastAsia="de-DE"/>
        </w:rPr>
        <w:br/>
        <w:t>Größe: 77 MB 106 Seiten DNB: 1272077950</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Penguin</w:t>
      </w:r>
      <w:proofErr w:type="spellEnd"/>
      <w:r w:rsidRPr="00F54789">
        <w:rPr>
          <w:rFonts w:ascii="Atkinson Hyperlegible" w:eastAsia="Times New Roman" w:hAnsi="Atkinson Hyperlegible" w:cs="Times New Roman"/>
          <w:color w:val="000000"/>
          <w:sz w:val="24"/>
          <w:szCs w:val="24"/>
          <w:lang w:eastAsia="de-DE"/>
        </w:rPr>
        <w:t xml:space="preserve"> JUNIOR Jahr: 2023</w:t>
      </w:r>
      <w:r w:rsidRPr="00F54789">
        <w:rPr>
          <w:rFonts w:ascii="Atkinson Hyperlegible" w:eastAsia="Times New Roman" w:hAnsi="Atkinson Hyperlegible" w:cs="Times New Roman"/>
          <w:color w:val="000000"/>
          <w:sz w:val="24"/>
          <w:szCs w:val="24"/>
          <w:lang w:eastAsia="de-DE"/>
        </w:rPr>
        <w:br/>
        <w:t>1 CD. 83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88027 </w:t>
      </w:r>
      <w:proofErr w:type="spellStart"/>
      <w:r w:rsidRPr="00F54789">
        <w:rPr>
          <w:rFonts w:ascii="Atkinson Hyperlegible" w:eastAsia="Times New Roman" w:hAnsi="Atkinson Hyperlegible" w:cs="Times New Roman"/>
          <w:color w:val="000000"/>
          <w:sz w:val="24"/>
          <w:szCs w:val="24"/>
          <w:lang w:eastAsia="de-DE"/>
        </w:rPr>
        <w:t>Plaas</w:t>
      </w:r>
      <w:proofErr w:type="spellEnd"/>
      <w:r w:rsidRPr="00F54789">
        <w:rPr>
          <w:rFonts w:ascii="Atkinson Hyperlegible" w:eastAsia="Times New Roman" w:hAnsi="Atkinson Hyperlegible" w:cs="Times New Roman"/>
          <w:color w:val="000000"/>
          <w:sz w:val="24"/>
          <w:szCs w:val="24"/>
          <w:lang w:eastAsia="de-DE"/>
        </w:rPr>
        <w:t>-Link, Amelie</w:t>
      </w:r>
      <w:r w:rsidRPr="00F54789">
        <w:rPr>
          <w:rFonts w:ascii="Atkinson Hyperlegible" w:eastAsia="Times New Roman" w:hAnsi="Atkinson Hyperlegible" w:cs="Times New Roman"/>
          <w:color w:val="000000"/>
          <w:sz w:val="24"/>
          <w:szCs w:val="24"/>
          <w:lang w:eastAsia="de-DE"/>
        </w:rPr>
        <w:br/>
        <w:t>Zauberhufe, unser magischer Ponyhof - Pony-Freunde im Galopp</w:t>
      </w:r>
      <w:r w:rsidRPr="00F54789">
        <w:rPr>
          <w:rFonts w:ascii="Atkinson Hyperlegible" w:eastAsia="Times New Roman" w:hAnsi="Atkinson Hyperlegible" w:cs="Times New Roman"/>
          <w:color w:val="000000"/>
          <w:sz w:val="24"/>
          <w:szCs w:val="24"/>
          <w:lang w:eastAsia="de-DE"/>
        </w:rPr>
        <w:br/>
        <w:t xml:space="preserve">Am allerliebsten ist Lina auf dem Ponyhof! Bei Kaspar, dem frechsten und lustigsten Islandpferd der Welt. Zusammen sind sie "Team Zauberhufe". Denn seit Kaspar mit den magischen Hufeisen beschlagen wurde, kann Lina mit ihm sprechen. Wie schön wäre es, wenn auch ihr bester Freund </w:t>
      </w:r>
      <w:proofErr w:type="spellStart"/>
      <w:r w:rsidRPr="00F54789">
        <w:rPr>
          <w:rFonts w:ascii="Atkinson Hyperlegible" w:eastAsia="Times New Roman" w:hAnsi="Atkinson Hyperlegible" w:cs="Times New Roman"/>
          <w:color w:val="000000"/>
          <w:sz w:val="24"/>
          <w:szCs w:val="24"/>
          <w:lang w:eastAsia="de-DE"/>
        </w:rPr>
        <w:t>Tiago</w:t>
      </w:r>
      <w:proofErr w:type="spellEnd"/>
      <w:r w:rsidRPr="00F54789">
        <w:rPr>
          <w:rFonts w:ascii="Atkinson Hyperlegible" w:eastAsia="Times New Roman" w:hAnsi="Atkinson Hyperlegible" w:cs="Times New Roman"/>
          <w:color w:val="000000"/>
          <w:sz w:val="24"/>
          <w:szCs w:val="24"/>
          <w:lang w:eastAsia="de-DE"/>
        </w:rPr>
        <w:t xml:space="preserve"> sein Pony besser verstehen könnte! Dann würden sie alle vier zusammen das Reitabzeichen machen.</w:t>
      </w:r>
      <w:r w:rsidRPr="00F54789">
        <w:rPr>
          <w:rFonts w:ascii="Atkinson Hyperlegible" w:eastAsia="Times New Roman" w:hAnsi="Atkinson Hyperlegible" w:cs="Times New Roman"/>
          <w:color w:val="000000"/>
          <w:sz w:val="24"/>
          <w:szCs w:val="24"/>
          <w:lang w:eastAsia="de-DE"/>
        </w:rPr>
        <w:br/>
        <w:t xml:space="preserve">Gelesen von Claudia </w:t>
      </w:r>
      <w:proofErr w:type="spellStart"/>
      <w:r w:rsidRPr="00F54789">
        <w:rPr>
          <w:rFonts w:ascii="Atkinson Hyperlegible" w:eastAsia="Times New Roman" w:hAnsi="Atkinson Hyperlegible" w:cs="Times New Roman"/>
          <w:color w:val="000000"/>
          <w:sz w:val="24"/>
          <w:szCs w:val="24"/>
          <w:lang w:eastAsia="de-DE"/>
        </w:rPr>
        <w:t>Schätzle</w:t>
      </w:r>
      <w:proofErr w:type="spellEnd"/>
      <w:r w:rsidRPr="00F54789">
        <w:rPr>
          <w:rFonts w:ascii="Atkinson Hyperlegible" w:eastAsia="Times New Roman" w:hAnsi="Atkinson Hyperlegible" w:cs="Times New Roman"/>
          <w:color w:val="000000"/>
          <w:sz w:val="24"/>
          <w:szCs w:val="24"/>
          <w:lang w:eastAsia="de-DE"/>
        </w:rPr>
        <w:br/>
        <w:t>ZK: 1-0161509-1-1 seit: 10.07.2026</w:t>
      </w:r>
      <w:r w:rsidRPr="00F54789">
        <w:rPr>
          <w:rFonts w:ascii="Atkinson Hyperlegible" w:eastAsia="Times New Roman" w:hAnsi="Atkinson Hyperlegible" w:cs="Times New Roman"/>
          <w:color w:val="000000"/>
          <w:sz w:val="24"/>
          <w:szCs w:val="24"/>
          <w:lang w:eastAsia="de-DE"/>
        </w:rPr>
        <w:br/>
        <w:t>Größe: 79 MB 105 Seiten DNB: 1272080668</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Penguin</w:t>
      </w:r>
      <w:proofErr w:type="spellEnd"/>
      <w:r w:rsidRPr="00F54789">
        <w:rPr>
          <w:rFonts w:ascii="Atkinson Hyperlegible" w:eastAsia="Times New Roman" w:hAnsi="Atkinson Hyperlegible" w:cs="Times New Roman"/>
          <w:color w:val="000000"/>
          <w:sz w:val="24"/>
          <w:szCs w:val="24"/>
          <w:lang w:eastAsia="de-DE"/>
        </w:rPr>
        <w:t xml:space="preserve"> JUNIOR Jahr: 2023</w:t>
      </w:r>
      <w:r w:rsidRPr="00F54789">
        <w:rPr>
          <w:rFonts w:ascii="Atkinson Hyperlegible" w:eastAsia="Times New Roman" w:hAnsi="Atkinson Hyperlegible" w:cs="Times New Roman"/>
          <w:color w:val="000000"/>
          <w:sz w:val="24"/>
          <w:szCs w:val="24"/>
          <w:lang w:eastAsia="de-DE"/>
        </w:rPr>
        <w:br/>
        <w:t>1 CD. 86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100526 Kommissar Pfote</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6 von 6</w:t>
      </w:r>
      <w:r w:rsidRPr="00F54789">
        <w:rPr>
          <w:rFonts w:ascii="Atkinson Hyperlegible" w:eastAsia="Times New Roman" w:hAnsi="Atkinson Hyperlegible" w:cs="Times New Roman"/>
          <w:color w:val="000000"/>
          <w:sz w:val="24"/>
          <w:szCs w:val="24"/>
          <w:lang w:eastAsia="de-DE"/>
        </w:rPr>
        <w:br/>
        <w:t xml:space="preserve">88015 </w:t>
      </w:r>
      <w:proofErr w:type="spellStart"/>
      <w:r w:rsidRPr="00F54789">
        <w:rPr>
          <w:rFonts w:ascii="Atkinson Hyperlegible" w:eastAsia="Times New Roman" w:hAnsi="Atkinson Hyperlegible" w:cs="Times New Roman"/>
          <w:color w:val="000000"/>
          <w:sz w:val="24"/>
          <w:szCs w:val="24"/>
          <w:lang w:eastAsia="de-DE"/>
        </w:rPr>
        <w:t>Reider</w:t>
      </w:r>
      <w:proofErr w:type="spellEnd"/>
      <w:r w:rsidRPr="00F54789">
        <w:rPr>
          <w:rFonts w:ascii="Atkinson Hyperlegible" w:eastAsia="Times New Roman" w:hAnsi="Atkinson Hyperlegible" w:cs="Times New Roman"/>
          <w:color w:val="000000"/>
          <w:sz w:val="24"/>
          <w:szCs w:val="24"/>
          <w:lang w:eastAsia="de-DE"/>
        </w:rPr>
        <w:t>, Katja</w:t>
      </w:r>
      <w:r w:rsidRPr="00F54789">
        <w:rPr>
          <w:rFonts w:ascii="Atkinson Hyperlegible" w:eastAsia="Times New Roman" w:hAnsi="Atkinson Hyperlegible" w:cs="Times New Roman"/>
          <w:color w:val="000000"/>
          <w:sz w:val="24"/>
          <w:szCs w:val="24"/>
          <w:lang w:eastAsia="de-DE"/>
        </w:rPr>
        <w:br/>
        <w:t>Ein Einbruch ohne Spuren</w:t>
      </w:r>
      <w:r w:rsidRPr="00F54789">
        <w:rPr>
          <w:rFonts w:ascii="Atkinson Hyperlegible" w:eastAsia="Times New Roman" w:hAnsi="Atkinson Hyperlegible" w:cs="Times New Roman"/>
          <w:color w:val="000000"/>
          <w:sz w:val="24"/>
          <w:szCs w:val="24"/>
          <w:lang w:eastAsia="de-DE"/>
        </w:rPr>
        <w:br/>
        <w:t>Ein Handtaschen-Dieb macht die Gegend unsicher. Ganz klar, dass Polizeihund Pepper und sein zweibeiniger Kollege Paul sich auf die Lauer legen. Und tatsächlich: Vor Peppers Augen wird Frau Klein bestohlen! JAUL! Und dann bricht auch noch jemand in ihren Laden ein - ohne Spuren zu hinterlassen. Seltsam. Jetzt ist Peppers feine Nase gefragt.</w:t>
      </w:r>
      <w:r w:rsidRPr="00F54789">
        <w:rPr>
          <w:rFonts w:ascii="Atkinson Hyperlegible" w:eastAsia="Times New Roman" w:hAnsi="Atkinson Hyperlegible" w:cs="Times New Roman"/>
          <w:color w:val="000000"/>
          <w:sz w:val="24"/>
          <w:szCs w:val="24"/>
          <w:lang w:eastAsia="de-DE"/>
        </w:rPr>
        <w:br/>
        <w:t xml:space="preserve">Gelesen von Peter </w:t>
      </w:r>
      <w:proofErr w:type="spellStart"/>
      <w:r w:rsidRPr="00F54789">
        <w:rPr>
          <w:rFonts w:ascii="Atkinson Hyperlegible" w:eastAsia="Times New Roman" w:hAnsi="Atkinson Hyperlegible" w:cs="Times New Roman"/>
          <w:color w:val="000000"/>
          <w:sz w:val="24"/>
          <w:szCs w:val="24"/>
          <w:lang w:eastAsia="de-DE"/>
        </w:rPr>
        <w:t>Hottinger</w:t>
      </w:r>
      <w:proofErr w:type="spellEnd"/>
      <w:r w:rsidRPr="00F54789">
        <w:rPr>
          <w:rFonts w:ascii="Atkinson Hyperlegible" w:eastAsia="Times New Roman" w:hAnsi="Atkinson Hyperlegible" w:cs="Times New Roman"/>
          <w:color w:val="000000"/>
          <w:sz w:val="24"/>
          <w:szCs w:val="24"/>
          <w:lang w:eastAsia="de-DE"/>
        </w:rPr>
        <w:br/>
        <w:t>1 CD. 42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7 von 6</w:t>
      </w:r>
      <w:r w:rsidRPr="00F54789">
        <w:rPr>
          <w:rFonts w:ascii="Atkinson Hyperlegible" w:eastAsia="Times New Roman" w:hAnsi="Atkinson Hyperlegible" w:cs="Times New Roman"/>
          <w:color w:val="000000"/>
          <w:sz w:val="24"/>
          <w:szCs w:val="24"/>
          <w:lang w:eastAsia="de-DE"/>
        </w:rPr>
        <w:br/>
        <w:t xml:space="preserve">88016 </w:t>
      </w:r>
      <w:proofErr w:type="spellStart"/>
      <w:r w:rsidRPr="00F54789">
        <w:rPr>
          <w:rFonts w:ascii="Atkinson Hyperlegible" w:eastAsia="Times New Roman" w:hAnsi="Atkinson Hyperlegible" w:cs="Times New Roman"/>
          <w:color w:val="000000"/>
          <w:sz w:val="24"/>
          <w:szCs w:val="24"/>
          <w:lang w:eastAsia="de-DE"/>
        </w:rPr>
        <w:t>Reider</w:t>
      </w:r>
      <w:proofErr w:type="spellEnd"/>
      <w:r w:rsidRPr="00F54789">
        <w:rPr>
          <w:rFonts w:ascii="Atkinson Hyperlegible" w:eastAsia="Times New Roman" w:hAnsi="Atkinson Hyperlegible" w:cs="Times New Roman"/>
          <w:color w:val="000000"/>
          <w:sz w:val="24"/>
          <w:szCs w:val="24"/>
          <w:lang w:eastAsia="de-DE"/>
        </w:rPr>
        <w:t>, Katja</w:t>
      </w:r>
      <w:r w:rsidRPr="00F54789">
        <w:rPr>
          <w:rFonts w:ascii="Atkinson Hyperlegible" w:eastAsia="Times New Roman" w:hAnsi="Atkinson Hyperlegible" w:cs="Times New Roman"/>
          <w:color w:val="000000"/>
          <w:sz w:val="24"/>
          <w:szCs w:val="24"/>
          <w:lang w:eastAsia="de-DE"/>
        </w:rPr>
        <w:br/>
        <w:t>Spurensuche am Waldsee</w:t>
      </w:r>
      <w:r w:rsidRPr="00F54789">
        <w:rPr>
          <w:rFonts w:ascii="Atkinson Hyperlegible" w:eastAsia="Times New Roman" w:hAnsi="Atkinson Hyperlegible" w:cs="Times New Roman"/>
          <w:color w:val="000000"/>
          <w:sz w:val="24"/>
          <w:szCs w:val="24"/>
          <w:lang w:eastAsia="de-DE"/>
        </w:rPr>
        <w:br/>
        <w:t>Was ist in der Schule los? Erst werden die Mülleimer umgestoßen, sodass es furchtbar stinkt und dann wird in Janniks Klasse auch noch geklaut. Ob Janniks Freund Amir etwas damit zu tun hat? Pepper und sein Herrchen Paul beginnen mit den Ermittlungen und machen bald eine noch viel größere Entdeckung. Jetzt ist Peppers Spürsinn gefragt, um die Täter zu überführen.</w:t>
      </w:r>
      <w:r w:rsidRPr="00F54789">
        <w:rPr>
          <w:rFonts w:ascii="Atkinson Hyperlegible" w:eastAsia="Times New Roman" w:hAnsi="Atkinson Hyperlegible" w:cs="Times New Roman"/>
          <w:color w:val="000000"/>
          <w:sz w:val="24"/>
          <w:szCs w:val="24"/>
          <w:lang w:eastAsia="de-DE"/>
        </w:rPr>
        <w:br/>
        <w:t xml:space="preserve">Gelesen von Peter </w:t>
      </w:r>
      <w:proofErr w:type="spellStart"/>
      <w:r w:rsidRPr="00F54789">
        <w:rPr>
          <w:rFonts w:ascii="Atkinson Hyperlegible" w:eastAsia="Times New Roman" w:hAnsi="Atkinson Hyperlegible" w:cs="Times New Roman"/>
          <w:color w:val="000000"/>
          <w:sz w:val="24"/>
          <w:szCs w:val="24"/>
          <w:lang w:eastAsia="de-DE"/>
        </w:rPr>
        <w:t>Hottinger</w:t>
      </w:r>
      <w:proofErr w:type="spellEnd"/>
      <w:r w:rsidRPr="00F54789">
        <w:rPr>
          <w:rFonts w:ascii="Atkinson Hyperlegible" w:eastAsia="Times New Roman" w:hAnsi="Atkinson Hyperlegible" w:cs="Times New Roman"/>
          <w:color w:val="000000"/>
          <w:sz w:val="24"/>
          <w:szCs w:val="24"/>
          <w:lang w:eastAsia="de-DE"/>
        </w:rPr>
        <w:br/>
        <w:t>1 CD. 44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100526</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88051 </w:t>
      </w:r>
      <w:proofErr w:type="spellStart"/>
      <w:r w:rsidRPr="00F54789">
        <w:rPr>
          <w:rFonts w:ascii="Atkinson Hyperlegible" w:eastAsia="Times New Roman" w:hAnsi="Atkinson Hyperlegible" w:cs="Times New Roman"/>
          <w:color w:val="000000"/>
          <w:sz w:val="24"/>
          <w:szCs w:val="24"/>
          <w:lang w:eastAsia="de-DE"/>
        </w:rPr>
        <w:t>Reumschüssel</w:t>
      </w:r>
      <w:proofErr w:type="spellEnd"/>
      <w:r w:rsidRPr="00F54789">
        <w:rPr>
          <w:rFonts w:ascii="Atkinson Hyperlegible" w:eastAsia="Times New Roman" w:hAnsi="Atkinson Hyperlegible" w:cs="Times New Roman"/>
          <w:color w:val="000000"/>
          <w:sz w:val="24"/>
          <w:szCs w:val="24"/>
          <w:lang w:eastAsia="de-DE"/>
        </w:rPr>
        <w:t>, Anja</w:t>
      </w:r>
      <w:r w:rsidRPr="00F54789">
        <w:rPr>
          <w:rFonts w:ascii="Atkinson Hyperlegible" w:eastAsia="Times New Roman" w:hAnsi="Atkinson Hyperlegible" w:cs="Times New Roman"/>
          <w:color w:val="000000"/>
          <w:sz w:val="24"/>
          <w:szCs w:val="24"/>
          <w:lang w:eastAsia="de-DE"/>
        </w:rPr>
        <w:br/>
        <w:t>Über den Dächern von Jerusalem</w:t>
      </w:r>
      <w:r w:rsidRPr="00F54789">
        <w:rPr>
          <w:rFonts w:ascii="Atkinson Hyperlegible" w:eastAsia="Times New Roman" w:hAnsi="Atkinson Hyperlegible" w:cs="Times New Roman"/>
          <w:color w:val="000000"/>
          <w:sz w:val="24"/>
          <w:szCs w:val="24"/>
          <w:lang w:eastAsia="de-DE"/>
        </w:rPr>
        <w:br/>
        <w:t xml:space="preserve">2023: </w:t>
      </w:r>
      <w:proofErr w:type="spellStart"/>
      <w:r w:rsidRPr="00F54789">
        <w:rPr>
          <w:rFonts w:ascii="Atkinson Hyperlegible" w:eastAsia="Times New Roman" w:hAnsi="Atkinson Hyperlegible" w:cs="Times New Roman"/>
          <w:color w:val="000000"/>
          <w:sz w:val="24"/>
          <w:szCs w:val="24"/>
          <w:lang w:eastAsia="de-DE"/>
        </w:rPr>
        <w:t>Anat</w:t>
      </w:r>
      <w:proofErr w:type="spellEnd"/>
      <w:r w:rsidRPr="00F54789">
        <w:rPr>
          <w:rFonts w:ascii="Atkinson Hyperlegible" w:eastAsia="Times New Roman" w:hAnsi="Atkinson Hyperlegible" w:cs="Times New Roman"/>
          <w:color w:val="000000"/>
          <w:sz w:val="24"/>
          <w:szCs w:val="24"/>
          <w:lang w:eastAsia="de-DE"/>
        </w:rPr>
        <w:t xml:space="preserve"> hat den Wehrdienst angetreten und trifft bei einer Übung im Westjordanland auf den Palästinenser Karim. Anfangs haben beide Angst, doch bald merken sie, dass sie mehr verbindet, als sie gedacht haben. 1947/1948: Tessa kommt als Halbwaise nach Jerusalem und begegnet dort Mo, dessen Familie von dort vertrieben wurde. Sie freunden sich an, doch in den Wirren der Staatsgründung verlieren sie sich aus den Augen. Wird es ihren Enkeln gelingen, sich zu versöhnen?</w:t>
      </w:r>
      <w:r w:rsidRPr="00F54789">
        <w:rPr>
          <w:rFonts w:ascii="Atkinson Hyperlegible" w:eastAsia="Times New Roman" w:hAnsi="Atkinson Hyperlegible" w:cs="Times New Roman"/>
          <w:color w:val="000000"/>
          <w:sz w:val="24"/>
          <w:szCs w:val="24"/>
          <w:lang w:eastAsia="de-DE"/>
        </w:rPr>
        <w:br/>
        <w:t>Gelesen von Oriana Schrage</w:t>
      </w:r>
      <w:r w:rsidRPr="00F54789">
        <w:rPr>
          <w:rFonts w:ascii="Atkinson Hyperlegible" w:eastAsia="Times New Roman" w:hAnsi="Atkinson Hyperlegible" w:cs="Times New Roman"/>
          <w:color w:val="000000"/>
          <w:sz w:val="24"/>
          <w:szCs w:val="24"/>
          <w:lang w:eastAsia="de-DE"/>
        </w:rPr>
        <w:br/>
        <w:t>ZK: 1-0160528-1-2 seit: 10.07.2026</w:t>
      </w:r>
      <w:r w:rsidRPr="00F54789">
        <w:rPr>
          <w:rFonts w:ascii="Atkinson Hyperlegible" w:eastAsia="Times New Roman" w:hAnsi="Atkinson Hyperlegible" w:cs="Times New Roman"/>
          <w:color w:val="000000"/>
          <w:sz w:val="24"/>
          <w:szCs w:val="24"/>
          <w:lang w:eastAsia="de-DE"/>
        </w:rPr>
        <w:br/>
        <w:t>Größe: 503 MB 331 Seiten DNB: 127137496X</w:t>
      </w:r>
      <w:r w:rsidRPr="00F54789">
        <w:rPr>
          <w:rFonts w:ascii="Atkinson Hyperlegible" w:eastAsia="Times New Roman" w:hAnsi="Atkinson Hyperlegible" w:cs="Times New Roman"/>
          <w:color w:val="000000"/>
          <w:sz w:val="24"/>
          <w:szCs w:val="24"/>
          <w:lang w:eastAsia="de-DE"/>
        </w:rPr>
        <w:br/>
        <w:t>Ort: Hamburg Verlag: Carlsen Jahr: 2023</w:t>
      </w:r>
      <w:r w:rsidRPr="00F54789">
        <w:rPr>
          <w:rFonts w:ascii="Atkinson Hyperlegible" w:eastAsia="Times New Roman" w:hAnsi="Atkinson Hyperlegible" w:cs="Times New Roman"/>
          <w:color w:val="000000"/>
          <w:sz w:val="24"/>
          <w:szCs w:val="24"/>
          <w:lang w:eastAsia="de-DE"/>
        </w:rPr>
        <w:br/>
        <w:t>1 CD. 548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88005 Rohde, Marek</w:t>
      </w:r>
      <w:r w:rsidRPr="00F54789">
        <w:rPr>
          <w:rFonts w:ascii="Atkinson Hyperlegible" w:eastAsia="Times New Roman" w:hAnsi="Atkinson Hyperlegible" w:cs="Times New Roman"/>
          <w:color w:val="000000"/>
          <w:sz w:val="24"/>
          <w:szCs w:val="24"/>
          <w:lang w:eastAsia="de-DE"/>
        </w:rPr>
        <w:br/>
        <w:t>Gefahr am Eiskalten Ufer</w:t>
      </w:r>
      <w:r w:rsidRPr="00F54789">
        <w:rPr>
          <w:rFonts w:ascii="Atkinson Hyperlegible" w:eastAsia="Times New Roman" w:hAnsi="Atkinson Hyperlegible" w:cs="Times New Roman"/>
          <w:color w:val="000000"/>
          <w:sz w:val="24"/>
          <w:szCs w:val="24"/>
          <w:lang w:eastAsia="de-DE"/>
        </w:rPr>
        <w:br/>
        <w:t xml:space="preserve">Labradorhündin Berry, Katze Yoko, Straßenhund </w:t>
      </w:r>
      <w:proofErr w:type="spellStart"/>
      <w:r w:rsidRPr="00F54789">
        <w:rPr>
          <w:rFonts w:ascii="Atkinson Hyperlegible" w:eastAsia="Times New Roman" w:hAnsi="Atkinson Hyperlegible" w:cs="Times New Roman"/>
          <w:color w:val="000000"/>
          <w:sz w:val="24"/>
          <w:szCs w:val="24"/>
          <w:lang w:eastAsia="de-DE"/>
        </w:rPr>
        <w:t>Doozer</w:t>
      </w:r>
      <w:proofErr w:type="spellEnd"/>
      <w:r w:rsidRPr="00F54789">
        <w:rPr>
          <w:rFonts w:ascii="Atkinson Hyperlegible" w:eastAsia="Times New Roman" w:hAnsi="Atkinson Hyperlegible" w:cs="Times New Roman"/>
          <w:color w:val="000000"/>
          <w:sz w:val="24"/>
          <w:szCs w:val="24"/>
          <w:lang w:eastAsia="de-DE"/>
        </w:rPr>
        <w:t xml:space="preserve"> und Papagei </w:t>
      </w:r>
      <w:proofErr w:type="spellStart"/>
      <w:r w:rsidRPr="00F54789">
        <w:rPr>
          <w:rFonts w:ascii="Atkinson Hyperlegible" w:eastAsia="Times New Roman" w:hAnsi="Atkinson Hyperlegible" w:cs="Times New Roman"/>
          <w:color w:val="000000"/>
          <w:sz w:val="24"/>
          <w:szCs w:val="24"/>
          <w:lang w:eastAsia="de-DE"/>
        </w:rPr>
        <w:t>Quiri</w:t>
      </w:r>
      <w:proofErr w:type="spellEnd"/>
      <w:r w:rsidRPr="00F54789">
        <w:rPr>
          <w:rFonts w:ascii="Atkinson Hyperlegible" w:eastAsia="Times New Roman" w:hAnsi="Atkinson Hyperlegible" w:cs="Times New Roman"/>
          <w:color w:val="000000"/>
          <w:sz w:val="24"/>
          <w:szCs w:val="24"/>
          <w:lang w:eastAsia="de-DE"/>
        </w:rPr>
        <w:t xml:space="preserve"> gehören zu den Agenten, die für die Geheime Gesellschaft der Tiere unermüdlich im Einsatz sind, um die Welt vor den Fehlern der Menschen zu bewahren. Ihr neuer Auftrag führt sie in den hohen Norden, wo im Meer zwischen Eis und Schnee ein riesiges rätselhaftes Wesen um Hilfe gerufen hat. Während sie der Spur nachgehen, erfährt Berry etwas Neues über ihre verschollen geglaubte Familie.</w:t>
      </w:r>
      <w:r w:rsidRPr="00F54789">
        <w:rPr>
          <w:rFonts w:ascii="Atkinson Hyperlegible" w:eastAsia="Times New Roman" w:hAnsi="Atkinson Hyperlegible" w:cs="Times New Roman"/>
          <w:color w:val="000000"/>
          <w:sz w:val="24"/>
          <w:szCs w:val="24"/>
          <w:lang w:eastAsia="de-DE"/>
        </w:rPr>
        <w:br/>
        <w:t>Gelesen von Andreas Storm</w:t>
      </w:r>
      <w:r w:rsidRPr="00F54789">
        <w:rPr>
          <w:rFonts w:ascii="Atkinson Hyperlegible" w:eastAsia="Times New Roman" w:hAnsi="Atkinson Hyperlegible" w:cs="Times New Roman"/>
          <w:color w:val="000000"/>
          <w:sz w:val="24"/>
          <w:szCs w:val="24"/>
          <w:lang w:eastAsia="de-DE"/>
        </w:rPr>
        <w:br/>
        <w:t>ZK: 1-0160953-1-7 seit: 10.07.2026</w:t>
      </w:r>
      <w:r w:rsidRPr="00F54789">
        <w:rPr>
          <w:rFonts w:ascii="Atkinson Hyperlegible" w:eastAsia="Times New Roman" w:hAnsi="Atkinson Hyperlegible" w:cs="Times New Roman"/>
          <w:color w:val="000000"/>
          <w:sz w:val="24"/>
          <w:szCs w:val="24"/>
          <w:lang w:eastAsia="de-DE"/>
        </w:rPr>
        <w:br/>
        <w:t>Größe: 534 MB 309 Seiten DNB: 1285603648</w:t>
      </w:r>
      <w:r w:rsidRPr="00F54789">
        <w:rPr>
          <w:rFonts w:ascii="Atkinson Hyperlegible" w:eastAsia="Times New Roman" w:hAnsi="Atkinson Hyperlegible" w:cs="Times New Roman"/>
          <w:color w:val="000000"/>
          <w:sz w:val="24"/>
          <w:szCs w:val="24"/>
          <w:lang w:eastAsia="de-DE"/>
        </w:rPr>
        <w:br/>
        <w:t xml:space="preserve">Ort: Berlin Verlag: </w:t>
      </w:r>
      <w:proofErr w:type="spellStart"/>
      <w:r w:rsidRPr="00F54789">
        <w:rPr>
          <w:rFonts w:ascii="Atkinson Hyperlegible" w:eastAsia="Times New Roman" w:hAnsi="Atkinson Hyperlegible" w:cs="Times New Roman"/>
          <w:color w:val="000000"/>
          <w:sz w:val="24"/>
          <w:szCs w:val="24"/>
          <w:lang w:eastAsia="de-DE"/>
        </w:rPr>
        <w:t>Ueberreuter</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582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88079 </w:t>
      </w:r>
      <w:proofErr w:type="spellStart"/>
      <w:r w:rsidRPr="00F54789">
        <w:rPr>
          <w:rFonts w:ascii="Atkinson Hyperlegible" w:eastAsia="Times New Roman" w:hAnsi="Atkinson Hyperlegible" w:cs="Times New Roman"/>
          <w:color w:val="000000"/>
          <w:sz w:val="24"/>
          <w:szCs w:val="24"/>
          <w:lang w:eastAsia="de-DE"/>
        </w:rPr>
        <w:t>Rottmann</w:t>
      </w:r>
      <w:proofErr w:type="spellEnd"/>
      <w:r w:rsidRPr="00F54789">
        <w:rPr>
          <w:rFonts w:ascii="Atkinson Hyperlegible" w:eastAsia="Times New Roman" w:hAnsi="Atkinson Hyperlegible" w:cs="Times New Roman"/>
          <w:color w:val="000000"/>
          <w:sz w:val="24"/>
          <w:szCs w:val="24"/>
          <w:lang w:eastAsia="de-DE"/>
        </w:rPr>
        <w:t>, Eva</w:t>
      </w:r>
      <w:r w:rsidRPr="00F54789">
        <w:rPr>
          <w:rFonts w:ascii="Atkinson Hyperlegible" w:eastAsia="Times New Roman" w:hAnsi="Atkinson Hyperlegible" w:cs="Times New Roman"/>
          <w:color w:val="000000"/>
          <w:sz w:val="24"/>
          <w:szCs w:val="24"/>
          <w:lang w:eastAsia="de-DE"/>
        </w:rPr>
        <w:br/>
        <w:t>Kurz vor dem Rand</w:t>
      </w:r>
      <w:r w:rsidRPr="00F54789">
        <w:rPr>
          <w:rFonts w:ascii="Atkinson Hyperlegible" w:eastAsia="Times New Roman" w:hAnsi="Atkinson Hyperlegible" w:cs="Times New Roman"/>
          <w:color w:val="000000"/>
          <w:sz w:val="24"/>
          <w:szCs w:val="24"/>
          <w:lang w:eastAsia="de-DE"/>
        </w:rPr>
        <w:br/>
        <w:t>Jeden Tag trifft sich eine Gruppe von Freunden zum Skaten auf dem Skatepark, für Ari eine lebensrettende Aktivität. Sie kann sich kaum an ein Leben ohne Skateboard erinnern. Nach einer bewegten Kindheit scheint sie zufrieden zu sein, allein mit ihrem Vater Bob zu leben, mit ihrer Lehre in einem Malerbetrieb und mit ihren Skater-Kumpels, die sie als "eine von den Jungs" betrachten. Doch dann taucht ein neuer Junge im Skatepark auf, der ziemlich beeindruckende Tom.</w:t>
      </w:r>
      <w:r w:rsidRPr="00F54789">
        <w:rPr>
          <w:rFonts w:ascii="Atkinson Hyperlegible" w:eastAsia="Times New Roman" w:hAnsi="Atkinson Hyperlegible" w:cs="Times New Roman"/>
          <w:color w:val="000000"/>
          <w:sz w:val="24"/>
          <w:szCs w:val="24"/>
          <w:lang w:eastAsia="de-DE"/>
        </w:rPr>
        <w:br/>
        <w:t xml:space="preserve">Gelesen von Lotti </w:t>
      </w:r>
      <w:proofErr w:type="spellStart"/>
      <w:r w:rsidRPr="00F54789">
        <w:rPr>
          <w:rFonts w:ascii="Atkinson Hyperlegible" w:eastAsia="Times New Roman" w:hAnsi="Atkinson Hyperlegible" w:cs="Times New Roman"/>
          <w:color w:val="000000"/>
          <w:sz w:val="24"/>
          <w:szCs w:val="24"/>
          <w:lang w:eastAsia="de-DE"/>
        </w:rPr>
        <w:t>Happle</w:t>
      </w:r>
      <w:proofErr w:type="spellEnd"/>
      <w:r w:rsidRPr="00F54789">
        <w:rPr>
          <w:rFonts w:ascii="Atkinson Hyperlegible" w:eastAsia="Times New Roman" w:hAnsi="Atkinson Hyperlegible" w:cs="Times New Roman"/>
          <w:color w:val="000000"/>
          <w:sz w:val="24"/>
          <w:szCs w:val="24"/>
          <w:lang w:eastAsia="de-DE"/>
        </w:rPr>
        <w:br/>
        <w:t>ZK: 1-0160446-1-5 seit: 15.07.2026</w:t>
      </w:r>
      <w:r w:rsidRPr="00F54789">
        <w:rPr>
          <w:rFonts w:ascii="Atkinson Hyperlegible" w:eastAsia="Times New Roman" w:hAnsi="Atkinson Hyperlegible" w:cs="Times New Roman"/>
          <w:color w:val="000000"/>
          <w:sz w:val="24"/>
          <w:szCs w:val="24"/>
          <w:lang w:eastAsia="de-DE"/>
        </w:rPr>
        <w:br/>
        <w:t>Größe: 298 MB 189 Seiten DNB: 1285771273</w:t>
      </w:r>
      <w:r w:rsidRPr="00F54789">
        <w:rPr>
          <w:rFonts w:ascii="Atkinson Hyperlegible" w:eastAsia="Times New Roman" w:hAnsi="Atkinson Hyperlegible" w:cs="Times New Roman"/>
          <w:color w:val="000000"/>
          <w:sz w:val="24"/>
          <w:szCs w:val="24"/>
          <w:lang w:eastAsia="de-DE"/>
        </w:rPr>
        <w:br/>
        <w:t>Ort: Berlin Verlag: Verlagshaus Jacoby und Stuart Jahr: 2023</w:t>
      </w:r>
      <w:r w:rsidRPr="00F54789">
        <w:rPr>
          <w:rFonts w:ascii="Atkinson Hyperlegible" w:eastAsia="Times New Roman" w:hAnsi="Atkinson Hyperlegible" w:cs="Times New Roman"/>
          <w:color w:val="000000"/>
          <w:sz w:val="24"/>
          <w:szCs w:val="24"/>
          <w:lang w:eastAsia="de-DE"/>
        </w:rPr>
        <w:br/>
        <w:t>1 CD. 324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88000 </w:t>
      </w:r>
      <w:proofErr w:type="spellStart"/>
      <w:r w:rsidRPr="00F54789">
        <w:rPr>
          <w:rFonts w:ascii="Atkinson Hyperlegible" w:eastAsia="Times New Roman" w:hAnsi="Atkinson Hyperlegible" w:cs="Times New Roman"/>
          <w:color w:val="000000"/>
          <w:sz w:val="24"/>
          <w:szCs w:val="24"/>
          <w:lang w:eastAsia="de-DE"/>
        </w:rPr>
        <w:t>Sbuelz</w:t>
      </w:r>
      <w:proofErr w:type="spellEnd"/>
      <w:r w:rsidRPr="00F54789">
        <w:rPr>
          <w:rFonts w:ascii="Atkinson Hyperlegible" w:eastAsia="Times New Roman" w:hAnsi="Atkinson Hyperlegible" w:cs="Times New Roman"/>
          <w:color w:val="000000"/>
          <w:sz w:val="24"/>
          <w:szCs w:val="24"/>
          <w:lang w:eastAsia="de-DE"/>
        </w:rPr>
        <w:t>, Antonella</w:t>
      </w:r>
      <w:r w:rsidRPr="00F54789">
        <w:rPr>
          <w:rFonts w:ascii="Atkinson Hyperlegible" w:eastAsia="Times New Roman" w:hAnsi="Atkinson Hyperlegible" w:cs="Times New Roman"/>
          <w:color w:val="000000"/>
          <w:sz w:val="24"/>
          <w:szCs w:val="24"/>
          <w:lang w:eastAsia="de-DE"/>
        </w:rPr>
        <w:br/>
        <w:t>Heute gehe ich nicht nach Hause</w:t>
      </w:r>
      <w:r w:rsidRPr="00F54789">
        <w:rPr>
          <w:rFonts w:ascii="Atkinson Hyperlegible" w:eastAsia="Times New Roman" w:hAnsi="Atkinson Hyperlegible" w:cs="Times New Roman"/>
          <w:color w:val="000000"/>
          <w:sz w:val="24"/>
          <w:szCs w:val="24"/>
          <w:lang w:eastAsia="de-DE"/>
        </w:rPr>
        <w:br/>
        <w:t xml:space="preserve">Aziz geht. Sein Weg von Afghanistan bis nach Italien ist lang. </w:t>
      </w:r>
      <w:proofErr w:type="spellStart"/>
      <w:r w:rsidRPr="00F54789">
        <w:rPr>
          <w:rFonts w:ascii="Atkinson Hyperlegible" w:eastAsia="Times New Roman" w:hAnsi="Atkinson Hyperlegible" w:cs="Times New Roman"/>
          <w:color w:val="000000"/>
          <w:sz w:val="24"/>
          <w:szCs w:val="24"/>
          <w:lang w:eastAsia="de-DE"/>
        </w:rPr>
        <w:t>Mattia</w:t>
      </w:r>
      <w:proofErr w:type="spellEnd"/>
      <w:r w:rsidRPr="00F54789">
        <w:rPr>
          <w:rFonts w:ascii="Atkinson Hyperlegible" w:eastAsia="Times New Roman" w:hAnsi="Atkinson Hyperlegible" w:cs="Times New Roman"/>
          <w:color w:val="000000"/>
          <w:sz w:val="24"/>
          <w:szCs w:val="24"/>
          <w:lang w:eastAsia="de-DE"/>
        </w:rPr>
        <w:t xml:space="preserve"> geht zur Schule, sorgt sich um seine Mathenote und leidet an seiner unerwiderten Liebe zu Sofia. Gerade als er begreift, dass er mit seinen Eltern Glück gehabt hat, bricht ihm dieser sichere Boden unter den Füßen weg. Mit einem Mal steht seine bis dahin heile Welt </w:t>
      </w:r>
      <w:proofErr w:type="spellStart"/>
      <w:r w:rsidRPr="00F54789">
        <w:rPr>
          <w:rFonts w:ascii="Atkinson Hyperlegible" w:eastAsia="Times New Roman" w:hAnsi="Atkinson Hyperlegible" w:cs="Times New Roman"/>
          <w:color w:val="000000"/>
          <w:sz w:val="24"/>
          <w:szCs w:val="24"/>
          <w:lang w:eastAsia="de-DE"/>
        </w:rPr>
        <w:t>kopf</w:t>
      </w:r>
      <w:proofErr w:type="spellEnd"/>
      <w:r w:rsidRPr="00F54789">
        <w:rPr>
          <w:rFonts w:ascii="Atkinson Hyperlegible" w:eastAsia="Times New Roman" w:hAnsi="Atkinson Hyperlegible" w:cs="Times New Roman"/>
          <w:color w:val="000000"/>
          <w:sz w:val="24"/>
          <w:szCs w:val="24"/>
          <w:lang w:eastAsia="de-DE"/>
        </w:rPr>
        <w:t xml:space="preserve"> - und </w:t>
      </w:r>
      <w:proofErr w:type="spellStart"/>
      <w:r w:rsidRPr="00F54789">
        <w:rPr>
          <w:rFonts w:ascii="Atkinson Hyperlegible" w:eastAsia="Times New Roman" w:hAnsi="Atkinson Hyperlegible" w:cs="Times New Roman"/>
          <w:color w:val="000000"/>
          <w:sz w:val="24"/>
          <w:szCs w:val="24"/>
          <w:lang w:eastAsia="de-DE"/>
        </w:rPr>
        <w:t>Mattia</w:t>
      </w:r>
      <w:proofErr w:type="spellEnd"/>
      <w:r w:rsidRPr="00F54789">
        <w:rPr>
          <w:rFonts w:ascii="Atkinson Hyperlegible" w:eastAsia="Times New Roman" w:hAnsi="Atkinson Hyperlegible" w:cs="Times New Roman"/>
          <w:color w:val="000000"/>
          <w:sz w:val="24"/>
          <w:szCs w:val="24"/>
          <w:lang w:eastAsia="de-DE"/>
        </w:rPr>
        <w:t xml:space="preserve"> reagiert kopflos. Noch in derselben Nacht trifft er auf Aziz. Aziz, der nicht ist, wer er zu sein vorgibt.</w:t>
      </w:r>
      <w:r w:rsidRPr="00F54789">
        <w:rPr>
          <w:rFonts w:ascii="Atkinson Hyperlegible" w:eastAsia="Times New Roman" w:hAnsi="Atkinson Hyperlegible" w:cs="Times New Roman"/>
          <w:color w:val="000000"/>
          <w:sz w:val="24"/>
          <w:szCs w:val="24"/>
          <w:lang w:eastAsia="de-DE"/>
        </w:rPr>
        <w:br/>
        <w:t>Gelesen von Manuel Bürgin</w:t>
      </w:r>
      <w:r w:rsidRPr="00F54789">
        <w:rPr>
          <w:rFonts w:ascii="Atkinson Hyperlegible" w:eastAsia="Times New Roman" w:hAnsi="Atkinson Hyperlegible" w:cs="Times New Roman"/>
          <w:color w:val="000000"/>
          <w:sz w:val="24"/>
          <w:szCs w:val="24"/>
          <w:lang w:eastAsia="de-DE"/>
        </w:rPr>
        <w:br/>
        <w:t>ZK: 1-0159743-1-7 seit: 10.07.2026</w:t>
      </w:r>
      <w:r w:rsidRPr="00F54789">
        <w:rPr>
          <w:rFonts w:ascii="Atkinson Hyperlegible" w:eastAsia="Times New Roman" w:hAnsi="Atkinson Hyperlegible" w:cs="Times New Roman"/>
          <w:color w:val="000000"/>
          <w:sz w:val="24"/>
          <w:szCs w:val="24"/>
          <w:lang w:eastAsia="de-DE"/>
        </w:rPr>
        <w:br/>
        <w:t>Größe: 402 MB 285 Seiten DNB: 1268941492</w:t>
      </w:r>
      <w:r w:rsidRPr="00F54789">
        <w:rPr>
          <w:rFonts w:ascii="Atkinson Hyperlegible" w:eastAsia="Times New Roman" w:hAnsi="Atkinson Hyperlegible" w:cs="Times New Roman"/>
          <w:color w:val="000000"/>
          <w:sz w:val="24"/>
          <w:szCs w:val="24"/>
          <w:lang w:eastAsia="de-DE"/>
        </w:rPr>
        <w:br/>
        <w:t xml:space="preserve">Ort: Zürich Verlag: </w:t>
      </w:r>
      <w:proofErr w:type="spellStart"/>
      <w:r w:rsidRPr="00F54789">
        <w:rPr>
          <w:rFonts w:ascii="Atkinson Hyperlegible" w:eastAsia="Times New Roman" w:hAnsi="Atkinson Hyperlegible" w:cs="Times New Roman"/>
          <w:color w:val="000000"/>
          <w:sz w:val="24"/>
          <w:szCs w:val="24"/>
          <w:lang w:eastAsia="de-DE"/>
        </w:rPr>
        <w:t>Arctis</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438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87998 </w:t>
      </w:r>
      <w:proofErr w:type="spellStart"/>
      <w:r w:rsidRPr="00F54789">
        <w:rPr>
          <w:rFonts w:ascii="Atkinson Hyperlegible" w:eastAsia="Times New Roman" w:hAnsi="Atkinson Hyperlegible" w:cs="Times New Roman"/>
          <w:color w:val="000000"/>
          <w:sz w:val="24"/>
          <w:szCs w:val="24"/>
          <w:lang w:eastAsia="de-DE"/>
        </w:rPr>
        <w:t>Schreuder</w:t>
      </w:r>
      <w:proofErr w:type="spellEnd"/>
      <w:r w:rsidRPr="00F54789">
        <w:rPr>
          <w:rFonts w:ascii="Atkinson Hyperlegible" w:eastAsia="Times New Roman" w:hAnsi="Atkinson Hyperlegible" w:cs="Times New Roman"/>
          <w:color w:val="000000"/>
          <w:sz w:val="24"/>
          <w:szCs w:val="24"/>
          <w:lang w:eastAsia="de-DE"/>
        </w:rPr>
        <w:t>, Benjamin</w:t>
      </w:r>
      <w:r w:rsidRPr="00F54789">
        <w:rPr>
          <w:rFonts w:ascii="Atkinson Hyperlegible" w:eastAsia="Times New Roman" w:hAnsi="Atkinson Hyperlegible" w:cs="Times New Roman"/>
          <w:color w:val="000000"/>
          <w:sz w:val="24"/>
          <w:szCs w:val="24"/>
          <w:lang w:eastAsia="de-DE"/>
        </w:rPr>
        <w:br/>
        <w:t>Der Zorn des Pharaos</w:t>
      </w:r>
      <w:r w:rsidRPr="00F54789">
        <w:rPr>
          <w:rFonts w:ascii="Atkinson Hyperlegible" w:eastAsia="Times New Roman" w:hAnsi="Atkinson Hyperlegible" w:cs="Times New Roman"/>
          <w:color w:val="000000"/>
          <w:sz w:val="24"/>
          <w:szCs w:val="24"/>
          <w:lang w:eastAsia="de-DE"/>
        </w:rPr>
        <w:br/>
        <w:t>Wo steckt Tinkas Vater? Der Archäologe ist spurlos verschwunden. Klarer Fall: Die drei Freunde Tinka, Adam und Niko müssen ihn suchen. Die Spur führt sie zu einem geheimnisvollen Apparat in einem versteckten Dachzimmer. Und plötzlich landen sie mitten im alten Ägypten. Werden sie Tinkas Vater aus dem Tempel des Pharaos retten können?</w:t>
      </w:r>
      <w:r w:rsidRPr="00F54789">
        <w:rPr>
          <w:rFonts w:ascii="Atkinson Hyperlegible" w:eastAsia="Times New Roman" w:hAnsi="Atkinson Hyperlegible" w:cs="Times New Roman"/>
          <w:color w:val="000000"/>
          <w:sz w:val="24"/>
          <w:szCs w:val="24"/>
          <w:lang w:eastAsia="de-DE"/>
        </w:rPr>
        <w:br/>
        <w:t xml:space="preserve">Gelesen von Sylvia </w:t>
      </w:r>
      <w:proofErr w:type="spellStart"/>
      <w:r w:rsidRPr="00F54789">
        <w:rPr>
          <w:rFonts w:ascii="Atkinson Hyperlegible" w:eastAsia="Times New Roman" w:hAnsi="Atkinson Hyperlegible" w:cs="Times New Roman"/>
          <w:color w:val="000000"/>
          <w:sz w:val="24"/>
          <w:szCs w:val="24"/>
          <w:lang w:eastAsia="de-DE"/>
        </w:rPr>
        <w:t>Garatti</w:t>
      </w:r>
      <w:proofErr w:type="spellEnd"/>
      <w:r w:rsidRPr="00F54789">
        <w:rPr>
          <w:rFonts w:ascii="Atkinson Hyperlegible" w:eastAsia="Times New Roman" w:hAnsi="Atkinson Hyperlegible" w:cs="Times New Roman"/>
          <w:color w:val="000000"/>
          <w:sz w:val="24"/>
          <w:szCs w:val="24"/>
          <w:lang w:eastAsia="de-DE"/>
        </w:rPr>
        <w:br/>
        <w:t>ZK: 1-0161221-1-x seit: 10.07.2026</w:t>
      </w:r>
      <w:r w:rsidRPr="00F54789">
        <w:rPr>
          <w:rFonts w:ascii="Atkinson Hyperlegible" w:eastAsia="Times New Roman" w:hAnsi="Atkinson Hyperlegible" w:cs="Times New Roman"/>
          <w:color w:val="000000"/>
          <w:sz w:val="24"/>
          <w:szCs w:val="24"/>
          <w:lang w:eastAsia="de-DE"/>
        </w:rPr>
        <w:br/>
        <w:t>Größe: 59 MB 70 Seiten DNB: 1284417352</w:t>
      </w:r>
      <w:r w:rsidRPr="00F54789">
        <w:rPr>
          <w:rFonts w:ascii="Atkinson Hyperlegible" w:eastAsia="Times New Roman" w:hAnsi="Atkinson Hyperlegible" w:cs="Times New Roman"/>
          <w:color w:val="000000"/>
          <w:sz w:val="24"/>
          <w:szCs w:val="24"/>
          <w:lang w:eastAsia="de-DE"/>
        </w:rPr>
        <w:br/>
        <w:t xml:space="preserve">Ort: Nürnberg Verlag: </w:t>
      </w:r>
      <w:proofErr w:type="spellStart"/>
      <w:r w:rsidRPr="00F54789">
        <w:rPr>
          <w:rFonts w:ascii="Atkinson Hyperlegible" w:eastAsia="Times New Roman" w:hAnsi="Atkinson Hyperlegible" w:cs="Times New Roman"/>
          <w:color w:val="000000"/>
          <w:sz w:val="24"/>
          <w:szCs w:val="24"/>
          <w:lang w:eastAsia="de-DE"/>
        </w:rPr>
        <w:t>Tessloff</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63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87999 Sonnleitner, Marco</w:t>
      </w:r>
      <w:r w:rsidRPr="00F54789">
        <w:rPr>
          <w:rFonts w:ascii="Atkinson Hyperlegible" w:eastAsia="Times New Roman" w:hAnsi="Atkinson Hyperlegible" w:cs="Times New Roman"/>
          <w:color w:val="000000"/>
          <w:sz w:val="24"/>
          <w:szCs w:val="24"/>
          <w:lang w:eastAsia="de-DE"/>
        </w:rPr>
        <w:br/>
        <w:t>Die drei ??? - die Nacht der Gewitter</w:t>
      </w:r>
      <w:r w:rsidRPr="00F54789">
        <w:rPr>
          <w:rFonts w:ascii="Atkinson Hyperlegible" w:eastAsia="Times New Roman" w:hAnsi="Atkinson Hyperlegible" w:cs="Times New Roman"/>
          <w:color w:val="000000"/>
          <w:sz w:val="24"/>
          <w:szCs w:val="24"/>
          <w:lang w:eastAsia="de-DE"/>
        </w:rPr>
        <w:br/>
        <w:t xml:space="preserve">Peter will am Surf-Wettbewerb in Orange Bay teilnehmen. Auf dem Weg geraten die drei Fragezeichen in ein Unwetter und erreichen den Ort gerade noch über einen Schleichweg. Aus Orange Bay kommt jetzt niemand mehr heraus, denn die Brücke ist unpassierbar. Dennoch verschwindet ein 1967er Ford Shelby Mustang GT Super </w:t>
      </w:r>
      <w:proofErr w:type="spellStart"/>
      <w:r w:rsidRPr="00F54789">
        <w:rPr>
          <w:rFonts w:ascii="Atkinson Hyperlegible" w:eastAsia="Times New Roman" w:hAnsi="Atkinson Hyperlegible" w:cs="Times New Roman"/>
          <w:color w:val="000000"/>
          <w:sz w:val="24"/>
          <w:szCs w:val="24"/>
          <w:lang w:eastAsia="de-DE"/>
        </w:rPr>
        <w:t>Snake</w:t>
      </w:r>
      <w:proofErr w:type="spellEnd"/>
      <w:r w:rsidRPr="00F54789">
        <w:rPr>
          <w:rFonts w:ascii="Atkinson Hyperlegible" w:eastAsia="Times New Roman" w:hAnsi="Atkinson Hyperlegible" w:cs="Times New Roman"/>
          <w:color w:val="000000"/>
          <w:sz w:val="24"/>
          <w:szCs w:val="24"/>
          <w:lang w:eastAsia="de-DE"/>
        </w:rPr>
        <w:t xml:space="preserve"> aus seiner Garage. Wie kann ein Auto verschwinden, wenn niemand den Ort verlassen kann? Ist etwa Magie im Spiel? Die drei Freunde ermitteln.</w:t>
      </w:r>
      <w:r w:rsidRPr="00F54789">
        <w:rPr>
          <w:rFonts w:ascii="Atkinson Hyperlegible" w:eastAsia="Times New Roman" w:hAnsi="Atkinson Hyperlegible" w:cs="Times New Roman"/>
          <w:color w:val="000000"/>
          <w:sz w:val="24"/>
          <w:szCs w:val="24"/>
          <w:lang w:eastAsia="de-DE"/>
        </w:rPr>
        <w:br/>
        <w:t xml:space="preserve">Gelesen von Nicolas </w:t>
      </w:r>
      <w:proofErr w:type="spellStart"/>
      <w:r w:rsidRPr="00F54789">
        <w:rPr>
          <w:rFonts w:ascii="Atkinson Hyperlegible" w:eastAsia="Times New Roman" w:hAnsi="Atkinson Hyperlegible" w:cs="Times New Roman"/>
          <w:color w:val="000000"/>
          <w:sz w:val="24"/>
          <w:szCs w:val="24"/>
          <w:lang w:eastAsia="de-DE"/>
        </w:rPr>
        <w:t>Batthyany</w:t>
      </w:r>
      <w:proofErr w:type="spellEnd"/>
      <w:r w:rsidRPr="00F54789">
        <w:rPr>
          <w:rFonts w:ascii="Atkinson Hyperlegible" w:eastAsia="Times New Roman" w:hAnsi="Atkinson Hyperlegible" w:cs="Times New Roman"/>
          <w:color w:val="000000"/>
          <w:sz w:val="24"/>
          <w:szCs w:val="24"/>
          <w:lang w:eastAsia="de-DE"/>
        </w:rPr>
        <w:br/>
        <w:t>ZK: 1-0162060-1-1 seit: 10.07.2026</w:t>
      </w:r>
      <w:r w:rsidRPr="00F54789">
        <w:rPr>
          <w:rFonts w:ascii="Atkinson Hyperlegible" w:eastAsia="Times New Roman" w:hAnsi="Atkinson Hyperlegible" w:cs="Times New Roman"/>
          <w:color w:val="000000"/>
          <w:sz w:val="24"/>
          <w:szCs w:val="24"/>
          <w:lang w:eastAsia="de-DE"/>
        </w:rPr>
        <w:br/>
        <w:t>Größe: 217 MB 159 Seiten DNB: 1306697360</w:t>
      </w:r>
      <w:r w:rsidRPr="00F54789">
        <w:rPr>
          <w:rFonts w:ascii="Atkinson Hyperlegible" w:eastAsia="Times New Roman" w:hAnsi="Atkinson Hyperlegible" w:cs="Times New Roman"/>
          <w:color w:val="000000"/>
          <w:sz w:val="24"/>
          <w:szCs w:val="24"/>
          <w:lang w:eastAsia="de-DE"/>
        </w:rPr>
        <w:br/>
        <w:t>Ort: Stuttgart Verlag: Kosmos Jahr: 2024</w:t>
      </w:r>
      <w:r w:rsidRPr="00F54789">
        <w:rPr>
          <w:rFonts w:ascii="Atkinson Hyperlegible" w:eastAsia="Times New Roman" w:hAnsi="Atkinson Hyperlegible" w:cs="Times New Roman"/>
          <w:color w:val="000000"/>
          <w:sz w:val="24"/>
          <w:szCs w:val="24"/>
          <w:lang w:eastAsia="de-DE"/>
        </w:rPr>
        <w:br/>
        <w:t>1 CD. 237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Familie Nummer 100525 Das geheime </w:t>
      </w:r>
      <w:proofErr w:type="spellStart"/>
      <w:r w:rsidRPr="00F54789">
        <w:rPr>
          <w:rFonts w:ascii="Atkinson Hyperlegible" w:eastAsia="Times New Roman" w:hAnsi="Atkinson Hyperlegible" w:cs="Times New Roman"/>
          <w:color w:val="000000"/>
          <w:sz w:val="24"/>
          <w:szCs w:val="24"/>
          <w:lang w:eastAsia="de-DE"/>
        </w:rPr>
        <w:t>Dinoversum</w:t>
      </w:r>
      <w:proofErr w:type="spellEnd"/>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2 von 6</w:t>
      </w:r>
      <w:r w:rsidRPr="00F54789">
        <w:rPr>
          <w:rFonts w:ascii="Atkinson Hyperlegible" w:eastAsia="Times New Roman" w:hAnsi="Atkinson Hyperlegible" w:cs="Times New Roman"/>
          <w:color w:val="000000"/>
          <w:sz w:val="24"/>
          <w:szCs w:val="24"/>
          <w:lang w:eastAsia="de-DE"/>
        </w:rPr>
        <w:br/>
        <w:t>88046 Stone, Rex</w:t>
      </w:r>
      <w:r w:rsidRPr="00F54789">
        <w:rPr>
          <w:rFonts w:ascii="Atkinson Hyperlegible" w:eastAsia="Times New Roman" w:hAnsi="Atkinson Hyperlegible" w:cs="Times New Roman"/>
          <w:color w:val="000000"/>
          <w:sz w:val="24"/>
          <w:szCs w:val="24"/>
          <w:lang w:eastAsia="de-DE"/>
        </w:rPr>
        <w:br/>
        <w:t>Gefahr für den Triceratops</w:t>
      </w:r>
      <w:r w:rsidRPr="00F54789">
        <w:rPr>
          <w:rFonts w:ascii="Atkinson Hyperlegible" w:eastAsia="Times New Roman" w:hAnsi="Atkinson Hyperlegible" w:cs="Times New Roman"/>
          <w:color w:val="000000"/>
          <w:sz w:val="24"/>
          <w:szCs w:val="24"/>
          <w:lang w:eastAsia="de-DE"/>
        </w:rPr>
        <w:br/>
        <w:t xml:space="preserve">Eine Herde </w:t>
      </w:r>
      <w:proofErr w:type="spellStart"/>
      <w:r w:rsidRPr="00F54789">
        <w:rPr>
          <w:rFonts w:ascii="Atkinson Hyperlegible" w:eastAsia="Times New Roman" w:hAnsi="Atkinson Hyperlegible" w:cs="Times New Roman"/>
          <w:color w:val="000000"/>
          <w:sz w:val="24"/>
          <w:szCs w:val="24"/>
          <w:lang w:eastAsia="de-DE"/>
        </w:rPr>
        <w:t>Triceratopse</w:t>
      </w:r>
      <w:proofErr w:type="spellEnd"/>
      <w:r w:rsidRPr="00F54789">
        <w:rPr>
          <w:rFonts w:ascii="Atkinson Hyperlegible" w:eastAsia="Times New Roman" w:hAnsi="Atkinson Hyperlegible" w:cs="Times New Roman"/>
          <w:color w:val="000000"/>
          <w:sz w:val="24"/>
          <w:szCs w:val="24"/>
          <w:lang w:eastAsia="de-DE"/>
        </w:rPr>
        <w:t xml:space="preserve"> wird plötzlich von riesigen Termiten angegriffen! Die Dinosaurier geraten in Panik und stürmen davon. Tim und Jan werden von den gewaltigen Tieren mitgerissen.</w:t>
      </w:r>
      <w:r w:rsidRPr="00F54789">
        <w:rPr>
          <w:rFonts w:ascii="Atkinson Hyperlegible" w:eastAsia="Times New Roman" w:hAnsi="Atkinson Hyperlegible" w:cs="Times New Roman"/>
          <w:color w:val="000000"/>
          <w:sz w:val="24"/>
          <w:szCs w:val="24"/>
          <w:lang w:eastAsia="de-DE"/>
        </w:rPr>
        <w:br/>
        <w:t>Gelesen von Jonas Rüegg</w:t>
      </w:r>
      <w:r w:rsidRPr="00F54789">
        <w:rPr>
          <w:rFonts w:ascii="Atkinson Hyperlegible" w:eastAsia="Times New Roman" w:hAnsi="Atkinson Hyperlegible" w:cs="Times New Roman"/>
          <w:color w:val="000000"/>
          <w:sz w:val="24"/>
          <w:szCs w:val="24"/>
          <w:lang w:eastAsia="de-DE"/>
        </w:rPr>
        <w:br/>
        <w:t>1 CD. 37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3 von 6</w:t>
      </w:r>
      <w:r w:rsidRPr="00F54789">
        <w:rPr>
          <w:rFonts w:ascii="Atkinson Hyperlegible" w:eastAsia="Times New Roman" w:hAnsi="Atkinson Hyperlegible" w:cs="Times New Roman"/>
          <w:color w:val="000000"/>
          <w:sz w:val="24"/>
          <w:szCs w:val="24"/>
          <w:lang w:eastAsia="de-DE"/>
        </w:rPr>
        <w:br/>
        <w:t>88064 Stone, Rex</w:t>
      </w:r>
      <w:r w:rsidRPr="00F54789">
        <w:rPr>
          <w:rFonts w:ascii="Atkinson Hyperlegible" w:eastAsia="Times New Roman" w:hAnsi="Atkinson Hyperlegible" w:cs="Times New Roman"/>
          <w:color w:val="000000"/>
          <w:sz w:val="24"/>
          <w:szCs w:val="24"/>
          <w:lang w:eastAsia="de-DE"/>
        </w:rPr>
        <w:br/>
        <w:t xml:space="preserve">Rettung für den </w:t>
      </w:r>
      <w:proofErr w:type="spellStart"/>
      <w:r w:rsidRPr="00F54789">
        <w:rPr>
          <w:rFonts w:ascii="Atkinson Hyperlegible" w:eastAsia="Times New Roman" w:hAnsi="Atkinson Hyperlegible" w:cs="Times New Roman"/>
          <w:color w:val="000000"/>
          <w:sz w:val="24"/>
          <w:szCs w:val="24"/>
          <w:lang w:eastAsia="de-DE"/>
        </w:rPr>
        <w:t>Ankylosaurus</w:t>
      </w:r>
      <w:proofErr w:type="spellEnd"/>
      <w:r w:rsidRPr="00F54789">
        <w:rPr>
          <w:rFonts w:ascii="Atkinson Hyperlegible" w:eastAsia="Times New Roman" w:hAnsi="Atkinson Hyperlegible" w:cs="Times New Roman"/>
          <w:color w:val="000000"/>
          <w:sz w:val="24"/>
          <w:szCs w:val="24"/>
          <w:lang w:eastAsia="de-DE"/>
        </w:rPr>
        <w:br/>
        <w:t xml:space="preserve">Ein kleiner Dinosaurier steckt im Sumpf fest! Jan und Tim versuchen, den Dinosaurier zu retten, als plötzlich Gefahr droht: Wie aus dem Nichts taucht ein gigantischer gepanzerter </w:t>
      </w:r>
      <w:proofErr w:type="spellStart"/>
      <w:r w:rsidRPr="00F54789">
        <w:rPr>
          <w:rFonts w:ascii="Atkinson Hyperlegible" w:eastAsia="Times New Roman" w:hAnsi="Atkinson Hyperlegible" w:cs="Times New Roman"/>
          <w:color w:val="000000"/>
          <w:sz w:val="24"/>
          <w:szCs w:val="24"/>
          <w:lang w:eastAsia="de-DE"/>
        </w:rPr>
        <w:t>Ankylosaurus</w:t>
      </w:r>
      <w:proofErr w:type="spellEnd"/>
      <w:r w:rsidRPr="00F54789">
        <w:rPr>
          <w:rFonts w:ascii="Atkinson Hyperlegible" w:eastAsia="Times New Roman" w:hAnsi="Atkinson Hyperlegible" w:cs="Times New Roman"/>
          <w:color w:val="000000"/>
          <w:sz w:val="24"/>
          <w:szCs w:val="24"/>
          <w:lang w:eastAsia="de-DE"/>
        </w:rPr>
        <w:t xml:space="preserve"> auf.</w:t>
      </w:r>
      <w:r w:rsidRPr="00F54789">
        <w:rPr>
          <w:rFonts w:ascii="Atkinson Hyperlegible" w:eastAsia="Times New Roman" w:hAnsi="Atkinson Hyperlegible" w:cs="Times New Roman"/>
          <w:color w:val="000000"/>
          <w:sz w:val="24"/>
          <w:szCs w:val="24"/>
          <w:lang w:eastAsia="de-DE"/>
        </w:rPr>
        <w:br/>
        <w:t xml:space="preserve">Gelesen von Manuel </w:t>
      </w:r>
      <w:proofErr w:type="spellStart"/>
      <w:r w:rsidRPr="00F54789">
        <w:rPr>
          <w:rFonts w:ascii="Atkinson Hyperlegible" w:eastAsia="Times New Roman" w:hAnsi="Atkinson Hyperlegible" w:cs="Times New Roman"/>
          <w:color w:val="000000"/>
          <w:sz w:val="24"/>
          <w:szCs w:val="24"/>
          <w:lang w:eastAsia="de-DE"/>
        </w:rPr>
        <w:t>Löwensberg</w:t>
      </w:r>
      <w:proofErr w:type="spellEnd"/>
      <w:r w:rsidRPr="00F54789">
        <w:rPr>
          <w:rFonts w:ascii="Atkinson Hyperlegible" w:eastAsia="Times New Roman" w:hAnsi="Atkinson Hyperlegible" w:cs="Times New Roman"/>
          <w:color w:val="000000"/>
          <w:sz w:val="24"/>
          <w:szCs w:val="24"/>
          <w:lang w:eastAsia="de-DE"/>
        </w:rPr>
        <w:br/>
        <w:t>1 CD. 48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4 von 6</w:t>
      </w:r>
      <w:r w:rsidRPr="00F54789">
        <w:rPr>
          <w:rFonts w:ascii="Atkinson Hyperlegible" w:eastAsia="Times New Roman" w:hAnsi="Atkinson Hyperlegible" w:cs="Times New Roman"/>
          <w:color w:val="000000"/>
          <w:sz w:val="24"/>
          <w:szCs w:val="24"/>
          <w:lang w:eastAsia="de-DE"/>
        </w:rPr>
        <w:br/>
        <w:t>88063 Stone, Rex</w:t>
      </w:r>
      <w:r w:rsidRPr="00F54789">
        <w:rPr>
          <w:rFonts w:ascii="Atkinson Hyperlegible" w:eastAsia="Times New Roman" w:hAnsi="Atkinson Hyperlegible" w:cs="Times New Roman"/>
          <w:color w:val="000000"/>
          <w:sz w:val="24"/>
          <w:szCs w:val="24"/>
          <w:lang w:eastAsia="de-DE"/>
        </w:rPr>
        <w:br/>
        <w:t xml:space="preserve">Flucht vor dem </w:t>
      </w:r>
      <w:proofErr w:type="spellStart"/>
      <w:r w:rsidRPr="00F54789">
        <w:rPr>
          <w:rFonts w:ascii="Atkinson Hyperlegible" w:eastAsia="Times New Roman" w:hAnsi="Atkinson Hyperlegible" w:cs="Times New Roman"/>
          <w:color w:val="000000"/>
          <w:sz w:val="24"/>
          <w:szCs w:val="24"/>
          <w:lang w:eastAsia="de-DE"/>
        </w:rPr>
        <w:t>Quetzalcoatlus</w:t>
      </w:r>
      <w:proofErr w:type="spellEnd"/>
      <w:r w:rsidRPr="00F54789">
        <w:rPr>
          <w:rFonts w:ascii="Atkinson Hyperlegible" w:eastAsia="Times New Roman" w:hAnsi="Atkinson Hyperlegible" w:cs="Times New Roman"/>
          <w:color w:val="000000"/>
          <w:sz w:val="24"/>
          <w:szCs w:val="24"/>
          <w:lang w:eastAsia="de-DE"/>
        </w:rPr>
        <w:br/>
        <w:t xml:space="preserve">Hilfe! Der kleine Dino </w:t>
      </w:r>
      <w:proofErr w:type="spellStart"/>
      <w:r w:rsidRPr="00F54789">
        <w:rPr>
          <w:rFonts w:ascii="Atkinson Hyperlegible" w:eastAsia="Times New Roman" w:hAnsi="Atkinson Hyperlegible" w:cs="Times New Roman"/>
          <w:color w:val="000000"/>
          <w:sz w:val="24"/>
          <w:szCs w:val="24"/>
          <w:lang w:eastAsia="de-DE"/>
        </w:rPr>
        <w:t>Wanna</w:t>
      </w:r>
      <w:proofErr w:type="spellEnd"/>
      <w:r w:rsidRPr="00F54789">
        <w:rPr>
          <w:rFonts w:ascii="Atkinson Hyperlegible" w:eastAsia="Times New Roman" w:hAnsi="Atkinson Hyperlegible" w:cs="Times New Roman"/>
          <w:color w:val="000000"/>
          <w:sz w:val="24"/>
          <w:szCs w:val="24"/>
          <w:lang w:eastAsia="de-DE"/>
        </w:rPr>
        <w:t xml:space="preserve"> wird von einem riesigen Flugsaurier verschleppt. Tim und Jan begeben sich auf die Suche nach ihrem Freund. Doch können sie </w:t>
      </w:r>
      <w:proofErr w:type="spellStart"/>
      <w:r w:rsidRPr="00F54789">
        <w:rPr>
          <w:rFonts w:ascii="Atkinson Hyperlegible" w:eastAsia="Times New Roman" w:hAnsi="Atkinson Hyperlegible" w:cs="Times New Roman"/>
          <w:color w:val="000000"/>
          <w:sz w:val="24"/>
          <w:szCs w:val="24"/>
          <w:lang w:eastAsia="de-DE"/>
        </w:rPr>
        <w:t>Wanna</w:t>
      </w:r>
      <w:proofErr w:type="spellEnd"/>
      <w:r w:rsidRPr="00F54789">
        <w:rPr>
          <w:rFonts w:ascii="Atkinson Hyperlegible" w:eastAsia="Times New Roman" w:hAnsi="Atkinson Hyperlegible" w:cs="Times New Roman"/>
          <w:color w:val="000000"/>
          <w:sz w:val="24"/>
          <w:szCs w:val="24"/>
          <w:lang w:eastAsia="de-DE"/>
        </w:rPr>
        <w:t xml:space="preserve"> rechtzeitig aus den Fängen der Flugechse befreien?</w:t>
      </w:r>
      <w:r w:rsidRPr="00F54789">
        <w:rPr>
          <w:rFonts w:ascii="Atkinson Hyperlegible" w:eastAsia="Times New Roman" w:hAnsi="Atkinson Hyperlegible" w:cs="Times New Roman"/>
          <w:color w:val="000000"/>
          <w:sz w:val="24"/>
          <w:szCs w:val="24"/>
          <w:lang w:eastAsia="de-DE"/>
        </w:rPr>
        <w:br/>
        <w:t>Gelesen von Markus Back</w:t>
      </w:r>
      <w:r w:rsidRPr="00F54789">
        <w:rPr>
          <w:rFonts w:ascii="Atkinson Hyperlegible" w:eastAsia="Times New Roman" w:hAnsi="Atkinson Hyperlegible" w:cs="Times New Roman"/>
          <w:color w:val="000000"/>
          <w:sz w:val="24"/>
          <w:szCs w:val="24"/>
          <w:lang w:eastAsia="de-DE"/>
        </w:rPr>
        <w:br/>
        <w:t>1 CD. 38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5 von 6</w:t>
      </w:r>
      <w:r w:rsidRPr="00F54789">
        <w:rPr>
          <w:rFonts w:ascii="Atkinson Hyperlegible" w:eastAsia="Times New Roman" w:hAnsi="Atkinson Hyperlegible" w:cs="Times New Roman"/>
          <w:color w:val="000000"/>
          <w:sz w:val="24"/>
          <w:szCs w:val="24"/>
          <w:lang w:eastAsia="de-DE"/>
        </w:rPr>
        <w:br/>
        <w:t>88008 Stone, Rex</w:t>
      </w:r>
      <w:r w:rsidRPr="00F54789">
        <w:rPr>
          <w:rFonts w:ascii="Atkinson Hyperlegible" w:eastAsia="Times New Roman" w:hAnsi="Atkinson Hyperlegible" w:cs="Times New Roman"/>
          <w:color w:val="000000"/>
          <w:sz w:val="24"/>
          <w:szCs w:val="24"/>
          <w:lang w:eastAsia="de-DE"/>
        </w:rPr>
        <w:br/>
        <w:t>Die Beute des Velociraptors</w:t>
      </w:r>
      <w:r w:rsidRPr="00F54789">
        <w:rPr>
          <w:rFonts w:ascii="Atkinson Hyperlegible" w:eastAsia="Times New Roman" w:hAnsi="Atkinson Hyperlegible" w:cs="Times New Roman"/>
          <w:color w:val="000000"/>
          <w:sz w:val="24"/>
          <w:szCs w:val="24"/>
          <w:lang w:eastAsia="de-DE"/>
        </w:rPr>
        <w:br/>
        <w:t>Verflixt! Ein Velociraptor hat Jans Fossilienrechner gestohlen. Die Freunde müssen den Raubsaurier aufhalten. Doch gefährliche Geysire schießen aus der Erde empor und der Velociraptor ist nicht ungefährlich.</w:t>
      </w:r>
      <w:r w:rsidRPr="00F54789">
        <w:rPr>
          <w:rFonts w:ascii="Atkinson Hyperlegible" w:eastAsia="Times New Roman" w:hAnsi="Atkinson Hyperlegible" w:cs="Times New Roman"/>
          <w:color w:val="000000"/>
          <w:sz w:val="24"/>
          <w:szCs w:val="24"/>
          <w:lang w:eastAsia="de-DE"/>
        </w:rPr>
        <w:br/>
        <w:t>Gelesen von Venus Madrid</w:t>
      </w:r>
      <w:r w:rsidRPr="00F54789">
        <w:rPr>
          <w:rFonts w:ascii="Atkinson Hyperlegible" w:eastAsia="Times New Roman" w:hAnsi="Atkinson Hyperlegible" w:cs="Times New Roman"/>
          <w:color w:val="000000"/>
          <w:sz w:val="24"/>
          <w:szCs w:val="24"/>
          <w:lang w:eastAsia="de-DE"/>
        </w:rPr>
        <w:br/>
        <w:t>1 CD. 41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6 von 6</w:t>
      </w:r>
      <w:r w:rsidRPr="00F54789">
        <w:rPr>
          <w:rFonts w:ascii="Atkinson Hyperlegible" w:eastAsia="Times New Roman" w:hAnsi="Atkinson Hyperlegible" w:cs="Times New Roman"/>
          <w:color w:val="000000"/>
          <w:sz w:val="24"/>
          <w:szCs w:val="24"/>
          <w:lang w:eastAsia="de-DE"/>
        </w:rPr>
        <w:br/>
        <w:t>88007 Stone, Rex</w:t>
      </w:r>
      <w:r w:rsidRPr="00F54789">
        <w:rPr>
          <w:rFonts w:ascii="Atkinson Hyperlegible" w:eastAsia="Times New Roman" w:hAnsi="Atkinson Hyperlegible" w:cs="Times New Roman"/>
          <w:color w:val="000000"/>
          <w:sz w:val="24"/>
          <w:szCs w:val="24"/>
          <w:lang w:eastAsia="de-DE"/>
        </w:rPr>
        <w:br/>
        <w:t xml:space="preserve">Bedrohung für den </w:t>
      </w:r>
      <w:proofErr w:type="spellStart"/>
      <w:r w:rsidRPr="00F54789">
        <w:rPr>
          <w:rFonts w:ascii="Atkinson Hyperlegible" w:eastAsia="Times New Roman" w:hAnsi="Atkinson Hyperlegible" w:cs="Times New Roman"/>
          <w:color w:val="000000"/>
          <w:sz w:val="24"/>
          <w:szCs w:val="24"/>
          <w:lang w:eastAsia="de-DE"/>
        </w:rPr>
        <w:t>Edmontosaurus</w:t>
      </w:r>
      <w:proofErr w:type="spellEnd"/>
      <w:r w:rsidRPr="00F54789">
        <w:rPr>
          <w:rFonts w:ascii="Atkinson Hyperlegible" w:eastAsia="Times New Roman" w:hAnsi="Atkinson Hyperlegible" w:cs="Times New Roman"/>
          <w:color w:val="000000"/>
          <w:sz w:val="24"/>
          <w:szCs w:val="24"/>
          <w:lang w:eastAsia="de-DE"/>
        </w:rPr>
        <w:br/>
        <w:t xml:space="preserve">Meteoriten schlagen im </w:t>
      </w:r>
      <w:proofErr w:type="spellStart"/>
      <w:r w:rsidRPr="00F54789">
        <w:rPr>
          <w:rFonts w:ascii="Atkinson Hyperlegible" w:eastAsia="Times New Roman" w:hAnsi="Atkinson Hyperlegible" w:cs="Times New Roman"/>
          <w:color w:val="000000"/>
          <w:sz w:val="24"/>
          <w:szCs w:val="24"/>
          <w:lang w:eastAsia="de-DE"/>
        </w:rPr>
        <w:t>Dinoversum</w:t>
      </w:r>
      <w:proofErr w:type="spellEnd"/>
      <w:r w:rsidRPr="00F54789">
        <w:rPr>
          <w:rFonts w:ascii="Atkinson Hyperlegible" w:eastAsia="Times New Roman" w:hAnsi="Atkinson Hyperlegible" w:cs="Times New Roman"/>
          <w:color w:val="000000"/>
          <w:sz w:val="24"/>
          <w:szCs w:val="24"/>
          <w:lang w:eastAsia="de-DE"/>
        </w:rPr>
        <w:t xml:space="preserve"> ein und Jan und Tim sind mittendrin. Als plötzlich ein Feuer ausbricht, geraten </w:t>
      </w:r>
      <w:proofErr w:type="spellStart"/>
      <w:r w:rsidRPr="00F54789">
        <w:rPr>
          <w:rFonts w:ascii="Atkinson Hyperlegible" w:eastAsia="Times New Roman" w:hAnsi="Atkinson Hyperlegible" w:cs="Times New Roman"/>
          <w:color w:val="000000"/>
          <w:sz w:val="24"/>
          <w:szCs w:val="24"/>
          <w:lang w:eastAsia="de-DE"/>
        </w:rPr>
        <w:t>Edmontosaurier</w:t>
      </w:r>
      <w:proofErr w:type="spellEnd"/>
      <w:r w:rsidRPr="00F54789">
        <w:rPr>
          <w:rFonts w:ascii="Atkinson Hyperlegible" w:eastAsia="Times New Roman" w:hAnsi="Atkinson Hyperlegible" w:cs="Times New Roman"/>
          <w:color w:val="000000"/>
          <w:sz w:val="24"/>
          <w:szCs w:val="24"/>
          <w:lang w:eastAsia="de-DE"/>
        </w:rPr>
        <w:t xml:space="preserve"> in Panik und rasen ungebremst auf einen Krater zu. Wie können die Freunde die Dinos nur stoppen?</w:t>
      </w:r>
      <w:r w:rsidRPr="00F54789">
        <w:rPr>
          <w:rFonts w:ascii="Atkinson Hyperlegible" w:eastAsia="Times New Roman" w:hAnsi="Atkinson Hyperlegible" w:cs="Times New Roman"/>
          <w:color w:val="000000"/>
          <w:sz w:val="24"/>
          <w:szCs w:val="24"/>
          <w:lang w:eastAsia="de-DE"/>
        </w:rPr>
        <w:br/>
        <w:t>Gelesen von Venus Madrid</w:t>
      </w:r>
      <w:r w:rsidRPr="00F54789">
        <w:rPr>
          <w:rFonts w:ascii="Atkinson Hyperlegible" w:eastAsia="Times New Roman" w:hAnsi="Atkinson Hyperlegible" w:cs="Times New Roman"/>
          <w:color w:val="000000"/>
          <w:sz w:val="24"/>
          <w:szCs w:val="24"/>
          <w:lang w:eastAsia="de-DE"/>
        </w:rPr>
        <w:br/>
        <w:t>1 CD. 43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100525</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Familie Nummer 100303 Zauberschüler-Reihe</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4 von 4</w:t>
      </w:r>
      <w:r w:rsidRPr="00F54789">
        <w:rPr>
          <w:rFonts w:ascii="Atkinson Hyperlegible" w:eastAsia="Times New Roman" w:hAnsi="Atkinson Hyperlegible" w:cs="Times New Roman"/>
          <w:color w:val="000000"/>
          <w:sz w:val="24"/>
          <w:szCs w:val="24"/>
          <w:lang w:eastAsia="de-DE"/>
        </w:rPr>
        <w:br/>
        <w:t>88010 Taube, Anna</w:t>
      </w:r>
      <w:r w:rsidRPr="00F54789">
        <w:rPr>
          <w:rFonts w:ascii="Atkinson Hyperlegible" w:eastAsia="Times New Roman" w:hAnsi="Atkinson Hyperlegible" w:cs="Times New Roman"/>
          <w:color w:val="000000"/>
          <w:sz w:val="24"/>
          <w:szCs w:val="24"/>
          <w:lang w:eastAsia="de-DE"/>
        </w:rPr>
        <w:br/>
        <w:t>Der Zauberschüler - Kampf um die Magische Quelle</w:t>
      </w:r>
      <w:r w:rsidRPr="00F54789">
        <w:rPr>
          <w:rFonts w:ascii="Atkinson Hyperlegible" w:eastAsia="Times New Roman" w:hAnsi="Atkinson Hyperlegible" w:cs="Times New Roman"/>
          <w:color w:val="000000"/>
          <w:sz w:val="24"/>
          <w:szCs w:val="24"/>
          <w:lang w:eastAsia="de-DE"/>
        </w:rPr>
        <w:br/>
        <w:t xml:space="preserve">Hexenmeister Basil </w:t>
      </w:r>
      <w:proofErr w:type="spellStart"/>
      <w:r w:rsidRPr="00F54789">
        <w:rPr>
          <w:rFonts w:ascii="Atkinson Hyperlegible" w:eastAsia="Times New Roman" w:hAnsi="Atkinson Hyperlegible" w:cs="Times New Roman"/>
          <w:color w:val="000000"/>
          <w:sz w:val="24"/>
          <w:szCs w:val="24"/>
          <w:lang w:eastAsia="de-DE"/>
        </w:rPr>
        <w:t>Humbuck</w:t>
      </w:r>
      <w:proofErr w:type="spellEnd"/>
      <w:r w:rsidRPr="00F54789">
        <w:rPr>
          <w:rFonts w:ascii="Atkinson Hyperlegible" w:eastAsia="Times New Roman" w:hAnsi="Atkinson Hyperlegible" w:cs="Times New Roman"/>
          <w:color w:val="000000"/>
          <w:sz w:val="24"/>
          <w:szCs w:val="24"/>
          <w:lang w:eastAsia="de-DE"/>
        </w:rPr>
        <w:t xml:space="preserve"> will die Magische Quelle zerstören - und damit den gesamten Zauberwald! Doch </w:t>
      </w:r>
      <w:proofErr w:type="spellStart"/>
      <w:r w:rsidRPr="00F54789">
        <w:rPr>
          <w:rFonts w:ascii="Atkinson Hyperlegible" w:eastAsia="Times New Roman" w:hAnsi="Atkinson Hyperlegible" w:cs="Times New Roman"/>
          <w:color w:val="000000"/>
          <w:sz w:val="24"/>
          <w:szCs w:val="24"/>
          <w:lang w:eastAsia="de-DE"/>
        </w:rPr>
        <w:t>Humbuck</w:t>
      </w:r>
      <w:proofErr w:type="spellEnd"/>
      <w:r w:rsidRPr="00F54789">
        <w:rPr>
          <w:rFonts w:ascii="Atkinson Hyperlegible" w:eastAsia="Times New Roman" w:hAnsi="Atkinson Hyperlegible" w:cs="Times New Roman"/>
          <w:color w:val="000000"/>
          <w:sz w:val="24"/>
          <w:szCs w:val="24"/>
          <w:lang w:eastAsia="de-DE"/>
        </w:rPr>
        <w:t xml:space="preserve"> hat die Rechnung ohne Zauberschüler </w:t>
      </w:r>
      <w:proofErr w:type="spellStart"/>
      <w:r w:rsidRPr="00F54789">
        <w:rPr>
          <w:rFonts w:ascii="Atkinson Hyperlegible" w:eastAsia="Times New Roman" w:hAnsi="Atkinson Hyperlegible" w:cs="Times New Roman"/>
          <w:color w:val="000000"/>
          <w:sz w:val="24"/>
          <w:szCs w:val="24"/>
          <w:lang w:eastAsia="de-DE"/>
        </w:rPr>
        <w:t>Flo</w:t>
      </w:r>
      <w:proofErr w:type="spellEnd"/>
      <w:r w:rsidRPr="00F54789">
        <w:rPr>
          <w:rFonts w:ascii="Atkinson Hyperlegible" w:eastAsia="Times New Roman" w:hAnsi="Atkinson Hyperlegible" w:cs="Times New Roman"/>
          <w:color w:val="000000"/>
          <w:sz w:val="24"/>
          <w:szCs w:val="24"/>
          <w:lang w:eastAsia="de-DE"/>
        </w:rPr>
        <w:t xml:space="preserve"> und Elfe Ava gemacht.</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1 CD. 53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Folge-</w:t>
      </w:r>
      <w:proofErr w:type="spellStart"/>
      <w:r w:rsidRPr="00F54789">
        <w:rPr>
          <w:rFonts w:ascii="Atkinson Hyperlegible" w:eastAsia="Times New Roman" w:hAnsi="Atkinson Hyperlegible" w:cs="Times New Roman"/>
          <w:color w:val="000000"/>
          <w:sz w:val="24"/>
          <w:szCs w:val="24"/>
          <w:lang w:eastAsia="de-DE"/>
        </w:rPr>
        <w:t>Nr</w:t>
      </w:r>
      <w:proofErr w:type="spellEnd"/>
      <w:r w:rsidRPr="00F54789">
        <w:rPr>
          <w:rFonts w:ascii="Atkinson Hyperlegible" w:eastAsia="Times New Roman" w:hAnsi="Atkinson Hyperlegible" w:cs="Times New Roman"/>
          <w:color w:val="000000"/>
          <w:sz w:val="24"/>
          <w:szCs w:val="24"/>
          <w:lang w:eastAsia="de-DE"/>
        </w:rPr>
        <w:t>: 5 von 4</w:t>
      </w:r>
      <w:r w:rsidRPr="00F54789">
        <w:rPr>
          <w:rFonts w:ascii="Atkinson Hyperlegible" w:eastAsia="Times New Roman" w:hAnsi="Atkinson Hyperlegible" w:cs="Times New Roman"/>
          <w:color w:val="000000"/>
          <w:sz w:val="24"/>
          <w:szCs w:val="24"/>
          <w:lang w:eastAsia="de-DE"/>
        </w:rPr>
        <w:br/>
        <w:t>88009 Taube, Anna</w:t>
      </w:r>
      <w:r w:rsidRPr="00F54789">
        <w:rPr>
          <w:rFonts w:ascii="Atkinson Hyperlegible" w:eastAsia="Times New Roman" w:hAnsi="Atkinson Hyperlegible" w:cs="Times New Roman"/>
          <w:color w:val="000000"/>
          <w:sz w:val="24"/>
          <w:szCs w:val="24"/>
          <w:lang w:eastAsia="de-DE"/>
        </w:rPr>
        <w:br/>
        <w:t>Der Zauberschüler - Im Kerker der Hexenburg</w:t>
      </w:r>
      <w:r w:rsidRPr="00F54789">
        <w:rPr>
          <w:rFonts w:ascii="Atkinson Hyperlegible" w:eastAsia="Times New Roman" w:hAnsi="Atkinson Hyperlegible" w:cs="Times New Roman"/>
          <w:color w:val="000000"/>
          <w:sz w:val="24"/>
          <w:szCs w:val="24"/>
          <w:lang w:eastAsia="de-DE"/>
        </w:rPr>
        <w:br/>
        <w:t xml:space="preserve">Der fiese Hexenmeister Basil </w:t>
      </w:r>
      <w:proofErr w:type="spellStart"/>
      <w:r w:rsidRPr="00F54789">
        <w:rPr>
          <w:rFonts w:ascii="Atkinson Hyperlegible" w:eastAsia="Times New Roman" w:hAnsi="Atkinson Hyperlegible" w:cs="Times New Roman"/>
          <w:color w:val="000000"/>
          <w:sz w:val="24"/>
          <w:szCs w:val="24"/>
          <w:lang w:eastAsia="de-DE"/>
        </w:rPr>
        <w:t>Humbuck</w:t>
      </w:r>
      <w:proofErr w:type="spellEnd"/>
      <w:r w:rsidRPr="00F54789">
        <w:rPr>
          <w:rFonts w:ascii="Atkinson Hyperlegible" w:eastAsia="Times New Roman" w:hAnsi="Atkinson Hyperlegible" w:cs="Times New Roman"/>
          <w:color w:val="000000"/>
          <w:sz w:val="24"/>
          <w:szCs w:val="24"/>
          <w:lang w:eastAsia="de-DE"/>
        </w:rPr>
        <w:t xml:space="preserve"> hat den Drachen ihre Magie geraubt. Jetzt wollen Zauberschüler </w:t>
      </w:r>
      <w:proofErr w:type="spellStart"/>
      <w:r w:rsidRPr="00F54789">
        <w:rPr>
          <w:rFonts w:ascii="Atkinson Hyperlegible" w:eastAsia="Times New Roman" w:hAnsi="Atkinson Hyperlegible" w:cs="Times New Roman"/>
          <w:color w:val="000000"/>
          <w:sz w:val="24"/>
          <w:szCs w:val="24"/>
          <w:lang w:eastAsia="de-DE"/>
        </w:rPr>
        <w:t>Flo</w:t>
      </w:r>
      <w:proofErr w:type="spellEnd"/>
      <w:r w:rsidRPr="00F54789">
        <w:rPr>
          <w:rFonts w:ascii="Atkinson Hyperlegible" w:eastAsia="Times New Roman" w:hAnsi="Atkinson Hyperlegible" w:cs="Times New Roman"/>
          <w:color w:val="000000"/>
          <w:sz w:val="24"/>
          <w:szCs w:val="24"/>
          <w:lang w:eastAsia="de-DE"/>
        </w:rPr>
        <w:t xml:space="preserve"> und seine Freunde sie endlich zurückholen. Aber dafür müssen sie in die Hohen Berge fliegen. Zur Hexenburg, wo </w:t>
      </w:r>
      <w:proofErr w:type="spellStart"/>
      <w:r w:rsidRPr="00F54789">
        <w:rPr>
          <w:rFonts w:ascii="Atkinson Hyperlegible" w:eastAsia="Times New Roman" w:hAnsi="Atkinson Hyperlegible" w:cs="Times New Roman"/>
          <w:color w:val="000000"/>
          <w:sz w:val="24"/>
          <w:szCs w:val="24"/>
          <w:lang w:eastAsia="de-DE"/>
        </w:rPr>
        <w:t>Humbuck</w:t>
      </w:r>
      <w:proofErr w:type="spellEnd"/>
      <w:r w:rsidRPr="00F54789">
        <w:rPr>
          <w:rFonts w:ascii="Atkinson Hyperlegible" w:eastAsia="Times New Roman" w:hAnsi="Atkinson Hyperlegible" w:cs="Times New Roman"/>
          <w:color w:val="000000"/>
          <w:sz w:val="24"/>
          <w:szCs w:val="24"/>
          <w:lang w:eastAsia="de-DE"/>
        </w:rPr>
        <w:t xml:space="preserve"> die Magie versteckt hat. Und wo </w:t>
      </w:r>
      <w:proofErr w:type="spellStart"/>
      <w:r w:rsidRPr="00F54789">
        <w:rPr>
          <w:rFonts w:ascii="Atkinson Hyperlegible" w:eastAsia="Times New Roman" w:hAnsi="Atkinson Hyperlegible" w:cs="Times New Roman"/>
          <w:color w:val="000000"/>
          <w:sz w:val="24"/>
          <w:szCs w:val="24"/>
          <w:lang w:eastAsia="de-DE"/>
        </w:rPr>
        <w:t>Flo</w:t>
      </w:r>
      <w:proofErr w:type="spellEnd"/>
      <w:r w:rsidRPr="00F54789">
        <w:rPr>
          <w:rFonts w:ascii="Atkinson Hyperlegible" w:eastAsia="Times New Roman" w:hAnsi="Atkinson Hyperlegible" w:cs="Times New Roman"/>
          <w:color w:val="000000"/>
          <w:sz w:val="24"/>
          <w:szCs w:val="24"/>
          <w:lang w:eastAsia="de-DE"/>
        </w:rPr>
        <w:t xml:space="preserve"> Hinweise zu seinen vermissten Eltern vermutet. Doch in der Burg lauern unzählige Fallen. Und ein schreckliches Geheimnis.</w:t>
      </w:r>
      <w:r w:rsidRPr="00F54789">
        <w:rPr>
          <w:rFonts w:ascii="Atkinson Hyperlegible" w:eastAsia="Times New Roman" w:hAnsi="Atkinson Hyperlegible" w:cs="Times New Roman"/>
          <w:color w:val="000000"/>
          <w:sz w:val="24"/>
          <w:szCs w:val="24"/>
          <w:lang w:eastAsia="de-DE"/>
        </w:rPr>
        <w:br/>
        <w:t xml:space="preserve">Gelesen von Matthias von </w:t>
      </w:r>
      <w:proofErr w:type="spellStart"/>
      <w:r w:rsidRPr="00F54789">
        <w:rPr>
          <w:rFonts w:ascii="Atkinson Hyperlegible" w:eastAsia="Times New Roman" w:hAnsi="Atkinson Hyperlegible" w:cs="Times New Roman"/>
          <w:color w:val="000000"/>
          <w:sz w:val="24"/>
          <w:szCs w:val="24"/>
          <w:lang w:eastAsia="de-DE"/>
        </w:rPr>
        <w:t>Baussnern</w:t>
      </w:r>
      <w:proofErr w:type="spellEnd"/>
      <w:r w:rsidRPr="00F54789">
        <w:rPr>
          <w:rFonts w:ascii="Atkinson Hyperlegible" w:eastAsia="Times New Roman" w:hAnsi="Atkinson Hyperlegible" w:cs="Times New Roman"/>
          <w:color w:val="000000"/>
          <w:sz w:val="24"/>
          <w:szCs w:val="24"/>
          <w:lang w:eastAsia="de-DE"/>
        </w:rPr>
        <w:br/>
        <w:t>1 CD. 52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Ende Familie Nummer 100303</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88014 Thompson, Emma</w:t>
      </w:r>
      <w:r w:rsidRPr="00F54789">
        <w:rPr>
          <w:rFonts w:ascii="Atkinson Hyperlegible" w:eastAsia="Times New Roman" w:hAnsi="Atkinson Hyperlegible" w:cs="Times New Roman"/>
          <w:color w:val="000000"/>
          <w:sz w:val="24"/>
          <w:szCs w:val="24"/>
          <w:lang w:eastAsia="de-DE"/>
        </w:rPr>
        <w:br/>
        <w:t>Jims brillante Weihnachten</w:t>
      </w:r>
      <w:r w:rsidRPr="00F54789">
        <w:rPr>
          <w:rFonts w:ascii="Atkinson Hyperlegible" w:eastAsia="Times New Roman" w:hAnsi="Atkinson Hyperlegible" w:cs="Times New Roman"/>
          <w:color w:val="000000"/>
          <w:sz w:val="24"/>
          <w:szCs w:val="24"/>
          <w:lang w:eastAsia="de-DE"/>
        </w:rPr>
        <w:br/>
        <w:t>Jim der Hund, lebt mit Sir Henry Cole in einem prachtvollen Museum in London. Er ist ein passionierter Leser, weshalb es ihn sehr betrübt, dass seine Sehkraft mehr und mehr nachlässt. Als er auf einem seiner Botengänge in den Buckingham-Palast ein Monokel erspäht, macht sein Herz einen Sprung und er kann nicht widerstehen.</w:t>
      </w:r>
      <w:r w:rsidRPr="00F54789">
        <w:rPr>
          <w:rFonts w:ascii="Atkinson Hyperlegible" w:eastAsia="Times New Roman" w:hAnsi="Atkinson Hyperlegible" w:cs="Times New Roman"/>
          <w:color w:val="000000"/>
          <w:sz w:val="24"/>
          <w:szCs w:val="24"/>
          <w:lang w:eastAsia="de-DE"/>
        </w:rPr>
        <w:br/>
        <w:t>Gelesen von Andreas Storm</w:t>
      </w:r>
      <w:r w:rsidRPr="00F54789">
        <w:rPr>
          <w:rFonts w:ascii="Atkinson Hyperlegible" w:eastAsia="Times New Roman" w:hAnsi="Atkinson Hyperlegible" w:cs="Times New Roman"/>
          <w:color w:val="000000"/>
          <w:sz w:val="24"/>
          <w:szCs w:val="24"/>
          <w:lang w:eastAsia="de-DE"/>
        </w:rPr>
        <w:br/>
        <w:t>ZK: 1-0161124-1-6 seit: 10.07.2026</w:t>
      </w:r>
      <w:r w:rsidRPr="00F54789">
        <w:rPr>
          <w:rFonts w:ascii="Atkinson Hyperlegible" w:eastAsia="Times New Roman" w:hAnsi="Atkinson Hyperlegible" w:cs="Times New Roman"/>
          <w:color w:val="000000"/>
          <w:sz w:val="24"/>
          <w:szCs w:val="24"/>
          <w:lang w:eastAsia="de-DE"/>
        </w:rPr>
        <w:br/>
        <w:t>Größe: 45 MB 73 Seiten DNB: 128583691X</w:t>
      </w:r>
      <w:r w:rsidRPr="00F54789">
        <w:rPr>
          <w:rFonts w:ascii="Atkinson Hyperlegible" w:eastAsia="Times New Roman" w:hAnsi="Atkinson Hyperlegible" w:cs="Times New Roman"/>
          <w:color w:val="000000"/>
          <w:sz w:val="24"/>
          <w:szCs w:val="24"/>
          <w:lang w:eastAsia="de-DE"/>
        </w:rPr>
        <w:br/>
        <w:t>Ort: Weinheim Verlag: Julius Beltz Jahr: 2023</w:t>
      </w:r>
      <w:r w:rsidRPr="00F54789">
        <w:rPr>
          <w:rFonts w:ascii="Atkinson Hyperlegible" w:eastAsia="Times New Roman" w:hAnsi="Atkinson Hyperlegible" w:cs="Times New Roman"/>
          <w:color w:val="000000"/>
          <w:sz w:val="24"/>
          <w:szCs w:val="24"/>
          <w:lang w:eastAsia="de-DE"/>
        </w:rPr>
        <w:br/>
        <w:t>1 CD. 49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88050 Till, Jochen</w:t>
      </w:r>
      <w:r w:rsidRPr="00F54789">
        <w:rPr>
          <w:rFonts w:ascii="Atkinson Hyperlegible" w:eastAsia="Times New Roman" w:hAnsi="Atkinson Hyperlegible" w:cs="Times New Roman"/>
          <w:color w:val="000000"/>
          <w:sz w:val="24"/>
          <w:szCs w:val="24"/>
          <w:lang w:eastAsia="de-DE"/>
        </w:rPr>
        <w:br/>
        <w:t>Jetzt kracht's!</w:t>
      </w:r>
      <w:r w:rsidRPr="00F54789">
        <w:rPr>
          <w:rFonts w:ascii="Atkinson Hyperlegible" w:eastAsia="Times New Roman" w:hAnsi="Atkinson Hyperlegible" w:cs="Times New Roman"/>
          <w:color w:val="000000"/>
          <w:sz w:val="24"/>
          <w:szCs w:val="24"/>
          <w:lang w:eastAsia="de-DE"/>
        </w:rPr>
        <w:br/>
        <w:t xml:space="preserve">Es grollt, die Erde bebt und ein dunkler Schatten legt sich über den Urwald. Ob das ein mieser Fleischfresser ist, der Jagd auf T-Rex </w:t>
      </w:r>
      <w:proofErr w:type="spellStart"/>
      <w:r w:rsidRPr="00F54789">
        <w:rPr>
          <w:rFonts w:ascii="Atkinson Hyperlegible" w:eastAsia="Times New Roman" w:hAnsi="Atkinson Hyperlegible" w:cs="Times New Roman"/>
          <w:color w:val="000000"/>
          <w:sz w:val="24"/>
          <w:szCs w:val="24"/>
          <w:lang w:eastAsia="de-DE"/>
        </w:rPr>
        <w:t>Boing</w:t>
      </w:r>
      <w:proofErr w:type="spellEnd"/>
      <w:r w:rsidRPr="00F54789">
        <w:rPr>
          <w:rFonts w:ascii="Atkinson Hyperlegible" w:eastAsia="Times New Roman" w:hAnsi="Atkinson Hyperlegible" w:cs="Times New Roman"/>
          <w:color w:val="000000"/>
          <w:sz w:val="24"/>
          <w:szCs w:val="24"/>
          <w:lang w:eastAsia="de-DE"/>
        </w:rPr>
        <w:t xml:space="preserve"> und seine Freunde machen will? Schon nimmt die Dino-Bande </w:t>
      </w:r>
      <w:proofErr w:type="spellStart"/>
      <w:r w:rsidRPr="00F54789">
        <w:rPr>
          <w:rFonts w:ascii="Atkinson Hyperlegible" w:eastAsia="Times New Roman" w:hAnsi="Atkinson Hyperlegible" w:cs="Times New Roman"/>
          <w:color w:val="000000"/>
          <w:sz w:val="24"/>
          <w:szCs w:val="24"/>
          <w:lang w:eastAsia="de-DE"/>
        </w:rPr>
        <w:t>Reissaus</w:t>
      </w:r>
      <w:proofErr w:type="spellEnd"/>
      <w:r w:rsidRPr="00F54789">
        <w:rPr>
          <w:rFonts w:ascii="Atkinson Hyperlegible" w:eastAsia="Times New Roman" w:hAnsi="Atkinson Hyperlegible" w:cs="Times New Roman"/>
          <w:color w:val="000000"/>
          <w:sz w:val="24"/>
          <w:szCs w:val="24"/>
          <w:lang w:eastAsia="de-DE"/>
        </w:rPr>
        <w:t>, während das Urzeitmonster hoch in den Wolken tobt und ihnen erst eiskalte Steine und dann helle Blitze hinterherschleudert. Und damit wird es für alle im Dschungel brandgefährlich.</w:t>
      </w:r>
      <w:r w:rsidRPr="00F54789">
        <w:rPr>
          <w:rFonts w:ascii="Atkinson Hyperlegible" w:eastAsia="Times New Roman" w:hAnsi="Atkinson Hyperlegible" w:cs="Times New Roman"/>
          <w:color w:val="000000"/>
          <w:sz w:val="24"/>
          <w:szCs w:val="24"/>
          <w:lang w:eastAsia="de-DE"/>
        </w:rPr>
        <w:br/>
        <w:t xml:space="preserve">Gelesen von Sabine </w:t>
      </w:r>
      <w:proofErr w:type="spellStart"/>
      <w:r w:rsidRPr="00F54789">
        <w:rPr>
          <w:rFonts w:ascii="Atkinson Hyperlegible" w:eastAsia="Times New Roman" w:hAnsi="Atkinson Hyperlegible" w:cs="Times New Roman"/>
          <w:color w:val="000000"/>
          <w:sz w:val="24"/>
          <w:szCs w:val="24"/>
          <w:lang w:eastAsia="de-DE"/>
        </w:rPr>
        <w:t>Trieloff</w:t>
      </w:r>
      <w:proofErr w:type="spellEnd"/>
      <w:r w:rsidRPr="00F54789">
        <w:rPr>
          <w:rFonts w:ascii="Atkinson Hyperlegible" w:eastAsia="Times New Roman" w:hAnsi="Atkinson Hyperlegible" w:cs="Times New Roman"/>
          <w:color w:val="000000"/>
          <w:sz w:val="24"/>
          <w:szCs w:val="24"/>
          <w:lang w:eastAsia="de-DE"/>
        </w:rPr>
        <w:br/>
        <w:t>ZK: 1-0163042-1-8 seit: 10.07.2026</w:t>
      </w:r>
      <w:r w:rsidRPr="00F54789">
        <w:rPr>
          <w:rFonts w:ascii="Atkinson Hyperlegible" w:eastAsia="Times New Roman" w:hAnsi="Atkinson Hyperlegible" w:cs="Times New Roman"/>
          <w:color w:val="000000"/>
          <w:sz w:val="24"/>
          <w:szCs w:val="24"/>
          <w:lang w:eastAsia="de-DE"/>
        </w:rPr>
        <w:br/>
        <w:t>Größe: 33 MB 62 Seiten DNB: 1325599565</w:t>
      </w:r>
      <w:r w:rsidRPr="00F54789">
        <w:rPr>
          <w:rFonts w:ascii="Atkinson Hyperlegible" w:eastAsia="Times New Roman" w:hAnsi="Atkinson Hyperlegible" w:cs="Times New Roman"/>
          <w:color w:val="000000"/>
          <w:sz w:val="24"/>
          <w:szCs w:val="24"/>
          <w:lang w:eastAsia="de-DE"/>
        </w:rPr>
        <w:br/>
        <w:t xml:space="preserve">Ort: Münster Verlag: </w:t>
      </w:r>
      <w:proofErr w:type="spellStart"/>
      <w:r w:rsidRPr="00F54789">
        <w:rPr>
          <w:rFonts w:ascii="Atkinson Hyperlegible" w:eastAsia="Times New Roman" w:hAnsi="Atkinson Hyperlegible" w:cs="Times New Roman"/>
          <w:color w:val="000000"/>
          <w:sz w:val="24"/>
          <w:szCs w:val="24"/>
          <w:lang w:eastAsia="de-DE"/>
        </w:rPr>
        <w:t>Coppenrath</w:t>
      </w:r>
      <w:proofErr w:type="spellEnd"/>
      <w:r w:rsidRPr="00F54789">
        <w:rPr>
          <w:rFonts w:ascii="Atkinson Hyperlegible" w:eastAsia="Times New Roman" w:hAnsi="Atkinson Hyperlegible" w:cs="Times New Roman"/>
          <w:color w:val="000000"/>
          <w:sz w:val="24"/>
          <w:szCs w:val="24"/>
          <w:lang w:eastAsia="de-DE"/>
        </w:rPr>
        <w:t xml:space="preserve"> Jahr: 2024</w:t>
      </w:r>
      <w:r w:rsidRPr="00F54789">
        <w:rPr>
          <w:rFonts w:ascii="Atkinson Hyperlegible" w:eastAsia="Times New Roman" w:hAnsi="Atkinson Hyperlegible" w:cs="Times New Roman"/>
          <w:color w:val="000000"/>
          <w:sz w:val="24"/>
          <w:szCs w:val="24"/>
          <w:lang w:eastAsia="de-DE"/>
        </w:rPr>
        <w:br/>
        <w:t>1 CD. 35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88074 </w:t>
      </w:r>
      <w:proofErr w:type="spellStart"/>
      <w:r w:rsidRPr="00F54789">
        <w:rPr>
          <w:rFonts w:ascii="Atkinson Hyperlegible" w:eastAsia="Times New Roman" w:hAnsi="Atkinson Hyperlegible" w:cs="Times New Roman"/>
          <w:color w:val="000000"/>
          <w:sz w:val="24"/>
          <w:szCs w:val="24"/>
          <w:lang w:eastAsia="de-DE"/>
        </w:rPr>
        <w:t>Uschmann</w:t>
      </w:r>
      <w:proofErr w:type="spellEnd"/>
      <w:r w:rsidRPr="00F54789">
        <w:rPr>
          <w:rFonts w:ascii="Atkinson Hyperlegible" w:eastAsia="Times New Roman" w:hAnsi="Atkinson Hyperlegible" w:cs="Times New Roman"/>
          <w:color w:val="000000"/>
          <w:sz w:val="24"/>
          <w:szCs w:val="24"/>
          <w:lang w:eastAsia="de-DE"/>
        </w:rPr>
        <w:t>, Oliver</w:t>
      </w:r>
      <w:r w:rsidRPr="00F54789">
        <w:rPr>
          <w:rFonts w:ascii="Atkinson Hyperlegible" w:eastAsia="Times New Roman" w:hAnsi="Atkinson Hyperlegible" w:cs="Times New Roman"/>
          <w:color w:val="000000"/>
          <w:sz w:val="24"/>
          <w:szCs w:val="24"/>
          <w:lang w:eastAsia="de-DE"/>
        </w:rPr>
        <w:br/>
        <w:t xml:space="preserve">Ziemlich </w:t>
      </w:r>
      <w:proofErr w:type="spellStart"/>
      <w:r w:rsidRPr="00F54789">
        <w:rPr>
          <w:rFonts w:ascii="Atkinson Hyperlegible" w:eastAsia="Times New Roman" w:hAnsi="Atkinson Hyperlegible" w:cs="Times New Roman"/>
          <w:color w:val="000000"/>
          <w:sz w:val="24"/>
          <w:szCs w:val="24"/>
          <w:lang w:eastAsia="de-DE"/>
        </w:rPr>
        <w:t>zappenduster</w:t>
      </w:r>
      <w:proofErr w:type="spellEnd"/>
      <w:r w:rsidRPr="00F54789">
        <w:rPr>
          <w:rFonts w:ascii="Atkinson Hyperlegible" w:eastAsia="Times New Roman" w:hAnsi="Atkinson Hyperlegible" w:cs="Times New Roman"/>
          <w:color w:val="000000"/>
          <w:sz w:val="24"/>
          <w:szCs w:val="24"/>
          <w:lang w:eastAsia="de-DE"/>
        </w:rPr>
        <w:br/>
        <w:t>Kompletter Stromausfall. Familie Fürstenberg sitzt in ihrer Wohnung fest. Ohne Heizung, Licht und warmes Wasser. Vater Lars hat die Energiekrise ignoriert und keine Vorräte eingekauft. Sein Motto "Da passiert nix!" bringt alle auf die Palme. Und wie sollen Lisa und Niklas ohne Internet und Smartphone überleben? Vater Lars will keine Hilfe. Schon gar nicht von den chinesischen Nachbarn aus dem 3. Stock. Lisa reicht es. Es wird Zeit, dass was passiert!</w:t>
      </w:r>
      <w:r w:rsidRPr="00F54789">
        <w:rPr>
          <w:rFonts w:ascii="Atkinson Hyperlegible" w:eastAsia="Times New Roman" w:hAnsi="Atkinson Hyperlegible" w:cs="Times New Roman"/>
          <w:color w:val="000000"/>
          <w:sz w:val="24"/>
          <w:szCs w:val="24"/>
          <w:lang w:eastAsia="de-DE"/>
        </w:rPr>
        <w:br/>
        <w:t>Gelesen von Magdalena Neuhaus</w:t>
      </w:r>
      <w:r w:rsidRPr="00F54789">
        <w:rPr>
          <w:rFonts w:ascii="Atkinson Hyperlegible" w:eastAsia="Times New Roman" w:hAnsi="Atkinson Hyperlegible" w:cs="Times New Roman"/>
          <w:color w:val="000000"/>
          <w:sz w:val="24"/>
          <w:szCs w:val="24"/>
          <w:lang w:eastAsia="de-DE"/>
        </w:rPr>
        <w:br/>
        <w:t>ZK: 1-0162145-1-0 seit: 15.07.2026</w:t>
      </w:r>
      <w:r w:rsidRPr="00F54789">
        <w:rPr>
          <w:rFonts w:ascii="Atkinson Hyperlegible" w:eastAsia="Times New Roman" w:hAnsi="Atkinson Hyperlegible" w:cs="Times New Roman"/>
          <w:color w:val="000000"/>
          <w:sz w:val="24"/>
          <w:szCs w:val="24"/>
          <w:lang w:eastAsia="de-DE"/>
        </w:rPr>
        <w:br/>
        <w:t>Größe: 103 MB 107 Seiten DNB: 1306935997</w:t>
      </w:r>
      <w:r w:rsidRPr="00F54789">
        <w:rPr>
          <w:rFonts w:ascii="Atkinson Hyperlegible" w:eastAsia="Times New Roman" w:hAnsi="Atkinson Hyperlegible" w:cs="Times New Roman"/>
          <w:color w:val="000000"/>
          <w:sz w:val="24"/>
          <w:szCs w:val="24"/>
          <w:lang w:eastAsia="de-DE"/>
        </w:rPr>
        <w:br/>
        <w:t>Ort: Weinheim Verlag: Julius Beltz Jahr: 2024</w:t>
      </w:r>
      <w:r w:rsidRPr="00F54789">
        <w:rPr>
          <w:rFonts w:ascii="Atkinson Hyperlegible" w:eastAsia="Times New Roman" w:hAnsi="Atkinson Hyperlegible" w:cs="Times New Roman"/>
          <w:color w:val="000000"/>
          <w:sz w:val="24"/>
          <w:szCs w:val="24"/>
          <w:lang w:eastAsia="de-DE"/>
        </w:rPr>
        <w:br/>
        <w:t>1 CD. 112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88041 Valentine, Jenny</w:t>
      </w:r>
      <w:r w:rsidRPr="00F54789">
        <w:rPr>
          <w:rFonts w:ascii="Atkinson Hyperlegible" w:eastAsia="Times New Roman" w:hAnsi="Atkinson Hyperlegible" w:cs="Times New Roman"/>
          <w:color w:val="000000"/>
          <w:sz w:val="24"/>
          <w:szCs w:val="24"/>
          <w:lang w:eastAsia="de-DE"/>
        </w:rPr>
        <w:br/>
        <w:t>Ich bin Joy</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Joy</w:t>
      </w:r>
      <w:proofErr w:type="spellEnd"/>
      <w:r w:rsidRPr="00F54789">
        <w:rPr>
          <w:rFonts w:ascii="Atkinson Hyperlegible" w:eastAsia="Times New Roman" w:hAnsi="Atkinson Hyperlegible" w:cs="Times New Roman"/>
          <w:color w:val="000000"/>
          <w:sz w:val="24"/>
          <w:szCs w:val="24"/>
          <w:lang w:eastAsia="de-DE"/>
        </w:rPr>
        <w:t xml:space="preserve"> zieht mit ihrer Familie zum Großvater ins verregnete England. Dort soll sie zum ersten Mal eine richtige Schule besuchen. Aber der normale Schulalltag und Freunde finden kann schwierig sein. Als auch noch die mächtige alte Eiche auf dem Schulhof gefällt werden soll, wird es Joy endgültig zu viel und beschließt, den Baum zu retten und erhält bei ihrer Protestaktion überraschend Hilfe.</w:t>
      </w:r>
      <w:r w:rsidRPr="00F54789">
        <w:rPr>
          <w:rFonts w:ascii="Atkinson Hyperlegible" w:eastAsia="Times New Roman" w:hAnsi="Atkinson Hyperlegible" w:cs="Times New Roman"/>
          <w:color w:val="000000"/>
          <w:sz w:val="24"/>
          <w:szCs w:val="24"/>
          <w:lang w:eastAsia="de-DE"/>
        </w:rPr>
        <w:br/>
        <w:t xml:space="preserve">Gelesen von Lotti </w:t>
      </w:r>
      <w:proofErr w:type="spellStart"/>
      <w:r w:rsidRPr="00F54789">
        <w:rPr>
          <w:rFonts w:ascii="Atkinson Hyperlegible" w:eastAsia="Times New Roman" w:hAnsi="Atkinson Hyperlegible" w:cs="Times New Roman"/>
          <w:color w:val="000000"/>
          <w:sz w:val="24"/>
          <w:szCs w:val="24"/>
          <w:lang w:eastAsia="de-DE"/>
        </w:rPr>
        <w:t>Happle</w:t>
      </w:r>
      <w:proofErr w:type="spellEnd"/>
      <w:r w:rsidRPr="00F54789">
        <w:rPr>
          <w:rFonts w:ascii="Atkinson Hyperlegible" w:eastAsia="Times New Roman" w:hAnsi="Atkinson Hyperlegible" w:cs="Times New Roman"/>
          <w:color w:val="000000"/>
          <w:sz w:val="24"/>
          <w:szCs w:val="24"/>
          <w:lang w:eastAsia="de-DE"/>
        </w:rPr>
        <w:br/>
        <w:t>ZK: 1-0157305-1-5 seit: 10.07.2026</w:t>
      </w:r>
      <w:r w:rsidRPr="00F54789">
        <w:rPr>
          <w:rFonts w:ascii="Atkinson Hyperlegible" w:eastAsia="Times New Roman" w:hAnsi="Atkinson Hyperlegible" w:cs="Times New Roman"/>
          <w:color w:val="000000"/>
          <w:sz w:val="24"/>
          <w:szCs w:val="24"/>
          <w:lang w:eastAsia="de-DE"/>
        </w:rPr>
        <w:br/>
        <w:t>Größe: 160 MB 208 Seiten DNB: 1255392584</w:t>
      </w:r>
      <w:r w:rsidRPr="00F54789">
        <w:rPr>
          <w:rFonts w:ascii="Atkinson Hyperlegible" w:eastAsia="Times New Roman" w:hAnsi="Atkinson Hyperlegible" w:cs="Times New Roman"/>
          <w:color w:val="000000"/>
          <w:sz w:val="24"/>
          <w:szCs w:val="24"/>
          <w:lang w:eastAsia="de-DE"/>
        </w:rPr>
        <w:br/>
        <w:t xml:space="preserve">Ort: München Verlag: </w:t>
      </w:r>
      <w:proofErr w:type="spellStart"/>
      <w:r w:rsidRPr="00F54789">
        <w:rPr>
          <w:rFonts w:ascii="Atkinson Hyperlegible" w:eastAsia="Times New Roman" w:hAnsi="Atkinson Hyperlegible" w:cs="Times New Roman"/>
          <w:color w:val="000000"/>
          <w:sz w:val="24"/>
          <w:szCs w:val="24"/>
          <w:lang w:eastAsia="de-DE"/>
        </w:rPr>
        <w:t>dtv</w:t>
      </w:r>
      <w:proofErr w:type="spellEnd"/>
      <w:r w:rsidRPr="00F54789">
        <w:rPr>
          <w:rFonts w:ascii="Atkinson Hyperlegible" w:eastAsia="Times New Roman" w:hAnsi="Atkinson Hyperlegible" w:cs="Times New Roman"/>
          <w:color w:val="000000"/>
          <w:sz w:val="24"/>
          <w:szCs w:val="24"/>
          <w:lang w:eastAsia="de-DE"/>
        </w:rPr>
        <w:t xml:space="preserve"> Jahr: 2022</w:t>
      </w:r>
      <w:r w:rsidRPr="00F54789">
        <w:rPr>
          <w:rFonts w:ascii="Atkinson Hyperlegible" w:eastAsia="Times New Roman" w:hAnsi="Atkinson Hyperlegible" w:cs="Times New Roman"/>
          <w:color w:val="000000"/>
          <w:sz w:val="24"/>
          <w:szCs w:val="24"/>
          <w:lang w:eastAsia="de-DE"/>
        </w:rPr>
        <w:br/>
        <w:t>1 CD. 175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88017 Vogel, Kirsten</w:t>
      </w:r>
      <w:r w:rsidRPr="00F54789">
        <w:rPr>
          <w:rFonts w:ascii="Atkinson Hyperlegible" w:eastAsia="Times New Roman" w:hAnsi="Atkinson Hyperlegible" w:cs="Times New Roman"/>
          <w:color w:val="000000"/>
          <w:sz w:val="24"/>
          <w:szCs w:val="24"/>
          <w:lang w:eastAsia="de-DE"/>
        </w:rPr>
        <w:br/>
        <w:t>UFO-Abenteuer</w:t>
      </w:r>
      <w:r w:rsidRPr="00F54789">
        <w:rPr>
          <w:rFonts w:ascii="Atkinson Hyperlegible" w:eastAsia="Times New Roman" w:hAnsi="Atkinson Hyperlegible" w:cs="Times New Roman"/>
          <w:color w:val="000000"/>
          <w:sz w:val="24"/>
          <w:szCs w:val="24"/>
          <w:lang w:eastAsia="de-DE"/>
        </w:rPr>
        <w:br/>
        <w:t xml:space="preserve">Endlich sind Ferien und TKKG verbringen mit </w:t>
      </w:r>
      <w:proofErr w:type="spellStart"/>
      <w:r w:rsidRPr="00F54789">
        <w:rPr>
          <w:rFonts w:ascii="Atkinson Hyperlegible" w:eastAsia="Times New Roman" w:hAnsi="Atkinson Hyperlegible" w:cs="Times New Roman"/>
          <w:color w:val="000000"/>
          <w:sz w:val="24"/>
          <w:szCs w:val="24"/>
          <w:lang w:eastAsia="de-DE"/>
        </w:rPr>
        <w:t>Klösschens</w:t>
      </w:r>
      <w:proofErr w:type="spellEnd"/>
      <w:r w:rsidRPr="00F54789">
        <w:rPr>
          <w:rFonts w:ascii="Atkinson Hyperlegible" w:eastAsia="Times New Roman" w:hAnsi="Atkinson Hyperlegible" w:cs="Times New Roman"/>
          <w:color w:val="000000"/>
          <w:sz w:val="24"/>
          <w:szCs w:val="24"/>
          <w:lang w:eastAsia="de-DE"/>
        </w:rPr>
        <w:t xml:space="preserve"> Eltern ein paar Tage in den Schweizer Alpen. Der Höhepunkt des Urlaubs ist der Besuch der Sternwarte. Auf 2.000 Metern gibt es angeblich den unglaublichsten Blick in den sternenklaren Nachthimmel. Doch dann machen Tim, Karl, </w:t>
      </w:r>
      <w:proofErr w:type="spellStart"/>
      <w:r w:rsidRPr="00F54789">
        <w:rPr>
          <w:rFonts w:ascii="Atkinson Hyperlegible" w:eastAsia="Times New Roman" w:hAnsi="Atkinson Hyperlegible" w:cs="Times New Roman"/>
          <w:color w:val="000000"/>
          <w:sz w:val="24"/>
          <w:szCs w:val="24"/>
          <w:lang w:eastAsia="de-DE"/>
        </w:rPr>
        <w:t>Klösschen</w:t>
      </w:r>
      <w:proofErr w:type="spellEnd"/>
      <w:r w:rsidRPr="00F54789">
        <w:rPr>
          <w:rFonts w:ascii="Atkinson Hyperlegible" w:eastAsia="Times New Roman" w:hAnsi="Atkinson Hyperlegible" w:cs="Times New Roman"/>
          <w:color w:val="000000"/>
          <w:sz w:val="24"/>
          <w:szCs w:val="24"/>
          <w:lang w:eastAsia="de-DE"/>
        </w:rPr>
        <w:t>, Gaby und Hund Oskar eine mysteriöse Entdeckung. Haben sie es wirklich mit Außerirdischen zu tun? Wer klaut wichtige Daten aus der Sternwarte?</w:t>
      </w:r>
      <w:r w:rsidRPr="00F54789">
        <w:rPr>
          <w:rFonts w:ascii="Atkinson Hyperlegible" w:eastAsia="Times New Roman" w:hAnsi="Atkinson Hyperlegible" w:cs="Times New Roman"/>
          <w:color w:val="000000"/>
          <w:sz w:val="24"/>
          <w:szCs w:val="24"/>
          <w:lang w:eastAsia="de-DE"/>
        </w:rPr>
        <w:br/>
        <w:t>Gelesen von Markus Back</w:t>
      </w:r>
      <w:r w:rsidRPr="00F54789">
        <w:rPr>
          <w:rFonts w:ascii="Atkinson Hyperlegible" w:eastAsia="Times New Roman" w:hAnsi="Atkinson Hyperlegible" w:cs="Times New Roman"/>
          <w:color w:val="000000"/>
          <w:sz w:val="24"/>
          <w:szCs w:val="24"/>
          <w:lang w:eastAsia="de-DE"/>
        </w:rPr>
        <w:br/>
        <w:t>ZK: 1-0162044-1-8 seit: 10.07.2026</w:t>
      </w:r>
      <w:r w:rsidRPr="00F54789">
        <w:rPr>
          <w:rFonts w:ascii="Atkinson Hyperlegible" w:eastAsia="Times New Roman" w:hAnsi="Atkinson Hyperlegible" w:cs="Times New Roman"/>
          <w:color w:val="000000"/>
          <w:sz w:val="24"/>
          <w:szCs w:val="24"/>
          <w:lang w:eastAsia="de-DE"/>
        </w:rPr>
        <w:br/>
        <w:t>Größe: 103 MB 128 Seiten DNB: 130582671X</w:t>
      </w:r>
      <w:r w:rsidRPr="00F54789">
        <w:rPr>
          <w:rFonts w:ascii="Atkinson Hyperlegible" w:eastAsia="Times New Roman" w:hAnsi="Atkinson Hyperlegible" w:cs="Times New Roman"/>
          <w:color w:val="000000"/>
          <w:sz w:val="24"/>
          <w:szCs w:val="24"/>
          <w:lang w:eastAsia="de-DE"/>
        </w:rPr>
        <w:br/>
        <w:t>Ort: Stuttgart Verlag: Kosmos Jahr: 2024</w:t>
      </w:r>
      <w:r w:rsidRPr="00F54789">
        <w:rPr>
          <w:rFonts w:ascii="Atkinson Hyperlegible" w:eastAsia="Times New Roman" w:hAnsi="Atkinson Hyperlegible" w:cs="Times New Roman"/>
          <w:color w:val="000000"/>
          <w:sz w:val="24"/>
          <w:szCs w:val="24"/>
          <w:lang w:eastAsia="de-DE"/>
        </w:rPr>
        <w:br/>
        <w:t>1 CD. 111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88012 </w:t>
      </w:r>
      <w:proofErr w:type="spellStart"/>
      <w:r w:rsidRPr="00F54789">
        <w:rPr>
          <w:rFonts w:ascii="Atkinson Hyperlegible" w:eastAsia="Times New Roman" w:hAnsi="Atkinson Hyperlegible" w:cs="Times New Roman"/>
          <w:color w:val="000000"/>
          <w:sz w:val="24"/>
          <w:szCs w:val="24"/>
          <w:lang w:eastAsia="de-DE"/>
        </w:rPr>
        <w:t>Wich</w:t>
      </w:r>
      <w:proofErr w:type="spellEnd"/>
      <w:r w:rsidRPr="00F54789">
        <w:rPr>
          <w:rFonts w:ascii="Atkinson Hyperlegible" w:eastAsia="Times New Roman" w:hAnsi="Atkinson Hyperlegible" w:cs="Times New Roman"/>
          <w:color w:val="000000"/>
          <w:sz w:val="24"/>
          <w:szCs w:val="24"/>
          <w:lang w:eastAsia="de-DE"/>
        </w:rPr>
        <w:t>, Henriette</w:t>
      </w:r>
      <w:r w:rsidRPr="00F54789">
        <w:rPr>
          <w:rFonts w:ascii="Atkinson Hyperlegible" w:eastAsia="Times New Roman" w:hAnsi="Atkinson Hyperlegible" w:cs="Times New Roman"/>
          <w:color w:val="000000"/>
          <w:sz w:val="24"/>
          <w:szCs w:val="24"/>
          <w:lang w:eastAsia="de-DE"/>
        </w:rPr>
        <w:br/>
        <w:t xml:space="preserve">Zürich, </w:t>
      </w:r>
      <w:proofErr w:type="spellStart"/>
      <w:r w:rsidRPr="00F54789">
        <w:rPr>
          <w:rFonts w:ascii="Atkinson Hyperlegible" w:eastAsia="Times New Roman" w:hAnsi="Atkinson Hyperlegible" w:cs="Times New Roman"/>
          <w:color w:val="000000"/>
          <w:sz w:val="24"/>
          <w:szCs w:val="24"/>
          <w:lang w:eastAsia="de-DE"/>
        </w:rPr>
        <w:t>Zückerli</w:t>
      </w:r>
      <w:proofErr w:type="spellEnd"/>
      <w:r w:rsidRPr="00F54789">
        <w:rPr>
          <w:rFonts w:ascii="Atkinson Hyperlegible" w:eastAsia="Times New Roman" w:hAnsi="Atkinson Hyperlegible" w:cs="Times New Roman"/>
          <w:color w:val="000000"/>
          <w:sz w:val="24"/>
          <w:szCs w:val="24"/>
          <w:lang w:eastAsia="de-DE"/>
        </w:rPr>
        <w:t xml:space="preserve"> und ganz viel Schweiz</w:t>
      </w:r>
      <w:r w:rsidRPr="00F54789">
        <w:rPr>
          <w:rFonts w:ascii="Atkinson Hyperlegible" w:eastAsia="Times New Roman" w:hAnsi="Atkinson Hyperlegible" w:cs="Times New Roman"/>
          <w:color w:val="000000"/>
          <w:sz w:val="24"/>
          <w:szCs w:val="24"/>
          <w:lang w:eastAsia="de-DE"/>
        </w:rPr>
        <w:br/>
        <w:t>Kim, Franzi und Marie begleiten Maries Tante auf einer Rundreise durch die Schweiz. Doch bald ist Schluss mit gemütlichem Sightseeing, denn die Detektivinnen kommen mysteriösen Uhrendieben auf die Spur. Schnell nehmen die Ermittlungen Fahrt auf und führen in rasantem Tempo von Zürich, Luzern und Bern über Lausanne bis nach Montreux, Zermatt und Lugano.</w:t>
      </w:r>
      <w:r w:rsidRPr="00F54789">
        <w:rPr>
          <w:rFonts w:ascii="Atkinson Hyperlegible" w:eastAsia="Times New Roman" w:hAnsi="Atkinson Hyperlegible" w:cs="Times New Roman"/>
          <w:color w:val="000000"/>
          <w:sz w:val="24"/>
          <w:szCs w:val="24"/>
          <w:lang w:eastAsia="de-DE"/>
        </w:rPr>
        <w:br/>
        <w:t>Gelesen von Cecilia Steiner</w:t>
      </w:r>
      <w:r w:rsidRPr="00F54789">
        <w:rPr>
          <w:rFonts w:ascii="Atkinson Hyperlegible" w:eastAsia="Times New Roman" w:hAnsi="Atkinson Hyperlegible" w:cs="Times New Roman"/>
          <w:color w:val="000000"/>
          <w:sz w:val="24"/>
          <w:szCs w:val="24"/>
          <w:lang w:eastAsia="de-DE"/>
        </w:rPr>
        <w:br/>
        <w:t>ZK: 1-0159892-1-7 seit: 10.07.2026</w:t>
      </w:r>
      <w:r w:rsidRPr="00F54789">
        <w:rPr>
          <w:rFonts w:ascii="Atkinson Hyperlegible" w:eastAsia="Times New Roman" w:hAnsi="Atkinson Hyperlegible" w:cs="Times New Roman"/>
          <w:color w:val="000000"/>
          <w:sz w:val="24"/>
          <w:szCs w:val="24"/>
          <w:lang w:eastAsia="de-DE"/>
        </w:rPr>
        <w:br/>
        <w:t>Größe: 164 MB 158 Seiten DNB: 1270297104</w:t>
      </w:r>
      <w:r w:rsidRPr="00F54789">
        <w:rPr>
          <w:rFonts w:ascii="Atkinson Hyperlegible" w:eastAsia="Times New Roman" w:hAnsi="Atkinson Hyperlegible" w:cs="Times New Roman"/>
          <w:color w:val="000000"/>
          <w:sz w:val="24"/>
          <w:szCs w:val="24"/>
          <w:lang w:eastAsia="de-DE"/>
        </w:rPr>
        <w:br/>
        <w:t>Ort: Stuttgart Verlag: Kosmos Jahr: 2023</w:t>
      </w:r>
      <w:r w:rsidRPr="00F54789">
        <w:rPr>
          <w:rFonts w:ascii="Atkinson Hyperlegible" w:eastAsia="Times New Roman" w:hAnsi="Atkinson Hyperlegible" w:cs="Times New Roman"/>
          <w:color w:val="000000"/>
          <w:sz w:val="24"/>
          <w:szCs w:val="24"/>
          <w:lang w:eastAsia="de-DE"/>
        </w:rPr>
        <w:br/>
        <w:t>1 CD. 178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4" w:name="_Toc236640643"/>
      <w:r w:rsidRPr="00F54789">
        <w:rPr>
          <w:rFonts w:ascii="Atkinson Hyperlegible" w:eastAsia="Times New Roman" w:hAnsi="Atkinson Hyperlegible" w:cs="Times New Roman"/>
          <w:b/>
          <w:bCs/>
          <w:color w:val="000000"/>
          <w:sz w:val="24"/>
          <w:szCs w:val="24"/>
          <w:lang w:eastAsia="de-DE"/>
        </w:rPr>
        <w:t>Hobbys- Praktische Bücher – Ratgeber – Weiterbildung</w:t>
      </w:r>
      <w:bookmarkEnd w:id="14"/>
    </w:p>
    <w:p w:rsidR="00F54789" w:rsidRPr="00F54789" w:rsidRDefault="00F54789" w:rsidP="00F54789">
      <w:pPr>
        <w:spacing w:after="0"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88033 </w:t>
      </w:r>
      <w:proofErr w:type="spellStart"/>
      <w:r w:rsidRPr="00F54789">
        <w:rPr>
          <w:rFonts w:ascii="Atkinson Hyperlegible" w:eastAsia="Times New Roman" w:hAnsi="Atkinson Hyperlegible" w:cs="Times New Roman"/>
          <w:color w:val="000000"/>
          <w:sz w:val="24"/>
          <w:szCs w:val="24"/>
          <w:lang w:eastAsia="de-DE"/>
        </w:rPr>
        <w:t>Hasegawa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Yoshiya</w:t>
      </w:r>
      <w:proofErr w:type="spellEnd"/>
      <w:r w:rsidRPr="00F54789">
        <w:rPr>
          <w:rFonts w:ascii="Atkinson Hyperlegible" w:eastAsia="Times New Roman" w:hAnsi="Atkinson Hyperlegible" w:cs="Times New Roman"/>
          <w:color w:val="000000"/>
          <w:sz w:val="24"/>
          <w:szCs w:val="24"/>
          <w:lang w:eastAsia="de-DE"/>
        </w:rPr>
        <w:br/>
        <w:t>Daumen-Yoga für das Gehirn Die ultimativen Übungen für mentale Fitness</w:t>
      </w:r>
      <w:r w:rsidRPr="00F54789">
        <w:rPr>
          <w:rFonts w:ascii="Atkinson Hyperlegible" w:eastAsia="Times New Roman" w:hAnsi="Atkinson Hyperlegible" w:cs="Times New Roman"/>
          <w:color w:val="000000"/>
          <w:sz w:val="24"/>
          <w:szCs w:val="24"/>
          <w:lang w:eastAsia="de-DE"/>
        </w:rPr>
        <w:br/>
        <w:t xml:space="preserve">Der Daumen ist eng mit unserem Gehirn verknüpft. Dr. </w:t>
      </w:r>
      <w:proofErr w:type="spellStart"/>
      <w:r w:rsidRPr="00F54789">
        <w:rPr>
          <w:rFonts w:ascii="Atkinson Hyperlegible" w:eastAsia="Times New Roman" w:hAnsi="Atkinson Hyperlegible" w:cs="Times New Roman"/>
          <w:color w:val="000000"/>
          <w:sz w:val="24"/>
          <w:szCs w:val="24"/>
          <w:lang w:eastAsia="de-DE"/>
        </w:rPr>
        <w:t>Yoshiya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Hasegawa</w:t>
      </w:r>
      <w:proofErr w:type="spellEnd"/>
      <w:r w:rsidRPr="00F54789">
        <w:rPr>
          <w:rFonts w:ascii="Atkinson Hyperlegible" w:eastAsia="Times New Roman" w:hAnsi="Atkinson Hyperlegible" w:cs="Times New Roman"/>
          <w:color w:val="000000"/>
          <w:sz w:val="24"/>
          <w:szCs w:val="24"/>
          <w:lang w:eastAsia="de-DE"/>
        </w:rPr>
        <w:t>, einer der führenden Neurologen Japans, hat die besondere Beziehung zwischen Fingern und Gehirn untersucht. Daraus entwickelte er die Methode der Daumenstimulation, die er nun erstmals vorstellt. Mittels einfacher Fingerübungen wird das Gehirn aktiviert, revitalisiert und besser durchblutet. Das Gehirn wird verjüngt, die Merkfähigkeit verbessert sich.</w:t>
      </w:r>
      <w:r w:rsidRPr="00F54789">
        <w:rPr>
          <w:rFonts w:ascii="Atkinson Hyperlegible" w:eastAsia="Times New Roman" w:hAnsi="Atkinson Hyperlegible" w:cs="Times New Roman"/>
          <w:color w:val="000000"/>
          <w:sz w:val="24"/>
          <w:szCs w:val="24"/>
          <w:lang w:eastAsia="de-DE"/>
        </w:rPr>
        <w:br/>
        <w:t xml:space="preserve">Gelesen von Daniel </w:t>
      </w:r>
      <w:proofErr w:type="spellStart"/>
      <w:r w:rsidRPr="00F54789">
        <w:rPr>
          <w:rFonts w:ascii="Atkinson Hyperlegible" w:eastAsia="Times New Roman" w:hAnsi="Atkinson Hyperlegible" w:cs="Times New Roman"/>
          <w:color w:val="000000"/>
          <w:sz w:val="24"/>
          <w:szCs w:val="24"/>
          <w:lang w:eastAsia="de-DE"/>
        </w:rPr>
        <w:t>Dubach</w:t>
      </w:r>
      <w:proofErr w:type="spellEnd"/>
      <w:r w:rsidRPr="00F54789">
        <w:rPr>
          <w:rFonts w:ascii="Atkinson Hyperlegible" w:eastAsia="Times New Roman" w:hAnsi="Atkinson Hyperlegible" w:cs="Times New Roman"/>
          <w:color w:val="000000"/>
          <w:sz w:val="24"/>
          <w:szCs w:val="24"/>
          <w:lang w:eastAsia="de-DE"/>
        </w:rPr>
        <w:br/>
        <w:t>ZK: 1-0160650-1-9 seit: 10.07.2026</w:t>
      </w:r>
      <w:r w:rsidRPr="00F54789">
        <w:rPr>
          <w:rFonts w:ascii="Atkinson Hyperlegible" w:eastAsia="Times New Roman" w:hAnsi="Atkinson Hyperlegible" w:cs="Times New Roman"/>
          <w:color w:val="000000"/>
          <w:sz w:val="24"/>
          <w:szCs w:val="24"/>
          <w:lang w:eastAsia="de-DE"/>
        </w:rPr>
        <w:br/>
        <w:t>Größe: 149 MB 159 Seiten DNB: 117048722X</w:t>
      </w:r>
      <w:r w:rsidRPr="00F54789">
        <w:rPr>
          <w:rFonts w:ascii="Atkinson Hyperlegible" w:eastAsia="Times New Roman" w:hAnsi="Atkinson Hyperlegible" w:cs="Times New Roman"/>
          <w:color w:val="000000"/>
          <w:sz w:val="24"/>
          <w:szCs w:val="24"/>
          <w:lang w:eastAsia="de-DE"/>
        </w:rPr>
        <w:br/>
        <w:t>Ort: München Verlag: Goldmann Jahr: 2019</w:t>
      </w:r>
      <w:r w:rsidRPr="00F54789">
        <w:rPr>
          <w:rFonts w:ascii="Atkinson Hyperlegible" w:eastAsia="Times New Roman" w:hAnsi="Atkinson Hyperlegible" w:cs="Times New Roman"/>
          <w:color w:val="000000"/>
          <w:sz w:val="24"/>
          <w:szCs w:val="24"/>
          <w:lang w:eastAsia="de-DE"/>
        </w:rPr>
        <w:br/>
        <w:t>1 CD. 162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88059 </w:t>
      </w:r>
      <w:proofErr w:type="spellStart"/>
      <w:r w:rsidRPr="00F54789">
        <w:rPr>
          <w:rFonts w:ascii="Atkinson Hyperlegible" w:eastAsia="Times New Roman" w:hAnsi="Atkinson Hyperlegible" w:cs="Times New Roman"/>
          <w:color w:val="000000"/>
          <w:sz w:val="24"/>
          <w:szCs w:val="24"/>
          <w:lang w:eastAsia="de-DE"/>
        </w:rPr>
        <w:t>Kabat</w:t>
      </w:r>
      <w:proofErr w:type="spellEnd"/>
      <w:r w:rsidRPr="00F54789">
        <w:rPr>
          <w:rFonts w:ascii="Atkinson Hyperlegible" w:eastAsia="Times New Roman" w:hAnsi="Atkinson Hyperlegible" w:cs="Times New Roman"/>
          <w:color w:val="000000"/>
          <w:sz w:val="24"/>
          <w:szCs w:val="24"/>
          <w:lang w:eastAsia="de-DE"/>
        </w:rPr>
        <w:t>-Zinn, Jon</w:t>
      </w:r>
      <w:r w:rsidRPr="00F54789">
        <w:rPr>
          <w:rFonts w:ascii="Atkinson Hyperlegible" w:eastAsia="Times New Roman" w:hAnsi="Atkinson Hyperlegible" w:cs="Times New Roman"/>
          <w:color w:val="000000"/>
          <w:sz w:val="24"/>
          <w:szCs w:val="24"/>
          <w:lang w:eastAsia="de-DE"/>
        </w:rPr>
        <w:br/>
        <w:t>Stressbewältigung durch die Praxis der Achtsamkeit</w:t>
      </w:r>
      <w:r w:rsidRPr="00F54789">
        <w:rPr>
          <w:rFonts w:ascii="Atkinson Hyperlegible" w:eastAsia="Times New Roman" w:hAnsi="Atkinson Hyperlegible" w:cs="Times New Roman"/>
          <w:color w:val="000000"/>
          <w:sz w:val="24"/>
          <w:szCs w:val="24"/>
          <w:lang w:eastAsia="de-DE"/>
        </w:rPr>
        <w:br/>
        <w:t>Die Praxis der Achtsamkeit ist ein wertvolles Hilfsmittel, uns zu regenerieren und unser inneres Gleichgewicht wiederzufinden. Sie befähigt uns, jeden Augenblick unseres Lebens mit größerer Wachheit, Klarheit und Akzeptanz zu leben, auch inmitten alltäglicher Stresssituationen und im Angesicht körperlicher oder seelischer Schmerzen.</w:t>
      </w:r>
      <w:r w:rsidRPr="00F54789">
        <w:rPr>
          <w:rFonts w:ascii="Atkinson Hyperlegible" w:eastAsia="Times New Roman" w:hAnsi="Atkinson Hyperlegible" w:cs="Times New Roman"/>
          <w:color w:val="000000"/>
          <w:sz w:val="24"/>
          <w:szCs w:val="24"/>
          <w:lang w:eastAsia="de-DE"/>
        </w:rPr>
        <w:br/>
        <w:t>Gelesen von Christian Heller</w:t>
      </w:r>
      <w:r w:rsidRPr="00F54789">
        <w:rPr>
          <w:rFonts w:ascii="Atkinson Hyperlegible" w:eastAsia="Times New Roman" w:hAnsi="Atkinson Hyperlegible" w:cs="Times New Roman"/>
          <w:color w:val="000000"/>
          <w:sz w:val="24"/>
          <w:szCs w:val="24"/>
          <w:lang w:eastAsia="de-DE"/>
        </w:rPr>
        <w:br/>
        <w:t>ZK: 1-0163955-1-5 seit: 15.07.2026</w:t>
      </w:r>
      <w:r w:rsidRPr="00F54789">
        <w:rPr>
          <w:rFonts w:ascii="Atkinson Hyperlegible" w:eastAsia="Times New Roman" w:hAnsi="Atkinson Hyperlegible" w:cs="Times New Roman"/>
          <w:color w:val="000000"/>
          <w:sz w:val="24"/>
          <w:szCs w:val="24"/>
          <w:lang w:eastAsia="de-DE"/>
        </w:rPr>
        <w:br/>
        <w:t>Größe: 123 MB 47 Seiten DNB: 1049607031</w:t>
      </w:r>
      <w:r w:rsidRPr="00F54789">
        <w:rPr>
          <w:rFonts w:ascii="Atkinson Hyperlegible" w:eastAsia="Times New Roman" w:hAnsi="Atkinson Hyperlegible" w:cs="Times New Roman"/>
          <w:color w:val="000000"/>
          <w:sz w:val="24"/>
          <w:szCs w:val="24"/>
          <w:lang w:eastAsia="de-DE"/>
        </w:rPr>
        <w:br/>
        <w:t>Ort: Freiburg im Breisgau Verlag: Arbor Jahr: 2014</w:t>
      </w:r>
      <w:r w:rsidRPr="00F54789">
        <w:rPr>
          <w:rFonts w:ascii="Atkinson Hyperlegible" w:eastAsia="Times New Roman" w:hAnsi="Atkinson Hyperlegible" w:cs="Times New Roman"/>
          <w:color w:val="000000"/>
          <w:sz w:val="24"/>
          <w:szCs w:val="24"/>
          <w:lang w:eastAsia="de-DE"/>
        </w:rPr>
        <w:br/>
        <w:t>1 CD. 133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87860 </w:t>
      </w:r>
      <w:proofErr w:type="spellStart"/>
      <w:r w:rsidRPr="00F54789">
        <w:rPr>
          <w:rFonts w:ascii="Atkinson Hyperlegible" w:eastAsia="Times New Roman" w:hAnsi="Atkinson Hyperlegible" w:cs="Times New Roman"/>
          <w:color w:val="000000"/>
          <w:sz w:val="24"/>
          <w:szCs w:val="24"/>
          <w:lang w:eastAsia="de-DE"/>
        </w:rPr>
        <w:t>Schönbucher</w:t>
      </w:r>
      <w:proofErr w:type="spellEnd"/>
      <w:r w:rsidRPr="00F54789">
        <w:rPr>
          <w:rFonts w:ascii="Atkinson Hyperlegible" w:eastAsia="Times New Roman" w:hAnsi="Atkinson Hyperlegible" w:cs="Times New Roman"/>
          <w:color w:val="000000"/>
          <w:sz w:val="24"/>
          <w:szCs w:val="24"/>
          <w:lang w:eastAsia="de-DE"/>
        </w:rPr>
        <w:t>, Thomas</w:t>
      </w:r>
      <w:r w:rsidRPr="00F54789">
        <w:rPr>
          <w:rFonts w:ascii="Atkinson Hyperlegible" w:eastAsia="Times New Roman" w:hAnsi="Atkinson Hyperlegible" w:cs="Times New Roman"/>
          <w:color w:val="000000"/>
          <w:sz w:val="24"/>
          <w:szCs w:val="24"/>
          <w:lang w:eastAsia="de-DE"/>
        </w:rPr>
        <w:br/>
        <w:t>Pensionierung Pensionskasse: Rente oder Kapital beziehen? Wie sichere ich mein Einkommen? Kann ich mir eine Frühpensionierung leisten?</w:t>
      </w:r>
      <w:r w:rsidRPr="00F54789">
        <w:rPr>
          <w:rFonts w:ascii="Atkinson Hyperlegible" w:eastAsia="Times New Roman" w:hAnsi="Atkinson Hyperlegible" w:cs="Times New Roman"/>
          <w:color w:val="000000"/>
          <w:sz w:val="24"/>
          <w:szCs w:val="24"/>
          <w:lang w:eastAsia="de-DE"/>
        </w:rPr>
        <w:br/>
        <w:t>Das Thema Pensionierung ist komplex, weil Fragen zu AHV, Pensionskasse, Steuern, Hypothek, Geldanlagen und Nachlass zusammentreffen. Dieser Ratgeber gibt Antworten auf die wichtigsten Fragen.</w:t>
      </w:r>
      <w:r w:rsidRPr="00F54789">
        <w:rPr>
          <w:rFonts w:ascii="Atkinson Hyperlegible" w:eastAsia="Times New Roman" w:hAnsi="Atkinson Hyperlegible" w:cs="Times New Roman"/>
          <w:color w:val="000000"/>
          <w:sz w:val="24"/>
          <w:szCs w:val="24"/>
          <w:lang w:eastAsia="de-DE"/>
        </w:rPr>
        <w:br/>
        <w:t xml:space="preserve">Gelesen von Manuel </w:t>
      </w:r>
      <w:proofErr w:type="spellStart"/>
      <w:r w:rsidRPr="00F54789">
        <w:rPr>
          <w:rFonts w:ascii="Atkinson Hyperlegible" w:eastAsia="Times New Roman" w:hAnsi="Atkinson Hyperlegible" w:cs="Times New Roman"/>
          <w:color w:val="000000"/>
          <w:sz w:val="24"/>
          <w:szCs w:val="24"/>
          <w:lang w:eastAsia="de-DE"/>
        </w:rPr>
        <w:t>Steccanella</w:t>
      </w:r>
      <w:proofErr w:type="spellEnd"/>
      <w:r w:rsidRPr="00F54789">
        <w:rPr>
          <w:rFonts w:ascii="Atkinson Hyperlegible" w:eastAsia="Times New Roman" w:hAnsi="Atkinson Hyperlegible" w:cs="Times New Roman"/>
          <w:color w:val="000000"/>
          <w:sz w:val="24"/>
          <w:szCs w:val="24"/>
          <w:lang w:eastAsia="de-DE"/>
        </w:rPr>
        <w:br/>
        <w:t>ZK: 1-0161957-1-0 seit: 03.07.2026</w:t>
      </w:r>
      <w:r w:rsidRPr="00F54789">
        <w:rPr>
          <w:rFonts w:ascii="Atkinson Hyperlegible" w:eastAsia="Times New Roman" w:hAnsi="Atkinson Hyperlegible" w:cs="Times New Roman"/>
          <w:color w:val="000000"/>
          <w:sz w:val="24"/>
          <w:szCs w:val="24"/>
          <w:lang w:eastAsia="de-DE"/>
        </w:rPr>
        <w:br/>
        <w:t>Größe: 339 MB 141 Seiten DNB:</w:t>
      </w:r>
      <w:r w:rsidRPr="00F54789">
        <w:rPr>
          <w:rFonts w:ascii="Atkinson Hyperlegible" w:eastAsia="Times New Roman" w:hAnsi="Atkinson Hyperlegible" w:cs="Times New Roman"/>
          <w:color w:val="000000"/>
          <w:sz w:val="24"/>
          <w:szCs w:val="24"/>
          <w:lang w:eastAsia="de-DE"/>
        </w:rPr>
        <w:br/>
        <w:t xml:space="preserve">Ort: Düsseldorf Verlag: VZ </w:t>
      </w:r>
      <w:proofErr w:type="spellStart"/>
      <w:r w:rsidRPr="00F54789">
        <w:rPr>
          <w:rFonts w:ascii="Atkinson Hyperlegible" w:eastAsia="Times New Roman" w:hAnsi="Atkinson Hyperlegible" w:cs="Times New Roman"/>
          <w:color w:val="000000"/>
          <w:sz w:val="24"/>
          <w:szCs w:val="24"/>
          <w:lang w:eastAsia="de-DE"/>
        </w:rPr>
        <w:t>VermögensZentrum</w:t>
      </w:r>
      <w:proofErr w:type="spellEnd"/>
      <w:r w:rsidRPr="00F54789">
        <w:rPr>
          <w:rFonts w:ascii="Atkinson Hyperlegible" w:eastAsia="Times New Roman" w:hAnsi="Atkinson Hyperlegible" w:cs="Times New Roman"/>
          <w:color w:val="000000"/>
          <w:sz w:val="24"/>
          <w:szCs w:val="24"/>
          <w:lang w:eastAsia="de-DE"/>
        </w:rPr>
        <w:t xml:space="preserve"> Jahr: 2023</w:t>
      </w:r>
      <w:r w:rsidRPr="00F54789">
        <w:rPr>
          <w:rFonts w:ascii="Atkinson Hyperlegible" w:eastAsia="Times New Roman" w:hAnsi="Atkinson Hyperlegible" w:cs="Times New Roman"/>
          <w:color w:val="000000"/>
          <w:sz w:val="24"/>
          <w:szCs w:val="24"/>
          <w:lang w:eastAsia="de-DE"/>
        </w:rPr>
        <w:br/>
        <w:t>1 CD. 369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88069 </w:t>
      </w:r>
      <w:proofErr w:type="spellStart"/>
      <w:r w:rsidRPr="00F54789">
        <w:rPr>
          <w:rFonts w:ascii="Atkinson Hyperlegible" w:eastAsia="Times New Roman" w:hAnsi="Atkinson Hyperlegible" w:cs="Times New Roman"/>
          <w:color w:val="000000"/>
          <w:sz w:val="24"/>
          <w:szCs w:val="24"/>
          <w:lang w:eastAsia="de-DE"/>
        </w:rPr>
        <w:t>Wymann</w:t>
      </w:r>
      <w:proofErr w:type="spellEnd"/>
      <w:r w:rsidRPr="00F54789">
        <w:rPr>
          <w:rFonts w:ascii="Atkinson Hyperlegible" w:eastAsia="Times New Roman" w:hAnsi="Atkinson Hyperlegible" w:cs="Times New Roman"/>
          <w:color w:val="000000"/>
          <w:sz w:val="24"/>
          <w:szCs w:val="24"/>
          <w:lang w:eastAsia="de-DE"/>
        </w:rPr>
        <w:t>, Richard</w:t>
      </w:r>
      <w:r w:rsidRPr="00F54789">
        <w:rPr>
          <w:rFonts w:ascii="Atkinson Hyperlegible" w:eastAsia="Times New Roman" w:hAnsi="Atkinson Hyperlegible" w:cs="Times New Roman"/>
          <w:color w:val="000000"/>
          <w:sz w:val="24"/>
          <w:szCs w:val="24"/>
          <w:lang w:eastAsia="de-DE"/>
        </w:rPr>
        <w:br/>
        <w:t xml:space="preserve">Gärtnern mit Sonne, Wind und Wetter </w:t>
      </w:r>
      <w:r w:rsidR="00730725">
        <w:rPr>
          <w:rFonts w:ascii="Atkinson Hyperlegible" w:eastAsia="Times New Roman" w:hAnsi="Atkinson Hyperlegible" w:cs="Times New Roman"/>
          <w:color w:val="000000"/>
          <w:sz w:val="24"/>
          <w:szCs w:val="24"/>
          <w:lang w:eastAsia="de-DE"/>
        </w:rPr>
        <w:br/>
      </w:r>
      <w:r w:rsidRPr="00F54789">
        <w:rPr>
          <w:rFonts w:ascii="Atkinson Hyperlegible" w:eastAsia="Times New Roman" w:hAnsi="Atkinson Hyperlegible" w:cs="Times New Roman"/>
          <w:color w:val="000000"/>
          <w:sz w:val="24"/>
          <w:szCs w:val="24"/>
          <w:lang w:eastAsia="de-DE"/>
        </w:rPr>
        <w:t>Planung, Anbau und Pflege im Klimawandel</w:t>
      </w:r>
      <w:r w:rsidRPr="00F54789">
        <w:rPr>
          <w:rFonts w:ascii="Atkinson Hyperlegible" w:eastAsia="Times New Roman" w:hAnsi="Atkinson Hyperlegible" w:cs="Times New Roman"/>
          <w:color w:val="000000"/>
          <w:sz w:val="24"/>
          <w:szCs w:val="24"/>
          <w:lang w:eastAsia="de-DE"/>
        </w:rPr>
        <w:br/>
        <w:t>Stimmen Wetter, Wasser und Sonneneinstrahlung, so gedeihen die Pflanzen im Garten ganz von selbst. Ist es hingegen zu nass oder zu trocken, kalt oder windig, so bieten Blumen, Stauden und Beete einen recht kümmerlichen Anblick. Kenntnisse über Gartenwetter und Witterung sind daher im Garten von großem Nutzen. Dieses Praxisbuch zeigt, wie man den Einfluss von Sonne, Wind und Wetter im Garten zum Vorteil der Pflanzen nutzen kann und welche Maßnahmen helfen, deren schädliche Einflüsse einzudämmen.</w:t>
      </w:r>
      <w:r w:rsidRPr="00F54789">
        <w:rPr>
          <w:rFonts w:ascii="Atkinson Hyperlegible" w:eastAsia="Times New Roman" w:hAnsi="Atkinson Hyperlegible" w:cs="Times New Roman"/>
          <w:color w:val="000000"/>
          <w:sz w:val="24"/>
          <w:szCs w:val="24"/>
          <w:lang w:eastAsia="de-DE"/>
        </w:rPr>
        <w:br/>
        <w:t>Gelesen von Venus Madrid</w:t>
      </w:r>
      <w:r w:rsidRPr="00F54789">
        <w:rPr>
          <w:rFonts w:ascii="Atkinson Hyperlegible" w:eastAsia="Times New Roman" w:hAnsi="Atkinson Hyperlegible" w:cs="Times New Roman"/>
          <w:color w:val="000000"/>
          <w:sz w:val="24"/>
          <w:szCs w:val="24"/>
          <w:lang w:eastAsia="de-DE"/>
        </w:rPr>
        <w:br/>
        <w:t>ZK: 1-0162645-1-8 seit: 15.07.2026</w:t>
      </w:r>
      <w:r w:rsidRPr="00F54789">
        <w:rPr>
          <w:rFonts w:ascii="Atkinson Hyperlegible" w:eastAsia="Times New Roman" w:hAnsi="Atkinson Hyperlegible" w:cs="Times New Roman"/>
          <w:color w:val="000000"/>
          <w:sz w:val="24"/>
          <w:szCs w:val="24"/>
          <w:lang w:eastAsia="de-DE"/>
        </w:rPr>
        <w:br/>
        <w:t>Größe: 466 MB 189 Seiten DNB: 1270832778</w:t>
      </w:r>
      <w:r w:rsidRPr="00F54789">
        <w:rPr>
          <w:rFonts w:ascii="Atkinson Hyperlegible" w:eastAsia="Times New Roman" w:hAnsi="Atkinson Hyperlegible" w:cs="Times New Roman"/>
          <w:color w:val="000000"/>
          <w:sz w:val="24"/>
          <w:szCs w:val="24"/>
          <w:lang w:eastAsia="de-DE"/>
        </w:rPr>
        <w:br/>
        <w:t>Ort: Bern Verlag: Haupt Verlag Jahr: 2023</w:t>
      </w:r>
      <w:r w:rsidRPr="00F54789">
        <w:rPr>
          <w:rFonts w:ascii="Atkinson Hyperlegible" w:eastAsia="Times New Roman" w:hAnsi="Atkinson Hyperlegible" w:cs="Times New Roman"/>
          <w:color w:val="000000"/>
          <w:sz w:val="24"/>
          <w:szCs w:val="24"/>
          <w:lang w:eastAsia="de-DE"/>
        </w:rPr>
        <w:br/>
        <w:t>1 CD. 508 Minuten</w:t>
      </w:r>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87875 </w:t>
      </w:r>
      <w:proofErr w:type="spellStart"/>
      <w:r w:rsidRPr="00F54789">
        <w:rPr>
          <w:rFonts w:ascii="Atkinson Hyperlegible" w:eastAsia="Times New Roman" w:hAnsi="Atkinson Hyperlegible" w:cs="Times New Roman"/>
          <w:color w:val="000000"/>
          <w:sz w:val="24"/>
          <w:szCs w:val="24"/>
          <w:lang w:eastAsia="de-DE"/>
        </w:rPr>
        <w:t>Yogananda</w:t>
      </w:r>
      <w:proofErr w:type="spellEnd"/>
      <w:r w:rsidRPr="00F54789">
        <w:rPr>
          <w:rFonts w:ascii="Atkinson Hyperlegible" w:eastAsia="Times New Roman" w:hAnsi="Atkinson Hyperlegible" w:cs="Times New Roman"/>
          <w:color w:val="000000"/>
          <w:sz w:val="24"/>
          <w:szCs w:val="24"/>
          <w:lang w:eastAsia="de-DE"/>
        </w:rPr>
        <w:br/>
        <w:t xml:space="preserve">Der Yoga Jesu </w:t>
      </w:r>
      <w:r w:rsidR="00730725">
        <w:rPr>
          <w:rFonts w:ascii="Atkinson Hyperlegible" w:eastAsia="Times New Roman" w:hAnsi="Atkinson Hyperlegible" w:cs="Times New Roman"/>
          <w:color w:val="000000"/>
          <w:sz w:val="24"/>
          <w:szCs w:val="24"/>
          <w:lang w:eastAsia="de-DE"/>
        </w:rPr>
        <w:t xml:space="preserve">- </w:t>
      </w:r>
      <w:bookmarkStart w:id="15" w:name="_GoBack"/>
      <w:bookmarkEnd w:id="15"/>
      <w:r w:rsidRPr="00F54789">
        <w:rPr>
          <w:rFonts w:ascii="Atkinson Hyperlegible" w:eastAsia="Times New Roman" w:hAnsi="Atkinson Hyperlegible" w:cs="Times New Roman"/>
          <w:color w:val="000000"/>
          <w:sz w:val="24"/>
          <w:szCs w:val="24"/>
          <w:lang w:eastAsia="de-DE"/>
        </w:rPr>
        <w:t>Einblick in die verborgenen Lehren der Evangelien</w:t>
      </w:r>
      <w:r w:rsidRPr="00F54789">
        <w:rPr>
          <w:rFonts w:ascii="Atkinson Hyperlegible" w:eastAsia="Times New Roman" w:hAnsi="Atkinson Hyperlegible" w:cs="Times New Roman"/>
          <w:color w:val="000000"/>
          <w:sz w:val="24"/>
          <w:szCs w:val="24"/>
          <w:lang w:eastAsia="de-DE"/>
        </w:rPr>
        <w:br/>
      </w:r>
      <w:proofErr w:type="spellStart"/>
      <w:r w:rsidRPr="00F54789">
        <w:rPr>
          <w:rFonts w:ascii="Atkinson Hyperlegible" w:eastAsia="Times New Roman" w:hAnsi="Atkinson Hyperlegible" w:cs="Times New Roman"/>
          <w:color w:val="000000"/>
          <w:sz w:val="24"/>
          <w:szCs w:val="24"/>
          <w:lang w:eastAsia="de-DE"/>
        </w:rPr>
        <w:t>Paramahansa</w:t>
      </w:r>
      <w:proofErr w:type="spellEnd"/>
      <w:r w:rsidRPr="00F54789">
        <w:rPr>
          <w:rFonts w:ascii="Atkinson Hyperlegible" w:eastAsia="Times New Roman" w:hAnsi="Atkinson Hyperlegible" w:cs="Times New Roman"/>
          <w:color w:val="000000"/>
          <w:sz w:val="24"/>
          <w:szCs w:val="24"/>
          <w:lang w:eastAsia="de-DE"/>
        </w:rPr>
        <w:t xml:space="preserve"> </w:t>
      </w:r>
      <w:proofErr w:type="spellStart"/>
      <w:r w:rsidRPr="00F54789">
        <w:rPr>
          <w:rFonts w:ascii="Atkinson Hyperlegible" w:eastAsia="Times New Roman" w:hAnsi="Atkinson Hyperlegible" w:cs="Times New Roman"/>
          <w:color w:val="000000"/>
          <w:sz w:val="24"/>
          <w:szCs w:val="24"/>
          <w:lang w:eastAsia="de-DE"/>
        </w:rPr>
        <w:t>Yogananda</w:t>
      </w:r>
      <w:proofErr w:type="spellEnd"/>
      <w:r w:rsidRPr="00F54789">
        <w:rPr>
          <w:rFonts w:ascii="Atkinson Hyperlegible" w:eastAsia="Times New Roman" w:hAnsi="Atkinson Hyperlegible" w:cs="Times New Roman"/>
          <w:color w:val="000000"/>
          <w:sz w:val="24"/>
          <w:szCs w:val="24"/>
          <w:lang w:eastAsia="de-DE"/>
        </w:rPr>
        <w:t xml:space="preserve"> offenbart den Yoga, der sich in den Evangelien verbirgt. Er behauptet, dass Jesus, wie die ehrwürdigen Weisen und Meister des Ostens, den Yoga nicht nur selbst kannte, sondern diese universale Wissenschaft der Gottverwirklichung auch an seine engeren Jünger weitergab. Er will zeigen, dass der Weg, den Jesus gelehrt hat, allgemeingültig ist und Wahrheitssuchern aller Glaubensrichtungen ermöglicht, das Reich Gottes zu erlangen.</w:t>
      </w:r>
      <w:r w:rsidRPr="00F54789">
        <w:rPr>
          <w:rFonts w:ascii="Atkinson Hyperlegible" w:eastAsia="Times New Roman" w:hAnsi="Atkinson Hyperlegible" w:cs="Times New Roman"/>
          <w:color w:val="000000"/>
          <w:sz w:val="24"/>
          <w:szCs w:val="24"/>
          <w:lang w:eastAsia="de-DE"/>
        </w:rPr>
        <w:br/>
        <w:t>Gelesen von Walter Sigi Arnold</w:t>
      </w:r>
      <w:r w:rsidRPr="00F54789">
        <w:rPr>
          <w:rFonts w:ascii="Atkinson Hyperlegible" w:eastAsia="Times New Roman" w:hAnsi="Atkinson Hyperlegible" w:cs="Times New Roman"/>
          <w:color w:val="000000"/>
          <w:sz w:val="24"/>
          <w:szCs w:val="24"/>
          <w:lang w:eastAsia="de-DE"/>
        </w:rPr>
        <w:br/>
        <w:t>ZK: 1-0161278-1-2 seit: 03.07.2026</w:t>
      </w:r>
      <w:r w:rsidRPr="00F54789">
        <w:rPr>
          <w:rFonts w:ascii="Atkinson Hyperlegible" w:eastAsia="Times New Roman" w:hAnsi="Atkinson Hyperlegible" w:cs="Times New Roman"/>
          <w:color w:val="000000"/>
          <w:sz w:val="24"/>
          <w:szCs w:val="24"/>
          <w:lang w:eastAsia="de-DE"/>
        </w:rPr>
        <w:br/>
        <w:t>Größe: 419 MB 171 Seiten DNB: 994465807</w:t>
      </w:r>
      <w:r w:rsidRPr="00F54789">
        <w:rPr>
          <w:rFonts w:ascii="Atkinson Hyperlegible" w:eastAsia="Times New Roman" w:hAnsi="Atkinson Hyperlegible" w:cs="Times New Roman"/>
          <w:color w:val="000000"/>
          <w:sz w:val="24"/>
          <w:szCs w:val="24"/>
          <w:lang w:eastAsia="de-DE"/>
        </w:rPr>
        <w:br/>
        <w:t xml:space="preserve">Ort: Los Angeles Verlag: </w:t>
      </w:r>
      <w:proofErr w:type="spellStart"/>
      <w:r w:rsidRPr="00F54789">
        <w:rPr>
          <w:rFonts w:ascii="Atkinson Hyperlegible" w:eastAsia="Times New Roman" w:hAnsi="Atkinson Hyperlegible" w:cs="Times New Roman"/>
          <w:color w:val="000000"/>
          <w:sz w:val="24"/>
          <w:szCs w:val="24"/>
          <w:lang w:eastAsia="de-DE"/>
        </w:rPr>
        <w:t>Self-Realization</w:t>
      </w:r>
      <w:proofErr w:type="spellEnd"/>
      <w:r w:rsidRPr="00F54789">
        <w:rPr>
          <w:rFonts w:ascii="Atkinson Hyperlegible" w:eastAsia="Times New Roman" w:hAnsi="Atkinson Hyperlegible" w:cs="Times New Roman"/>
          <w:color w:val="000000"/>
          <w:sz w:val="24"/>
          <w:szCs w:val="24"/>
          <w:lang w:eastAsia="de-DE"/>
        </w:rPr>
        <w:t xml:space="preserve"> Fellowship Jahr: 2009</w:t>
      </w:r>
      <w:r w:rsidRPr="00F54789">
        <w:rPr>
          <w:rFonts w:ascii="Atkinson Hyperlegible" w:eastAsia="Times New Roman" w:hAnsi="Atkinson Hyperlegible" w:cs="Times New Roman"/>
          <w:color w:val="000000"/>
          <w:sz w:val="24"/>
          <w:szCs w:val="24"/>
          <w:lang w:eastAsia="de-DE"/>
        </w:rPr>
        <w:br/>
        <w:t>1 CD. 457 Minuten</w:t>
      </w:r>
    </w:p>
    <w:p w:rsidR="00F54789" w:rsidRPr="00F54789" w:rsidRDefault="00F54789" w:rsidP="00F54789">
      <w:pPr>
        <w:spacing w:before="100" w:beforeAutospacing="1" w:after="100" w:afterAutospacing="1" w:line="240" w:lineRule="auto"/>
        <w:outlineLvl w:val="1"/>
        <w:rPr>
          <w:rFonts w:ascii="Atkinson Hyperlegible" w:eastAsia="Times New Roman" w:hAnsi="Atkinson Hyperlegible" w:cs="Times New Roman"/>
          <w:b/>
          <w:bCs/>
          <w:color w:val="000000"/>
          <w:sz w:val="24"/>
          <w:szCs w:val="24"/>
          <w:lang w:eastAsia="de-DE"/>
        </w:rPr>
      </w:pPr>
      <w:bookmarkStart w:id="16" w:name="_Toc236640644"/>
      <w:r w:rsidRPr="00F54789">
        <w:rPr>
          <w:rFonts w:ascii="Atkinson Hyperlegible" w:eastAsia="Times New Roman" w:hAnsi="Atkinson Hyperlegible" w:cs="Times New Roman"/>
          <w:b/>
          <w:bCs/>
          <w:color w:val="000000"/>
          <w:sz w:val="24"/>
          <w:szCs w:val="24"/>
          <w:lang w:eastAsia="de-DE"/>
        </w:rPr>
        <w:t>Bücher in einfacher/leichter Sprache</w:t>
      </w:r>
      <w:bookmarkEnd w:id="16"/>
    </w:p>
    <w:p w:rsidR="00F54789" w:rsidRPr="00F54789" w:rsidRDefault="00F54789" w:rsidP="00F54789">
      <w:pPr>
        <w:spacing w:before="100" w:beforeAutospacing="1" w:after="100" w:afterAutospacing="1" w:line="240" w:lineRule="auto"/>
        <w:rPr>
          <w:rFonts w:ascii="Atkinson Hyperlegible" w:eastAsia="Times New Roman" w:hAnsi="Atkinson Hyperlegible" w:cs="Times New Roman"/>
          <w:color w:val="000000"/>
          <w:sz w:val="24"/>
          <w:szCs w:val="24"/>
          <w:lang w:eastAsia="de-DE"/>
        </w:rPr>
      </w:pPr>
      <w:r w:rsidRPr="00F54789">
        <w:rPr>
          <w:rFonts w:ascii="Atkinson Hyperlegible" w:eastAsia="Times New Roman" w:hAnsi="Atkinson Hyperlegible" w:cs="Times New Roman"/>
          <w:color w:val="000000"/>
          <w:sz w:val="24"/>
          <w:szCs w:val="24"/>
          <w:lang w:eastAsia="de-DE"/>
        </w:rPr>
        <w:t xml:space="preserve">87864 </w:t>
      </w:r>
      <w:proofErr w:type="spellStart"/>
      <w:r w:rsidRPr="00F54789">
        <w:rPr>
          <w:rFonts w:ascii="Atkinson Hyperlegible" w:eastAsia="Times New Roman" w:hAnsi="Atkinson Hyperlegible" w:cs="Times New Roman"/>
          <w:color w:val="000000"/>
          <w:sz w:val="24"/>
          <w:szCs w:val="24"/>
          <w:lang w:eastAsia="de-DE"/>
        </w:rPr>
        <w:t>Weider</w:t>
      </w:r>
      <w:proofErr w:type="spellEnd"/>
      <w:r w:rsidRPr="00F54789">
        <w:rPr>
          <w:rFonts w:ascii="Atkinson Hyperlegible" w:eastAsia="Times New Roman" w:hAnsi="Atkinson Hyperlegible" w:cs="Times New Roman"/>
          <w:color w:val="000000"/>
          <w:sz w:val="24"/>
          <w:szCs w:val="24"/>
          <w:lang w:eastAsia="de-DE"/>
        </w:rPr>
        <w:t>, Kyra</w:t>
      </w:r>
      <w:r w:rsidRPr="00F54789">
        <w:rPr>
          <w:rFonts w:ascii="Atkinson Hyperlegible" w:eastAsia="Times New Roman" w:hAnsi="Atkinson Hyperlegible" w:cs="Times New Roman"/>
          <w:color w:val="000000"/>
          <w:sz w:val="24"/>
          <w:szCs w:val="24"/>
          <w:lang w:eastAsia="de-DE"/>
        </w:rPr>
        <w:br/>
        <w:t>Coming out - Ich entscheide, wer ich bin!</w:t>
      </w:r>
      <w:r w:rsidRPr="00F54789">
        <w:rPr>
          <w:rFonts w:ascii="Atkinson Hyperlegible" w:eastAsia="Times New Roman" w:hAnsi="Atkinson Hyperlegible" w:cs="Times New Roman"/>
          <w:color w:val="000000"/>
          <w:sz w:val="24"/>
          <w:szCs w:val="24"/>
          <w:lang w:eastAsia="de-DE"/>
        </w:rPr>
        <w:br/>
        <w:t xml:space="preserve">Ein Buch aus der Easy-Reader-Reihe. - Samuel will viel lieber ins Basketballtraining statt Mathe zu pauken. Im Team ist alles unkompliziert. Vor allem mit </w:t>
      </w:r>
      <w:proofErr w:type="spellStart"/>
      <w:r w:rsidRPr="00F54789">
        <w:rPr>
          <w:rFonts w:ascii="Atkinson Hyperlegible" w:eastAsia="Times New Roman" w:hAnsi="Atkinson Hyperlegible" w:cs="Times New Roman"/>
          <w:color w:val="000000"/>
          <w:sz w:val="24"/>
          <w:szCs w:val="24"/>
          <w:lang w:eastAsia="de-DE"/>
        </w:rPr>
        <w:t>Dilan</w:t>
      </w:r>
      <w:proofErr w:type="spellEnd"/>
      <w:r w:rsidRPr="00F54789">
        <w:rPr>
          <w:rFonts w:ascii="Atkinson Hyperlegible" w:eastAsia="Times New Roman" w:hAnsi="Atkinson Hyperlegible" w:cs="Times New Roman"/>
          <w:color w:val="000000"/>
          <w:sz w:val="24"/>
          <w:szCs w:val="24"/>
          <w:lang w:eastAsia="de-DE"/>
        </w:rPr>
        <w:t xml:space="preserve">, bei dem sich Sam immer besonders wohl fühlt. Sein Herz schlägt bis zum Hals, als </w:t>
      </w:r>
      <w:proofErr w:type="spellStart"/>
      <w:r w:rsidRPr="00F54789">
        <w:rPr>
          <w:rFonts w:ascii="Atkinson Hyperlegible" w:eastAsia="Times New Roman" w:hAnsi="Atkinson Hyperlegible" w:cs="Times New Roman"/>
          <w:color w:val="000000"/>
          <w:sz w:val="24"/>
          <w:szCs w:val="24"/>
          <w:lang w:eastAsia="de-DE"/>
        </w:rPr>
        <w:t>Dilan</w:t>
      </w:r>
      <w:proofErr w:type="spellEnd"/>
      <w:r w:rsidRPr="00F54789">
        <w:rPr>
          <w:rFonts w:ascii="Atkinson Hyperlegible" w:eastAsia="Times New Roman" w:hAnsi="Atkinson Hyperlegible" w:cs="Times New Roman"/>
          <w:color w:val="000000"/>
          <w:sz w:val="24"/>
          <w:szCs w:val="24"/>
          <w:lang w:eastAsia="de-DE"/>
        </w:rPr>
        <w:t xml:space="preserve"> ihn zu seinem Geburtstag einlädt. Doch dort hält er plötzlich die Hand eines Mädchens. Warum fühlt sich Sam deshalb so mies? Noch bevor er sich seine Gefühle selbst eingestehen kann, vertraut er sich einem Teamkollegen an - und das hat Folgen.</w:t>
      </w:r>
      <w:r w:rsidRPr="00F54789">
        <w:rPr>
          <w:rFonts w:ascii="Atkinson Hyperlegible" w:eastAsia="Times New Roman" w:hAnsi="Atkinson Hyperlegible" w:cs="Times New Roman"/>
          <w:color w:val="000000"/>
          <w:sz w:val="24"/>
          <w:szCs w:val="24"/>
          <w:lang w:eastAsia="de-DE"/>
        </w:rPr>
        <w:br/>
        <w:t>Gelesen von Lukas Kubik</w:t>
      </w:r>
      <w:r w:rsidRPr="00F54789">
        <w:rPr>
          <w:rFonts w:ascii="Atkinson Hyperlegible" w:eastAsia="Times New Roman" w:hAnsi="Atkinson Hyperlegible" w:cs="Times New Roman"/>
          <w:color w:val="000000"/>
          <w:sz w:val="24"/>
          <w:szCs w:val="24"/>
          <w:lang w:eastAsia="de-DE"/>
        </w:rPr>
        <w:br/>
        <w:t>ZK: 1-0156912-1-8 seit: 03.07.2026</w:t>
      </w:r>
      <w:r w:rsidRPr="00F54789">
        <w:rPr>
          <w:rFonts w:ascii="Atkinson Hyperlegible" w:eastAsia="Times New Roman" w:hAnsi="Atkinson Hyperlegible" w:cs="Times New Roman"/>
          <w:color w:val="000000"/>
          <w:sz w:val="24"/>
          <w:szCs w:val="24"/>
          <w:lang w:eastAsia="de-DE"/>
        </w:rPr>
        <w:br/>
        <w:t>Größe: 119 MB 134 Seiten DNB: 1255085584</w:t>
      </w:r>
      <w:r w:rsidRPr="00F54789">
        <w:rPr>
          <w:rFonts w:ascii="Atkinson Hyperlegible" w:eastAsia="Times New Roman" w:hAnsi="Atkinson Hyperlegible" w:cs="Times New Roman"/>
          <w:color w:val="000000"/>
          <w:sz w:val="24"/>
          <w:szCs w:val="24"/>
          <w:lang w:eastAsia="de-DE"/>
        </w:rPr>
        <w:br/>
        <w:t>Ort: Mülheim an der Ruhr Verlag: Verlag an der Ruhr Jahr: 2022</w:t>
      </w:r>
      <w:r w:rsidRPr="00F54789">
        <w:rPr>
          <w:rFonts w:ascii="Atkinson Hyperlegible" w:eastAsia="Times New Roman" w:hAnsi="Atkinson Hyperlegible" w:cs="Times New Roman"/>
          <w:color w:val="000000"/>
          <w:sz w:val="24"/>
          <w:szCs w:val="24"/>
          <w:lang w:eastAsia="de-DE"/>
        </w:rPr>
        <w:br/>
        <w:t>1 CD. 130 Minuten</w:t>
      </w:r>
    </w:p>
    <w:p w:rsidR="006A7400" w:rsidRPr="00F54789" w:rsidRDefault="006A7400">
      <w:pPr>
        <w:rPr>
          <w:rFonts w:ascii="Atkinson Hyperlegible" w:hAnsi="Atkinson Hyperlegible"/>
          <w:sz w:val="24"/>
          <w:szCs w:val="24"/>
        </w:rPr>
      </w:pPr>
    </w:p>
    <w:sectPr w:rsidR="006A7400" w:rsidRPr="00F54789">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789" w:rsidRDefault="00F54789" w:rsidP="00F54789">
      <w:pPr>
        <w:spacing w:after="0" w:line="240" w:lineRule="auto"/>
      </w:pPr>
      <w:r>
        <w:separator/>
      </w:r>
    </w:p>
  </w:endnote>
  <w:endnote w:type="continuationSeparator" w:id="0">
    <w:p w:rsidR="00F54789" w:rsidRDefault="00F54789" w:rsidP="00F5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784610"/>
      <w:docPartObj>
        <w:docPartGallery w:val="Page Numbers (Bottom of Page)"/>
        <w:docPartUnique/>
      </w:docPartObj>
    </w:sdtPr>
    <w:sdtContent>
      <w:p w:rsidR="00F54789" w:rsidRDefault="00F54789">
        <w:pPr>
          <w:pStyle w:val="Fuzeile"/>
        </w:pPr>
        <w:r>
          <w:fldChar w:fldCharType="begin"/>
        </w:r>
        <w:r>
          <w:instrText>PAGE   \* MERGEFORMAT</w:instrText>
        </w:r>
        <w:r>
          <w:fldChar w:fldCharType="separate"/>
        </w:r>
        <w:r w:rsidR="00AC1264">
          <w:rPr>
            <w:noProof/>
          </w:rPr>
          <w:t>1</w:t>
        </w:r>
        <w:r>
          <w:fldChar w:fldCharType="end"/>
        </w:r>
      </w:p>
    </w:sdtContent>
  </w:sdt>
  <w:p w:rsidR="00F54789" w:rsidRDefault="00F5478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789" w:rsidRDefault="00F54789" w:rsidP="00F54789">
      <w:pPr>
        <w:spacing w:after="0" w:line="240" w:lineRule="auto"/>
      </w:pPr>
      <w:r>
        <w:separator/>
      </w:r>
    </w:p>
  </w:footnote>
  <w:footnote w:type="continuationSeparator" w:id="0">
    <w:p w:rsidR="00F54789" w:rsidRDefault="00F54789" w:rsidP="00F547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revisionView w:comments="0" w:insDel="0" w:formatting="0"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89"/>
    <w:rsid w:val="00004E34"/>
    <w:rsid w:val="0009738D"/>
    <w:rsid w:val="00142D1A"/>
    <w:rsid w:val="001A2203"/>
    <w:rsid w:val="001F6613"/>
    <w:rsid w:val="00277D91"/>
    <w:rsid w:val="00630C73"/>
    <w:rsid w:val="006A7400"/>
    <w:rsid w:val="00730725"/>
    <w:rsid w:val="00AC1264"/>
    <w:rsid w:val="00D94747"/>
    <w:rsid w:val="00F547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760CB-5500-4BA6-8A3D-9780C697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F547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547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478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5478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F5478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F547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4789"/>
  </w:style>
  <w:style w:type="paragraph" w:styleId="Fuzeile">
    <w:name w:val="footer"/>
    <w:basedOn w:val="Standard"/>
    <w:link w:val="FuzeileZchn"/>
    <w:uiPriority w:val="99"/>
    <w:unhideWhenUsed/>
    <w:rsid w:val="00F547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4789"/>
  </w:style>
  <w:style w:type="paragraph" w:styleId="Inhaltsverzeichnisberschrift">
    <w:name w:val="TOC Heading"/>
    <w:basedOn w:val="berschrift1"/>
    <w:next w:val="Standard"/>
    <w:uiPriority w:val="39"/>
    <w:unhideWhenUsed/>
    <w:qFormat/>
    <w:rsid w:val="00F5478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Verzeichnis1">
    <w:name w:val="toc 1"/>
    <w:basedOn w:val="Standard"/>
    <w:next w:val="Standard"/>
    <w:autoRedefine/>
    <w:uiPriority w:val="39"/>
    <w:unhideWhenUsed/>
    <w:rsid w:val="00F54789"/>
    <w:pPr>
      <w:spacing w:after="100"/>
    </w:pPr>
  </w:style>
  <w:style w:type="paragraph" w:styleId="Verzeichnis2">
    <w:name w:val="toc 2"/>
    <w:basedOn w:val="Standard"/>
    <w:next w:val="Standard"/>
    <w:autoRedefine/>
    <w:uiPriority w:val="39"/>
    <w:unhideWhenUsed/>
    <w:rsid w:val="00F54789"/>
    <w:pPr>
      <w:spacing w:after="100"/>
      <w:ind w:left="220"/>
    </w:pPr>
  </w:style>
  <w:style w:type="character" w:styleId="Hyperlink">
    <w:name w:val="Hyperlink"/>
    <w:basedOn w:val="Absatz-Standardschriftart"/>
    <w:uiPriority w:val="99"/>
    <w:unhideWhenUsed/>
    <w:rsid w:val="00F54789"/>
    <w:rPr>
      <w:color w:val="0563C1" w:themeColor="hyperlink"/>
      <w:u w:val="single"/>
    </w:rPr>
  </w:style>
  <w:style w:type="paragraph" w:styleId="Titel">
    <w:name w:val="Title"/>
    <w:basedOn w:val="Standard"/>
    <w:next w:val="Standard"/>
    <w:link w:val="TitelZchn"/>
    <w:uiPriority w:val="10"/>
    <w:qFormat/>
    <w:rsid w:val="00F547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478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53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4E5B8-F321-439B-A13E-F5C1CDAB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20043</Words>
  <Characters>126274</Characters>
  <Application>Microsoft Office Word</Application>
  <DocSecurity>0</DocSecurity>
  <Lines>1052</Lines>
  <Paragraphs>292</Paragraphs>
  <ScaleCrop>false</ScaleCrop>
  <HeadingPairs>
    <vt:vector size="4" baseType="variant">
      <vt:variant>
        <vt:lpstr>Titel</vt:lpstr>
      </vt:variant>
      <vt:variant>
        <vt:i4>1</vt:i4>
      </vt:variant>
      <vt:variant>
        <vt:lpstr>Überschriften</vt:lpstr>
      </vt:variant>
      <vt:variant>
        <vt:i4>10</vt:i4>
      </vt:variant>
    </vt:vector>
  </HeadingPairs>
  <TitlesOfParts>
    <vt:vector size="11" baseType="lpstr">
      <vt:lpstr/>
      <vt:lpstr>    Erzählungen – Novellen – Kurzgeschichten – Märchen – Sagen</vt:lpstr>
      <vt:lpstr>    Anthologien – Lyrik</vt:lpstr>
      <vt:lpstr>    Literatur der Moderne und Problemliteratur</vt:lpstr>
      <vt:lpstr>    Unterhaltungsliteratur – Schicksalsromane – Liebesromane</vt:lpstr>
      <vt:lpstr>    Historische Romane</vt:lpstr>
      <vt:lpstr>    Kriminal-, Agenten-, Abenteuerromane, Kriegserlebnisse, Western</vt:lpstr>
      <vt:lpstr>    Science Fiction – Phantastische Literatur</vt:lpstr>
      <vt:lpstr>    Biographien – Erinnerungen – Tagebücher – Briefe</vt:lpstr>
      <vt:lpstr>    Literatur – Musik – Kunst</vt:lpstr>
      <vt:lpstr>    Philosophie – Psychologie – Religion – Religiöse Literatur</vt:lpstr>
    </vt:vector>
  </TitlesOfParts>
  <Company/>
  <LinksUpToDate>false</LinksUpToDate>
  <CharactersWithSpaces>146025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3</cp:revision>
  <dcterms:created xsi:type="dcterms:W3CDTF">2026-08-03T07:06:00Z</dcterms:created>
  <dcterms:modified xsi:type="dcterms:W3CDTF">2026-08-03T08:26:00Z</dcterms:modified>
</cp:coreProperties>
</file>