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Bitte geben Sie bei der Bestellung nur die Buchnummer an!</w:t>
      </w:r>
    </w:p>
    <w:p w:rsidR="00097393" w:rsidRDefault="00097393" w:rsidP="00B96466">
      <w:pPr>
        <w:rPr>
          <w:rFonts w:ascii="Atkinson Hyperlegible" w:hAnsi="Atkinson Hyperlegible"/>
          <w:b/>
          <w:sz w:val="48"/>
          <w:szCs w:val="48"/>
          <w:lang w:eastAsia="de-DE"/>
        </w:rPr>
      </w:pPr>
      <w:r w:rsidRPr="00B96466">
        <w:rPr>
          <w:rFonts w:ascii="Atkinson Hyperlegible" w:hAnsi="Atkinson Hyperlegible"/>
          <w:b/>
          <w:sz w:val="48"/>
          <w:szCs w:val="48"/>
          <w:lang w:eastAsia="de-DE"/>
        </w:rPr>
        <w:t>Katalognachtrag Oktober 2026</w:t>
      </w:r>
    </w:p>
    <w:sdt>
      <w:sdtPr>
        <w:id w:val="-1591532609"/>
        <w:docPartObj>
          <w:docPartGallery w:val="Table of Contents"/>
          <w:docPartUnique/>
        </w:docPartObj>
      </w:sdtPr>
      <w:sdtEndPr>
        <w:rPr>
          <w:b/>
          <w:bCs/>
        </w:rPr>
      </w:sdtEndPr>
      <w:sdtContent>
        <w:p w:rsidR="00B96466" w:rsidRDefault="00B96466" w:rsidP="00B96466">
          <w:r w:rsidRPr="00B96466">
            <w:rPr>
              <w:rFonts w:ascii="Atkinson Hyperlegible" w:hAnsi="Atkinson Hyperlegible"/>
              <w:b/>
              <w:sz w:val="48"/>
              <w:szCs w:val="48"/>
              <w:lang w:eastAsia="de-DE"/>
            </w:rPr>
            <w:t>Inhalt</w:t>
          </w:r>
        </w:p>
        <w:p w:rsidR="00B96466" w:rsidRDefault="00B96466">
          <w:pPr>
            <w:pStyle w:val="Verzeichnis2"/>
            <w:tabs>
              <w:tab w:val="right" w:leader="dot" w:pos="9062"/>
            </w:tabs>
            <w:rPr>
              <w:noProof/>
            </w:rPr>
          </w:pPr>
          <w:r>
            <w:rPr>
              <w:b/>
              <w:bCs/>
            </w:rPr>
            <w:fldChar w:fldCharType="begin"/>
          </w:r>
          <w:r>
            <w:rPr>
              <w:b/>
              <w:bCs/>
            </w:rPr>
            <w:instrText xml:space="preserve"> TOC \o "1-3" \h \z \u </w:instrText>
          </w:r>
          <w:r>
            <w:rPr>
              <w:b/>
              <w:bCs/>
            </w:rPr>
            <w:fldChar w:fldCharType="separate"/>
          </w:r>
          <w:hyperlink w:anchor="_Toc242168773" w:history="1">
            <w:r w:rsidRPr="00AB0CA7">
              <w:rPr>
                <w:rStyle w:val="Hyperlink"/>
                <w:rFonts w:ascii="Atkinson Hyperlegible" w:eastAsia="Times New Roman" w:hAnsi="Atkinson Hyperlegible" w:cs="Times New Roman"/>
                <w:b/>
                <w:bCs/>
                <w:noProof/>
                <w:lang w:eastAsia="de-DE"/>
              </w:rPr>
              <w:t>Erzählungen – Novellen – Kurzgeschichten – Märchen – Sagen</w:t>
            </w:r>
            <w:r>
              <w:rPr>
                <w:noProof/>
                <w:webHidden/>
              </w:rPr>
              <w:tab/>
            </w:r>
            <w:r>
              <w:rPr>
                <w:noProof/>
                <w:webHidden/>
              </w:rPr>
              <w:fldChar w:fldCharType="begin"/>
            </w:r>
            <w:r>
              <w:rPr>
                <w:noProof/>
                <w:webHidden/>
              </w:rPr>
              <w:instrText xml:space="preserve"> PAGEREF _Toc242168773 \h </w:instrText>
            </w:r>
            <w:r>
              <w:rPr>
                <w:noProof/>
                <w:webHidden/>
              </w:rPr>
            </w:r>
            <w:r>
              <w:rPr>
                <w:noProof/>
                <w:webHidden/>
              </w:rPr>
              <w:fldChar w:fldCharType="separate"/>
            </w:r>
            <w:r w:rsidR="00B51425">
              <w:rPr>
                <w:noProof/>
                <w:webHidden/>
              </w:rPr>
              <w:t>1</w:t>
            </w:r>
            <w:r>
              <w:rPr>
                <w:noProof/>
                <w:webHidden/>
              </w:rPr>
              <w:fldChar w:fldCharType="end"/>
            </w:r>
          </w:hyperlink>
        </w:p>
        <w:p w:rsidR="00B96466" w:rsidRDefault="00B96466">
          <w:pPr>
            <w:pStyle w:val="Verzeichnis2"/>
            <w:tabs>
              <w:tab w:val="right" w:leader="dot" w:pos="9062"/>
            </w:tabs>
            <w:rPr>
              <w:noProof/>
            </w:rPr>
          </w:pPr>
          <w:hyperlink w:anchor="_Toc242168774" w:history="1">
            <w:r w:rsidRPr="00AB0CA7">
              <w:rPr>
                <w:rStyle w:val="Hyperlink"/>
                <w:rFonts w:ascii="Atkinson Hyperlegible" w:eastAsia="Times New Roman" w:hAnsi="Atkinson Hyperlegible" w:cs="Times New Roman"/>
                <w:b/>
                <w:bCs/>
                <w:noProof/>
                <w:lang w:eastAsia="de-DE"/>
              </w:rPr>
              <w:t>Literatur der Moderne und Problemliteratur</w:t>
            </w:r>
            <w:r>
              <w:rPr>
                <w:noProof/>
                <w:webHidden/>
              </w:rPr>
              <w:tab/>
            </w:r>
            <w:r>
              <w:rPr>
                <w:noProof/>
                <w:webHidden/>
              </w:rPr>
              <w:fldChar w:fldCharType="begin"/>
            </w:r>
            <w:r>
              <w:rPr>
                <w:noProof/>
                <w:webHidden/>
              </w:rPr>
              <w:instrText xml:space="preserve"> PAGEREF _Toc242168774 \h </w:instrText>
            </w:r>
            <w:r>
              <w:rPr>
                <w:noProof/>
                <w:webHidden/>
              </w:rPr>
            </w:r>
            <w:r>
              <w:rPr>
                <w:noProof/>
                <w:webHidden/>
              </w:rPr>
              <w:fldChar w:fldCharType="separate"/>
            </w:r>
            <w:r w:rsidR="00B51425">
              <w:rPr>
                <w:noProof/>
                <w:webHidden/>
              </w:rPr>
              <w:t>3</w:t>
            </w:r>
            <w:r>
              <w:rPr>
                <w:noProof/>
                <w:webHidden/>
              </w:rPr>
              <w:fldChar w:fldCharType="end"/>
            </w:r>
          </w:hyperlink>
        </w:p>
        <w:p w:rsidR="00B96466" w:rsidRDefault="00B96466">
          <w:pPr>
            <w:pStyle w:val="Verzeichnis2"/>
            <w:tabs>
              <w:tab w:val="right" w:leader="dot" w:pos="9062"/>
            </w:tabs>
            <w:rPr>
              <w:noProof/>
            </w:rPr>
          </w:pPr>
          <w:hyperlink w:anchor="_Toc242168775" w:history="1">
            <w:r w:rsidRPr="00AB0CA7">
              <w:rPr>
                <w:rStyle w:val="Hyperlink"/>
                <w:rFonts w:ascii="Atkinson Hyperlegible" w:eastAsia="Times New Roman" w:hAnsi="Atkinson Hyperlegible" w:cs="Times New Roman"/>
                <w:b/>
                <w:bCs/>
                <w:noProof/>
                <w:lang w:eastAsia="de-DE"/>
              </w:rPr>
              <w:t>Unterhaltungsliteratur – Schicksalsromane – Liebesromane</w:t>
            </w:r>
            <w:r>
              <w:rPr>
                <w:noProof/>
                <w:webHidden/>
              </w:rPr>
              <w:tab/>
            </w:r>
            <w:r>
              <w:rPr>
                <w:noProof/>
                <w:webHidden/>
              </w:rPr>
              <w:fldChar w:fldCharType="begin"/>
            </w:r>
            <w:r>
              <w:rPr>
                <w:noProof/>
                <w:webHidden/>
              </w:rPr>
              <w:instrText xml:space="preserve"> PAGEREF _Toc242168775 \h </w:instrText>
            </w:r>
            <w:r>
              <w:rPr>
                <w:noProof/>
                <w:webHidden/>
              </w:rPr>
            </w:r>
            <w:r>
              <w:rPr>
                <w:noProof/>
                <w:webHidden/>
              </w:rPr>
              <w:fldChar w:fldCharType="separate"/>
            </w:r>
            <w:r w:rsidR="00B51425">
              <w:rPr>
                <w:noProof/>
                <w:webHidden/>
              </w:rPr>
              <w:t>10</w:t>
            </w:r>
            <w:r>
              <w:rPr>
                <w:noProof/>
                <w:webHidden/>
              </w:rPr>
              <w:fldChar w:fldCharType="end"/>
            </w:r>
          </w:hyperlink>
        </w:p>
        <w:p w:rsidR="00B96466" w:rsidRDefault="00B96466">
          <w:pPr>
            <w:pStyle w:val="Verzeichnis2"/>
            <w:tabs>
              <w:tab w:val="right" w:leader="dot" w:pos="9062"/>
            </w:tabs>
            <w:rPr>
              <w:noProof/>
            </w:rPr>
          </w:pPr>
          <w:hyperlink w:anchor="_Toc242168776" w:history="1">
            <w:r w:rsidRPr="00AB0CA7">
              <w:rPr>
                <w:rStyle w:val="Hyperlink"/>
                <w:rFonts w:ascii="Atkinson Hyperlegible" w:eastAsia="Times New Roman" w:hAnsi="Atkinson Hyperlegible" w:cs="Times New Roman"/>
                <w:b/>
                <w:bCs/>
                <w:noProof/>
                <w:lang w:eastAsia="de-DE"/>
              </w:rPr>
              <w:t>Historische Romane</w:t>
            </w:r>
            <w:r>
              <w:rPr>
                <w:noProof/>
                <w:webHidden/>
              </w:rPr>
              <w:tab/>
            </w:r>
            <w:r>
              <w:rPr>
                <w:noProof/>
                <w:webHidden/>
              </w:rPr>
              <w:fldChar w:fldCharType="begin"/>
            </w:r>
            <w:r>
              <w:rPr>
                <w:noProof/>
                <w:webHidden/>
              </w:rPr>
              <w:instrText xml:space="preserve"> PAGEREF _Toc242168776 \h </w:instrText>
            </w:r>
            <w:r>
              <w:rPr>
                <w:noProof/>
                <w:webHidden/>
              </w:rPr>
            </w:r>
            <w:r>
              <w:rPr>
                <w:noProof/>
                <w:webHidden/>
              </w:rPr>
              <w:fldChar w:fldCharType="separate"/>
            </w:r>
            <w:r w:rsidR="00B51425">
              <w:rPr>
                <w:noProof/>
                <w:webHidden/>
              </w:rPr>
              <w:t>15</w:t>
            </w:r>
            <w:r>
              <w:rPr>
                <w:noProof/>
                <w:webHidden/>
              </w:rPr>
              <w:fldChar w:fldCharType="end"/>
            </w:r>
          </w:hyperlink>
        </w:p>
        <w:p w:rsidR="00B96466" w:rsidRDefault="00B96466">
          <w:pPr>
            <w:pStyle w:val="Verzeichnis2"/>
            <w:tabs>
              <w:tab w:val="right" w:leader="dot" w:pos="9062"/>
            </w:tabs>
            <w:rPr>
              <w:noProof/>
            </w:rPr>
          </w:pPr>
          <w:hyperlink w:anchor="_Toc242168777" w:history="1">
            <w:r w:rsidRPr="00AB0CA7">
              <w:rPr>
                <w:rStyle w:val="Hyperlink"/>
                <w:rFonts w:ascii="Atkinson Hyperlegible" w:eastAsia="Times New Roman" w:hAnsi="Atkinson Hyperlegible" w:cs="Times New Roman"/>
                <w:b/>
                <w:bCs/>
                <w:noProof/>
                <w:lang w:eastAsia="de-DE"/>
              </w:rPr>
              <w:t>Kriminal-, Agenten-, Abenteuerromane, Kriegserlebnisse, Western</w:t>
            </w:r>
            <w:r>
              <w:rPr>
                <w:noProof/>
                <w:webHidden/>
              </w:rPr>
              <w:tab/>
            </w:r>
            <w:r>
              <w:rPr>
                <w:noProof/>
                <w:webHidden/>
              </w:rPr>
              <w:fldChar w:fldCharType="begin"/>
            </w:r>
            <w:r>
              <w:rPr>
                <w:noProof/>
                <w:webHidden/>
              </w:rPr>
              <w:instrText xml:space="preserve"> PAGEREF _Toc242168777 \h </w:instrText>
            </w:r>
            <w:r>
              <w:rPr>
                <w:noProof/>
                <w:webHidden/>
              </w:rPr>
            </w:r>
            <w:r>
              <w:rPr>
                <w:noProof/>
                <w:webHidden/>
              </w:rPr>
              <w:fldChar w:fldCharType="separate"/>
            </w:r>
            <w:r w:rsidR="00B51425">
              <w:rPr>
                <w:noProof/>
                <w:webHidden/>
              </w:rPr>
              <w:t>25</w:t>
            </w:r>
            <w:r>
              <w:rPr>
                <w:noProof/>
                <w:webHidden/>
              </w:rPr>
              <w:fldChar w:fldCharType="end"/>
            </w:r>
          </w:hyperlink>
        </w:p>
        <w:p w:rsidR="00B96466" w:rsidRDefault="00B96466">
          <w:pPr>
            <w:pStyle w:val="Verzeichnis2"/>
            <w:tabs>
              <w:tab w:val="right" w:leader="dot" w:pos="9062"/>
            </w:tabs>
            <w:rPr>
              <w:noProof/>
            </w:rPr>
          </w:pPr>
          <w:hyperlink w:anchor="_Toc242168778" w:history="1">
            <w:r w:rsidRPr="00AB0CA7">
              <w:rPr>
                <w:rStyle w:val="Hyperlink"/>
                <w:rFonts w:ascii="Atkinson Hyperlegible" w:eastAsia="Times New Roman" w:hAnsi="Atkinson Hyperlegible" w:cs="Times New Roman"/>
                <w:b/>
                <w:bCs/>
                <w:noProof/>
                <w:lang w:eastAsia="de-DE"/>
              </w:rPr>
              <w:t>Biographien – Erinnerungen – Tagebücher – Briefe</w:t>
            </w:r>
            <w:r>
              <w:rPr>
                <w:noProof/>
                <w:webHidden/>
              </w:rPr>
              <w:tab/>
            </w:r>
            <w:r>
              <w:rPr>
                <w:noProof/>
                <w:webHidden/>
              </w:rPr>
              <w:fldChar w:fldCharType="begin"/>
            </w:r>
            <w:r>
              <w:rPr>
                <w:noProof/>
                <w:webHidden/>
              </w:rPr>
              <w:instrText xml:space="preserve"> PAGEREF _Toc242168778 \h </w:instrText>
            </w:r>
            <w:r>
              <w:rPr>
                <w:noProof/>
                <w:webHidden/>
              </w:rPr>
            </w:r>
            <w:r>
              <w:rPr>
                <w:noProof/>
                <w:webHidden/>
              </w:rPr>
              <w:fldChar w:fldCharType="separate"/>
            </w:r>
            <w:r w:rsidR="00B51425">
              <w:rPr>
                <w:noProof/>
                <w:webHidden/>
              </w:rPr>
              <w:t>36</w:t>
            </w:r>
            <w:r>
              <w:rPr>
                <w:noProof/>
                <w:webHidden/>
              </w:rPr>
              <w:fldChar w:fldCharType="end"/>
            </w:r>
          </w:hyperlink>
        </w:p>
        <w:p w:rsidR="00B96466" w:rsidRDefault="00B96466">
          <w:pPr>
            <w:pStyle w:val="Verzeichnis2"/>
            <w:tabs>
              <w:tab w:val="right" w:leader="dot" w:pos="9062"/>
            </w:tabs>
            <w:rPr>
              <w:noProof/>
            </w:rPr>
          </w:pPr>
          <w:hyperlink w:anchor="_Toc242168779" w:history="1">
            <w:r w:rsidRPr="00AB0CA7">
              <w:rPr>
                <w:rStyle w:val="Hyperlink"/>
                <w:rFonts w:ascii="Atkinson Hyperlegible" w:eastAsia="Times New Roman" w:hAnsi="Atkinson Hyperlegible" w:cs="Times New Roman"/>
                <w:b/>
                <w:bCs/>
                <w:noProof/>
                <w:lang w:eastAsia="de-DE"/>
              </w:rPr>
              <w:t>Literatur – Musik – Kunst</w:t>
            </w:r>
            <w:r>
              <w:rPr>
                <w:noProof/>
                <w:webHidden/>
              </w:rPr>
              <w:tab/>
            </w:r>
            <w:r>
              <w:rPr>
                <w:noProof/>
                <w:webHidden/>
              </w:rPr>
              <w:fldChar w:fldCharType="begin"/>
            </w:r>
            <w:r>
              <w:rPr>
                <w:noProof/>
                <w:webHidden/>
              </w:rPr>
              <w:instrText xml:space="preserve"> PAGEREF _Toc242168779 \h </w:instrText>
            </w:r>
            <w:r>
              <w:rPr>
                <w:noProof/>
                <w:webHidden/>
              </w:rPr>
            </w:r>
            <w:r>
              <w:rPr>
                <w:noProof/>
                <w:webHidden/>
              </w:rPr>
              <w:fldChar w:fldCharType="separate"/>
            </w:r>
            <w:r w:rsidR="00B51425">
              <w:rPr>
                <w:noProof/>
                <w:webHidden/>
              </w:rPr>
              <w:t>39</w:t>
            </w:r>
            <w:r>
              <w:rPr>
                <w:noProof/>
                <w:webHidden/>
              </w:rPr>
              <w:fldChar w:fldCharType="end"/>
            </w:r>
          </w:hyperlink>
        </w:p>
        <w:p w:rsidR="00B96466" w:rsidRDefault="00B96466">
          <w:pPr>
            <w:pStyle w:val="Verzeichnis2"/>
            <w:tabs>
              <w:tab w:val="right" w:leader="dot" w:pos="9062"/>
            </w:tabs>
            <w:rPr>
              <w:noProof/>
            </w:rPr>
          </w:pPr>
          <w:hyperlink w:anchor="_Toc242168780" w:history="1">
            <w:r w:rsidRPr="00AB0CA7">
              <w:rPr>
                <w:rStyle w:val="Hyperlink"/>
                <w:rFonts w:ascii="Atkinson Hyperlegible" w:eastAsia="Times New Roman" w:hAnsi="Atkinson Hyperlegible" w:cs="Times New Roman"/>
                <w:b/>
                <w:bCs/>
                <w:noProof/>
                <w:lang w:eastAsia="de-DE"/>
              </w:rPr>
              <w:t>Philosop</w:t>
            </w:r>
            <w:bookmarkStart w:id="0" w:name="_GoBack"/>
            <w:bookmarkEnd w:id="0"/>
            <w:r w:rsidRPr="00AB0CA7">
              <w:rPr>
                <w:rStyle w:val="Hyperlink"/>
                <w:rFonts w:ascii="Atkinson Hyperlegible" w:eastAsia="Times New Roman" w:hAnsi="Atkinson Hyperlegible" w:cs="Times New Roman"/>
                <w:b/>
                <w:bCs/>
                <w:noProof/>
                <w:lang w:eastAsia="de-DE"/>
              </w:rPr>
              <w:t>hie – Psychologie – Religion – Religiöse Literatur</w:t>
            </w:r>
            <w:r>
              <w:rPr>
                <w:noProof/>
                <w:webHidden/>
              </w:rPr>
              <w:tab/>
            </w:r>
            <w:r>
              <w:rPr>
                <w:noProof/>
                <w:webHidden/>
              </w:rPr>
              <w:fldChar w:fldCharType="begin"/>
            </w:r>
            <w:r>
              <w:rPr>
                <w:noProof/>
                <w:webHidden/>
              </w:rPr>
              <w:instrText xml:space="preserve"> PAGEREF _Toc242168780 \h </w:instrText>
            </w:r>
            <w:r>
              <w:rPr>
                <w:noProof/>
                <w:webHidden/>
              </w:rPr>
            </w:r>
            <w:r>
              <w:rPr>
                <w:noProof/>
                <w:webHidden/>
              </w:rPr>
              <w:fldChar w:fldCharType="separate"/>
            </w:r>
            <w:r w:rsidR="00B51425">
              <w:rPr>
                <w:noProof/>
                <w:webHidden/>
              </w:rPr>
              <w:t>40</w:t>
            </w:r>
            <w:r>
              <w:rPr>
                <w:noProof/>
                <w:webHidden/>
              </w:rPr>
              <w:fldChar w:fldCharType="end"/>
            </w:r>
          </w:hyperlink>
        </w:p>
        <w:p w:rsidR="00B96466" w:rsidRDefault="00B96466">
          <w:pPr>
            <w:pStyle w:val="Verzeichnis2"/>
            <w:tabs>
              <w:tab w:val="right" w:leader="dot" w:pos="9062"/>
            </w:tabs>
            <w:rPr>
              <w:noProof/>
            </w:rPr>
          </w:pPr>
          <w:hyperlink w:anchor="_Toc242168781" w:history="1">
            <w:r w:rsidRPr="00AB0CA7">
              <w:rPr>
                <w:rStyle w:val="Hyperlink"/>
                <w:rFonts w:ascii="Atkinson Hyperlegible" w:eastAsia="Times New Roman" w:hAnsi="Atkinson Hyperlegible" w:cs="Times New Roman"/>
                <w:b/>
                <w:bCs/>
                <w:noProof/>
                <w:lang w:eastAsia="de-DE"/>
              </w:rPr>
              <w:t>Städte – Länder – Völker – Reisen – Expeditionen</w:t>
            </w:r>
            <w:r>
              <w:rPr>
                <w:noProof/>
                <w:webHidden/>
              </w:rPr>
              <w:tab/>
            </w:r>
            <w:r>
              <w:rPr>
                <w:noProof/>
                <w:webHidden/>
              </w:rPr>
              <w:fldChar w:fldCharType="begin"/>
            </w:r>
            <w:r>
              <w:rPr>
                <w:noProof/>
                <w:webHidden/>
              </w:rPr>
              <w:instrText xml:space="preserve"> PAGEREF _Toc242168781 \h </w:instrText>
            </w:r>
            <w:r>
              <w:rPr>
                <w:noProof/>
                <w:webHidden/>
              </w:rPr>
            </w:r>
            <w:r>
              <w:rPr>
                <w:noProof/>
                <w:webHidden/>
              </w:rPr>
              <w:fldChar w:fldCharType="separate"/>
            </w:r>
            <w:r w:rsidR="00B51425">
              <w:rPr>
                <w:noProof/>
                <w:webHidden/>
              </w:rPr>
              <w:t>40</w:t>
            </w:r>
            <w:r>
              <w:rPr>
                <w:noProof/>
                <w:webHidden/>
              </w:rPr>
              <w:fldChar w:fldCharType="end"/>
            </w:r>
          </w:hyperlink>
        </w:p>
        <w:p w:rsidR="00B96466" w:rsidRDefault="00B96466">
          <w:pPr>
            <w:pStyle w:val="Verzeichnis2"/>
            <w:tabs>
              <w:tab w:val="right" w:leader="dot" w:pos="9062"/>
            </w:tabs>
            <w:rPr>
              <w:noProof/>
            </w:rPr>
          </w:pPr>
          <w:hyperlink w:anchor="_Toc242168782" w:history="1">
            <w:r w:rsidRPr="00AB0CA7">
              <w:rPr>
                <w:rStyle w:val="Hyperlink"/>
                <w:rFonts w:ascii="Atkinson Hyperlegible" w:eastAsia="Times New Roman" w:hAnsi="Atkinson Hyperlegible" w:cs="Times New Roman"/>
                <w:b/>
                <w:bCs/>
                <w:noProof/>
                <w:lang w:eastAsia="de-DE"/>
              </w:rPr>
              <w:t>Geschichte – Zeitgeschichte – Kulturgeschichte – Archäologie</w:t>
            </w:r>
            <w:r>
              <w:rPr>
                <w:noProof/>
                <w:webHidden/>
              </w:rPr>
              <w:tab/>
            </w:r>
            <w:r>
              <w:rPr>
                <w:noProof/>
                <w:webHidden/>
              </w:rPr>
              <w:fldChar w:fldCharType="begin"/>
            </w:r>
            <w:r>
              <w:rPr>
                <w:noProof/>
                <w:webHidden/>
              </w:rPr>
              <w:instrText xml:space="preserve"> PAGEREF _Toc242168782 \h </w:instrText>
            </w:r>
            <w:r>
              <w:rPr>
                <w:noProof/>
                <w:webHidden/>
              </w:rPr>
            </w:r>
            <w:r>
              <w:rPr>
                <w:noProof/>
                <w:webHidden/>
              </w:rPr>
              <w:fldChar w:fldCharType="separate"/>
            </w:r>
            <w:r w:rsidR="00B51425">
              <w:rPr>
                <w:noProof/>
                <w:webHidden/>
              </w:rPr>
              <w:t>41</w:t>
            </w:r>
            <w:r>
              <w:rPr>
                <w:noProof/>
                <w:webHidden/>
              </w:rPr>
              <w:fldChar w:fldCharType="end"/>
            </w:r>
          </w:hyperlink>
        </w:p>
        <w:p w:rsidR="00B96466" w:rsidRDefault="00B96466">
          <w:pPr>
            <w:pStyle w:val="Verzeichnis2"/>
            <w:tabs>
              <w:tab w:val="right" w:leader="dot" w:pos="9062"/>
            </w:tabs>
            <w:rPr>
              <w:noProof/>
            </w:rPr>
          </w:pPr>
          <w:hyperlink w:anchor="_Toc242168783" w:history="1">
            <w:r w:rsidRPr="00AB0CA7">
              <w:rPr>
                <w:rStyle w:val="Hyperlink"/>
                <w:rFonts w:ascii="Atkinson Hyperlegible" w:eastAsia="Times New Roman" w:hAnsi="Atkinson Hyperlegible" w:cs="Times New Roman"/>
                <w:b/>
                <w:bCs/>
                <w:noProof/>
                <w:lang w:eastAsia="de-DE"/>
              </w:rPr>
              <w:t>Politik – Gesellschaft – Pädagogik</w:t>
            </w:r>
            <w:r>
              <w:rPr>
                <w:noProof/>
                <w:webHidden/>
              </w:rPr>
              <w:tab/>
            </w:r>
            <w:r>
              <w:rPr>
                <w:noProof/>
                <w:webHidden/>
              </w:rPr>
              <w:fldChar w:fldCharType="begin"/>
            </w:r>
            <w:r>
              <w:rPr>
                <w:noProof/>
                <w:webHidden/>
              </w:rPr>
              <w:instrText xml:space="preserve"> PAGEREF _Toc242168783 \h </w:instrText>
            </w:r>
            <w:r>
              <w:rPr>
                <w:noProof/>
                <w:webHidden/>
              </w:rPr>
            </w:r>
            <w:r>
              <w:rPr>
                <w:noProof/>
                <w:webHidden/>
              </w:rPr>
              <w:fldChar w:fldCharType="separate"/>
            </w:r>
            <w:r w:rsidR="00B51425">
              <w:rPr>
                <w:noProof/>
                <w:webHidden/>
              </w:rPr>
              <w:t>43</w:t>
            </w:r>
            <w:r>
              <w:rPr>
                <w:noProof/>
                <w:webHidden/>
              </w:rPr>
              <w:fldChar w:fldCharType="end"/>
            </w:r>
          </w:hyperlink>
        </w:p>
        <w:p w:rsidR="00B96466" w:rsidRDefault="00B96466">
          <w:pPr>
            <w:pStyle w:val="Verzeichnis2"/>
            <w:tabs>
              <w:tab w:val="right" w:leader="dot" w:pos="9062"/>
            </w:tabs>
            <w:rPr>
              <w:noProof/>
            </w:rPr>
          </w:pPr>
          <w:hyperlink w:anchor="_Toc242168784" w:history="1">
            <w:r w:rsidRPr="00AB0CA7">
              <w:rPr>
                <w:rStyle w:val="Hyperlink"/>
                <w:rFonts w:ascii="Atkinson Hyperlegible" w:eastAsia="Times New Roman" w:hAnsi="Atkinson Hyperlegible" w:cs="Times New Roman"/>
                <w:b/>
                <w:bCs/>
                <w:noProof/>
                <w:lang w:eastAsia="de-DE"/>
              </w:rPr>
              <w:t>Tiergeschichten – Tierverhalten</w:t>
            </w:r>
            <w:r>
              <w:rPr>
                <w:noProof/>
                <w:webHidden/>
              </w:rPr>
              <w:tab/>
            </w:r>
            <w:r>
              <w:rPr>
                <w:noProof/>
                <w:webHidden/>
              </w:rPr>
              <w:fldChar w:fldCharType="begin"/>
            </w:r>
            <w:r>
              <w:rPr>
                <w:noProof/>
                <w:webHidden/>
              </w:rPr>
              <w:instrText xml:space="preserve"> PAGEREF _Toc242168784 \h </w:instrText>
            </w:r>
            <w:r>
              <w:rPr>
                <w:noProof/>
                <w:webHidden/>
              </w:rPr>
            </w:r>
            <w:r>
              <w:rPr>
                <w:noProof/>
                <w:webHidden/>
              </w:rPr>
              <w:fldChar w:fldCharType="separate"/>
            </w:r>
            <w:r w:rsidR="00B51425">
              <w:rPr>
                <w:noProof/>
                <w:webHidden/>
              </w:rPr>
              <w:t>43</w:t>
            </w:r>
            <w:r>
              <w:rPr>
                <w:noProof/>
                <w:webHidden/>
              </w:rPr>
              <w:fldChar w:fldCharType="end"/>
            </w:r>
          </w:hyperlink>
        </w:p>
        <w:p w:rsidR="00B96466" w:rsidRDefault="00B96466">
          <w:pPr>
            <w:pStyle w:val="Verzeichnis2"/>
            <w:tabs>
              <w:tab w:val="right" w:leader="dot" w:pos="9062"/>
            </w:tabs>
            <w:rPr>
              <w:noProof/>
            </w:rPr>
          </w:pPr>
          <w:hyperlink w:anchor="_Toc242168785" w:history="1">
            <w:r w:rsidRPr="00AB0CA7">
              <w:rPr>
                <w:rStyle w:val="Hyperlink"/>
                <w:rFonts w:ascii="Atkinson Hyperlegible" w:eastAsia="Times New Roman" w:hAnsi="Atkinson Hyperlegible" w:cs="Times New Roman"/>
                <w:b/>
                <w:bCs/>
                <w:noProof/>
                <w:lang w:eastAsia="de-DE"/>
              </w:rPr>
              <w:t>Kinder- und Jugendbücher</w:t>
            </w:r>
            <w:r>
              <w:rPr>
                <w:noProof/>
                <w:webHidden/>
              </w:rPr>
              <w:tab/>
            </w:r>
            <w:r>
              <w:rPr>
                <w:noProof/>
                <w:webHidden/>
              </w:rPr>
              <w:fldChar w:fldCharType="begin"/>
            </w:r>
            <w:r>
              <w:rPr>
                <w:noProof/>
                <w:webHidden/>
              </w:rPr>
              <w:instrText xml:space="preserve"> PAGEREF _Toc242168785 \h </w:instrText>
            </w:r>
            <w:r>
              <w:rPr>
                <w:noProof/>
                <w:webHidden/>
              </w:rPr>
            </w:r>
            <w:r>
              <w:rPr>
                <w:noProof/>
                <w:webHidden/>
              </w:rPr>
              <w:fldChar w:fldCharType="separate"/>
            </w:r>
            <w:r w:rsidR="00B51425">
              <w:rPr>
                <w:noProof/>
                <w:webHidden/>
              </w:rPr>
              <w:t>44</w:t>
            </w:r>
            <w:r>
              <w:rPr>
                <w:noProof/>
                <w:webHidden/>
              </w:rPr>
              <w:fldChar w:fldCharType="end"/>
            </w:r>
          </w:hyperlink>
        </w:p>
        <w:p w:rsidR="00B96466" w:rsidRDefault="00B96466">
          <w:r>
            <w:rPr>
              <w:b/>
              <w:bCs/>
            </w:rPr>
            <w:fldChar w:fldCharType="end"/>
          </w:r>
        </w:p>
      </w:sdtContent>
    </w:sdt>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1" w:name="_Toc242168773"/>
      <w:r w:rsidRPr="00097393">
        <w:rPr>
          <w:rFonts w:ascii="Atkinson Hyperlegible" w:eastAsia="Times New Roman" w:hAnsi="Atkinson Hyperlegible" w:cs="Times New Roman"/>
          <w:b/>
          <w:bCs/>
          <w:color w:val="000000"/>
          <w:sz w:val="36"/>
          <w:szCs w:val="36"/>
          <w:lang w:eastAsia="de-DE"/>
        </w:rPr>
        <w:t>Erzählungen – Novellen – Kurzgeschichten – Märchen – Sagen</w:t>
      </w:r>
      <w:bookmarkEnd w:id="1"/>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35841 </w:t>
      </w:r>
      <w:proofErr w:type="spellStart"/>
      <w:r w:rsidRPr="00097393">
        <w:rPr>
          <w:rFonts w:ascii="Atkinson Hyperlegible" w:eastAsia="Times New Roman" w:hAnsi="Atkinson Hyperlegible" w:cs="Times New Roman"/>
          <w:color w:val="000000"/>
          <w:sz w:val="27"/>
          <w:szCs w:val="27"/>
          <w:lang w:eastAsia="de-DE"/>
        </w:rPr>
        <w:t>Are</w:t>
      </w:r>
      <w:r w:rsidR="00B96466">
        <w:rPr>
          <w:rFonts w:ascii="Atkinson Hyperlegible" w:eastAsia="Times New Roman" w:hAnsi="Atkinson Hyperlegible" w:cs="Times New Roman"/>
          <w:color w:val="000000"/>
          <w:sz w:val="27"/>
          <w:szCs w:val="27"/>
          <w:lang w:eastAsia="de-DE"/>
        </w:rPr>
        <w:t>nz</w:t>
      </w:r>
      <w:proofErr w:type="spellEnd"/>
      <w:r w:rsidR="00B96466">
        <w:rPr>
          <w:rFonts w:ascii="Atkinson Hyperlegible" w:eastAsia="Times New Roman" w:hAnsi="Atkinson Hyperlegible" w:cs="Times New Roman"/>
          <w:color w:val="000000"/>
          <w:sz w:val="27"/>
          <w:szCs w:val="27"/>
          <w:lang w:eastAsia="de-DE"/>
        </w:rPr>
        <w:t>, Ewald</w:t>
      </w:r>
      <w:r w:rsidR="00B96466">
        <w:rPr>
          <w:rFonts w:ascii="Atkinson Hyperlegible" w:eastAsia="Times New Roman" w:hAnsi="Atkinson Hyperlegible" w:cs="Times New Roman"/>
          <w:color w:val="000000"/>
          <w:sz w:val="27"/>
          <w:szCs w:val="27"/>
          <w:lang w:eastAsia="de-DE"/>
        </w:rPr>
        <w:br/>
        <w:t>Eine Urlaubsliebe - Erzä</w:t>
      </w:r>
      <w:r w:rsidRPr="00097393">
        <w:rPr>
          <w:rFonts w:ascii="Atkinson Hyperlegible" w:eastAsia="Times New Roman" w:hAnsi="Atkinson Hyperlegible" w:cs="Times New Roman"/>
          <w:color w:val="000000"/>
          <w:sz w:val="27"/>
          <w:szCs w:val="27"/>
          <w:lang w:eastAsia="de-DE"/>
        </w:rPr>
        <w:t>hlungen</w:t>
      </w:r>
      <w:r w:rsidRPr="00097393">
        <w:rPr>
          <w:rFonts w:ascii="Atkinson Hyperlegible" w:eastAsia="Times New Roman" w:hAnsi="Atkinson Hyperlegible" w:cs="Times New Roman"/>
          <w:color w:val="000000"/>
          <w:sz w:val="27"/>
          <w:szCs w:val="27"/>
          <w:lang w:eastAsia="de-DE"/>
        </w:rPr>
        <w:br/>
        <w:t xml:space="preserve">Ewald </w:t>
      </w:r>
      <w:proofErr w:type="spellStart"/>
      <w:r w:rsidRPr="00097393">
        <w:rPr>
          <w:rFonts w:ascii="Atkinson Hyperlegible" w:eastAsia="Times New Roman" w:hAnsi="Atkinson Hyperlegible" w:cs="Times New Roman"/>
          <w:color w:val="000000"/>
          <w:sz w:val="27"/>
          <w:szCs w:val="27"/>
          <w:lang w:eastAsia="de-DE"/>
        </w:rPr>
        <w:t>Arenz</w:t>
      </w:r>
      <w:proofErr w:type="spellEnd"/>
      <w:r w:rsidRPr="00097393">
        <w:rPr>
          <w:rFonts w:ascii="Atkinson Hyperlegible" w:eastAsia="Times New Roman" w:hAnsi="Atkinson Hyperlegible" w:cs="Times New Roman"/>
          <w:color w:val="000000"/>
          <w:sz w:val="27"/>
          <w:szCs w:val="27"/>
          <w:lang w:eastAsia="de-DE"/>
        </w:rPr>
        <w:t xml:space="preserve">' beste Kurzgeschichten - davon drei bisher unveröffentlicht - erstmals in einem Band: Eine Urlaubsliebe. Bücherliebe. Mittsommerliebe. Tod in Venedig. </w:t>
      </w:r>
      <w:proofErr w:type="spellStart"/>
      <w:r w:rsidRPr="00097393">
        <w:rPr>
          <w:rFonts w:ascii="Atkinson Hyperlegible" w:eastAsia="Times New Roman" w:hAnsi="Atkinson Hyperlegible" w:cs="Times New Roman"/>
          <w:color w:val="000000"/>
          <w:sz w:val="27"/>
          <w:szCs w:val="27"/>
          <w:lang w:eastAsia="de-DE"/>
        </w:rPr>
        <w:t>Maryllis</w:t>
      </w:r>
      <w:proofErr w:type="spellEnd"/>
      <w:r w:rsidRPr="00097393">
        <w:rPr>
          <w:rFonts w:ascii="Atkinson Hyperlegible" w:eastAsia="Times New Roman" w:hAnsi="Atkinson Hyperlegible" w:cs="Times New Roman"/>
          <w:color w:val="000000"/>
          <w:sz w:val="27"/>
          <w:szCs w:val="27"/>
          <w:lang w:eastAsia="de-DE"/>
        </w:rPr>
        <w:t>. Der Traum vom richtigen Leben. Der Teezauberer.</w:t>
      </w:r>
      <w:r w:rsidRPr="00097393">
        <w:rPr>
          <w:rFonts w:ascii="Atkinson Hyperlegible" w:eastAsia="Times New Roman" w:hAnsi="Atkinson Hyperlegible" w:cs="Times New Roman"/>
          <w:color w:val="000000"/>
          <w:sz w:val="27"/>
          <w:szCs w:val="27"/>
          <w:lang w:eastAsia="de-DE"/>
        </w:rPr>
        <w:br/>
        <w:t>Gelesen von Dagmar Brand</w:t>
      </w:r>
      <w:r w:rsidRPr="00097393">
        <w:rPr>
          <w:rFonts w:ascii="Atkinson Hyperlegible" w:eastAsia="Times New Roman" w:hAnsi="Atkinson Hyperlegible" w:cs="Times New Roman"/>
          <w:color w:val="000000"/>
          <w:sz w:val="27"/>
          <w:szCs w:val="27"/>
          <w:lang w:eastAsia="de-DE"/>
        </w:rPr>
        <w:br/>
        <w:t>ZK: 1-0168772-1-8 seit: 01.10.2026</w:t>
      </w:r>
      <w:r w:rsidRPr="00097393">
        <w:rPr>
          <w:rFonts w:ascii="Atkinson Hyperlegible" w:eastAsia="Times New Roman" w:hAnsi="Atkinson Hyperlegible" w:cs="Times New Roman"/>
          <w:color w:val="000000"/>
          <w:sz w:val="27"/>
          <w:szCs w:val="27"/>
          <w:lang w:eastAsia="de-DE"/>
        </w:rPr>
        <w:br/>
        <w:t>Größe: 190 MB 247 Seiten DNB: 119842835X</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Cadolzburg</w:t>
      </w:r>
      <w:proofErr w:type="spellEnd"/>
      <w:r w:rsidRPr="00097393">
        <w:rPr>
          <w:rFonts w:ascii="Atkinson Hyperlegible" w:eastAsia="Times New Roman" w:hAnsi="Atkinson Hyperlegible" w:cs="Times New Roman"/>
          <w:color w:val="000000"/>
          <w:sz w:val="27"/>
          <w:szCs w:val="27"/>
          <w:lang w:eastAsia="de-DE"/>
        </w:rPr>
        <w:t xml:space="preserve"> Verlag: </w:t>
      </w:r>
      <w:proofErr w:type="spellStart"/>
      <w:r w:rsidRPr="00097393">
        <w:rPr>
          <w:rFonts w:ascii="Atkinson Hyperlegible" w:eastAsia="Times New Roman" w:hAnsi="Atkinson Hyperlegible" w:cs="Times New Roman"/>
          <w:color w:val="000000"/>
          <w:sz w:val="27"/>
          <w:szCs w:val="27"/>
          <w:lang w:eastAsia="de-DE"/>
        </w:rPr>
        <w:t>ars</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vivendi</w:t>
      </w:r>
      <w:proofErr w:type="spellEnd"/>
      <w:r w:rsidRPr="00097393">
        <w:rPr>
          <w:rFonts w:ascii="Atkinson Hyperlegible" w:eastAsia="Times New Roman" w:hAnsi="Atkinson Hyperlegible" w:cs="Times New Roman"/>
          <w:color w:val="000000"/>
          <w:sz w:val="27"/>
          <w:szCs w:val="27"/>
          <w:lang w:eastAsia="de-DE"/>
        </w:rPr>
        <w:t xml:space="preserve"> Verlag Jahr: 2020</w:t>
      </w:r>
      <w:r w:rsidRPr="00097393">
        <w:rPr>
          <w:rFonts w:ascii="Atkinson Hyperlegible" w:eastAsia="Times New Roman" w:hAnsi="Atkinson Hyperlegible" w:cs="Times New Roman"/>
          <w:color w:val="000000"/>
          <w:sz w:val="27"/>
          <w:szCs w:val="27"/>
          <w:lang w:eastAsia="de-DE"/>
        </w:rPr>
        <w:br/>
        <w:t>1 CD. 417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lastRenderedPageBreak/>
        <w:t>89104 Bille, Stéphanie Corinna</w:t>
      </w:r>
      <w:r w:rsidRPr="00097393">
        <w:rPr>
          <w:rFonts w:ascii="Atkinson Hyperlegible" w:eastAsia="Times New Roman" w:hAnsi="Atkinson Hyperlegible" w:cs="Times New Roman"/>
          <w:color w:val="000000"/>
          <w:sz w:val="27"/>
          <w:szCs w:val="27"/>
          <w:lang w:eastAsia="de-DE"/>
        </w:rPr>
        <w:br/>
        <w:t>100 kleine Schauergeschichten</w:t>
      </w:r>
      <w:r w:rsidRPr="00097393">
        <w:rPr>
          <w:rFonts w:ascii="Atkinson Hyperlegible" w:eastAsia="Times New Roman" w:hAnsi="Atkinson Hyperlegible" w:cs="Times New Roman"/>
          <w:color w:val="000000"/>
          <w:sz w:val="27"/>
          <w:szCs w:val="27"/>
          <w:lang w:eastAsia="de-DE"/>
        </w:rPr>
        <w:br/>
        <w:t xml:space="preserve">S. Corinna Bille ist eine Meisterin der skurrilen Miniaturen. Selbst in ihren kürzesten Texten verschmelzen Gelebtes und Geträumtes, Argloses und Abgründiges, pechschwarzer Humor und bizarre Fantasien. In diesen 100 Geschichten </w:t>
      </w:r>
      <w:proofErr w:type="gramStart"/>
      <w:r w:rsidRPr="00097393">
        <w:rPr>
          <w:rFonts w:ascii="Atkinson Hyperlegible" w:eastAsia="Times New Roman" w:hAnsi="Atkinson Hyperlegible" w:cs="Times New Roman"/>
          <w:color w:val="000000"/>
          <w:sz w:val="27"/>
          <w:szCs w:val="27"/>
          <w:lang w:eastAsia="de-DE"/>
        </w:rPr>
        <w:t>spiegelt</w:t>
      </w:r>
      <w:proofErr w:type="gramEnd"/>
      <w:r w:rsidRPr="00097393">
        <w:rPr>
          <w:rFonts w:ascii="Atkinson Hyperlegible" w:eastAsia="Times New Roman" w:hAnsi="Atkinson Hyperlegible" w:cs="Times New Roman"/>
          <w:color w:val="000000"/>
          <w:sz w:val="27"/>
          <w:szCs w:val="27"/>
          <w:lang w:eastAsia="de-DE"/>
        </w:rPr>
        <w:t xml:space="preserve"> sich das ganze literarische Universum der Autorin und ihr realer Alltag als dreifache Mutter, dem sie jede Gelegenheit zum Schreiben abjagen muss.</w:t>
      </w:r>
      <w:r w:rsidRPr="00097393">
        <w:rPr>
          <w:rFonts w:ascii="Atkinson Hyperlegible" w:eastAsia="Times New Roman" w:hAnsi="Atkinson Hyperlegible" w:cs="Times New Roman"/>
          <w:color w:val="000000"/>
          <w:sz w:val="27"/>
          <w:szCs w:val="27"/>
          <w:lang w:eastAsia="de-DE"/>
        </w:rPr>
        <w:br/>
        <w:t>Gelesen von Anna Karger</w:t>
      </w:r>
      <w:r w:rsidRPr="00097393">
        <w:rPr>
          <w:rFonts w:ascii="Atkinson Hyperlegible" w:eastAsia="Times New Roman" w:hAnsi="Atkinson Hyperlegible" w:cs="Times New Roman"/>
          <w:color w:val="000000"/>
          <w:sz w:val="27"/>
          <w:szCs w:val="27"/>
          <w:lang w:eastAsia="de-DE"/>
        </w:rPr>
        <w:br/>
        <w:t>ZK: 1-0159223-1-7 seit: 05.10.2026</w:t>
      </w:r>
      <w:r w:rsidRPr="00097393">
        <w:rPr>
          <w:rFonts w:ascii="Atkinson Hyperlegible" w:eastAsia="Times New Roman" w:hAnsi="Atkinson Hyperlegible" w:cs="Times New Roman"/>
          <w:color w:val="000000"/>
          <w:sz w:val="27"/>
          <w:szCs w:val="27"/>
          <w:lang w:eastAsia="de-DE"/>
        </w:rPr>
        <w:br/>
        <w:t>Größe: 120 MB 143 Seiten DNB: 1273623568</w:t>
      </w:r>
      <w:r w:rsidRPr="00097393">
        <w:rPr>
          <w:rFonts w:ascii="Atkinson Hyperlegible" w:eastAsia="Times New Roman" w:hAnsi="Atkinson Hyperlegible" w:cs="Times New Roman"/>
          <w:color w:val="000000"/>
          <w:sz w:val="27"/>
          <w:szCs w:val="27"/>
          <w:lang w:eastAsia="de-DE"/>
        </w:rPr>
        <w:br/>
        <w:t>Ort: Zürich Verlag: Rotpunktverlag Jahr: 2023</w:t>
      </w:r>
      <w:r w:rsidRPr="00097393">
        <w:rPr>
          <w:rFonts w:ascii="Atkinson Hyperlegible" w:eastAsia="Times New Roman" w:hAnsi="Atkinson Hyperlegible" w:cs="Times New Roman"/>
          <w:color w:val="000000"/>
          <w:sz w:val="27"/>
          <w:szCs w:val="27"/>
          <w:lang w:eastAsia="de-DE"/>
        </w:rPr>
        <w:br/>
        <w:t>1 CD. 131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85989 </w:t>
      </w:r>
      <w:proofErr w:type="spellStart"/>
      <w:r w:rsidRPr="00097393">
        <w:rPr>
          <w:rFonts w:ascii="Atkinson Hyperlegible" w:eastAsia="Times New Roman" w:hAnsi="Atkinson Hyperlegible" w:cs="Times New Roman"/>
          <w:color w:val="000000"/>
          <w:sz w:val="27"/>
          <w:szCs w:val="27"/>
          <w:lang w:eastAsia="de-DE"/>
        </w:rPr>
        <w:t>Holdt</w:t>
      </w:r>
      <w:proofErr w:type="spellEnd"/>
      <w:r w:rsidRPr="00097393">
        <w:rPr>
          <w:rFonts w:ascii="Atkinson Hyperlegible" w:eastAsia="Times New Roman" w:hAnsi="Atkinson Hyperlegible" w:cs="Times New Roman"/>
          <w:color w:val="000000"/>
          <w:sz w:val="27"/>
          <w:szCs w:val="27"/>
          <w:lang w:eastAsia="de-DE"/>
        </w:rPr>
        <w:t>, Gertrude von</w:t>
      </w:r>
      <w:r w:rsidRPr="00097393">
        <w:rPr>
          <w:rFonts w:ascii="Atkinson Hyperlegible" w:eastAsia="Times New Roman" w:hAnsi="Atkinson Hyperlegible" w:cs="Times New Roman"/>
          <w:color w:val="000000"/>
          <w:sz w:val="27"/>
          <w:szCs w:val="27"/>
          <w:lang w:eastAsia="de-DE"/>
        </w:rPr>
        <w:br/>
        <w:t xml:space="preserve">Auf hoher See </w:t>
      </w:r>
      <w:r w:rsidR="00B96466">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Geschichten zwischen Ebbe und Flut</w:t>
      </w:r>
      <w:r w:rsidRPr="00097393">
        <w:rPr>
          <w:rFonts w:ascii="Atkinson Hyperlegible" w:eastAsia="Times New Roman" w:hAnsi="Atkinson Hyperlegible" w:cs="Times New Roman"/>
          <w:color w:val="000000"/>
          <w:sz w:val="27"/>
          <w:szCs w:val="27"/>
          <w:lang w:eastAsia="de-DE"/>
        </w:rPr>
        <w:br/>
        <w:t xml:space="preserve">Gertrude von </w:t>
      </w:r>
      <w:proofErr w:type="spellStart"/>
      <w:r w:rsidRPr="00097393">
        <w:rPr>
          <w:rFonts w:ascii="Atkinson Hyperlegible" w:eastAsia="Times New Roman" w:hAnsi="Atkinson Hyperlegible" w:cs="Times New Roman"/>
          <w:color w:val="000000"/>
          <w:sz w:val="27"/>
          <w:szCs w:val="27"/>
          <w:lang w:eastAsia="de-DE"/>
        </w:rPr>
        <w:t>Holdt</w:t>
      </w:r>
      <w:proofErr w:type="spellEnd"/>
      <w:r w:rsidRPr="00097393">
        <w:rPr>
          <w:rFonts w:ascii="Atkinson Hyperlegible" w:eastAsia="Times New Roman" w:hAnsi="Atkinson Hyperlegible" w:cs="Times New Roman"/>
          <w:color w:val="000000"/>
          <w:sz w:val="27"/>
          <w:szCs w:val="27"/>
          <w:lang w:eastAsia="de-DE"/>
        </w:rPr>
        <w:t xml:space="preserve">, die als »Die </w:t>
      </w:r>
      <w:proofErr w:type="spellStart"/>
      <w:r w:rsidRPr="00097393">
        <w:rPr>
          <w:rFonts w:ascii="Atkinson Hyperlegible" w:eastAsia="Times New Roman" w:hAnsi="Atkinson Hyperlegible" w:cs="Times New Roman"/>
          <w:color w:val="000000"/>
          <w:sz w:val="27"/>
          <w:szCs w:val="27"/>
          <w:lang w:eastAsia="de-DE"/>
        </w:rPr>
        <w:t>Halligpastorin</w:t>
      </w:r>
      <w:proofErr w:type="spellEnd"/>
      <w:r w:rsidRPr="00097393">
        <w:rPr>
          <w:rFonts w:ascii="Atkinson Hyperlegible" w:eastAsia="Times New Roman" w:hAnsi="Atkinson Hyperlegible" w:cs="Times New Roman"/>
          <w:color w:val="000000"/>
          <w:sz w:val="27"/>
          <w:szCs w:val="27"/>
          <w:lang w:eastAsia="de-DE"/>
        </w:rPr>
        <w:t xml:space="preserve">« einer breiten Öffentlichkeit bekannt wurde, hat viel zu erzählen – und sie kann es gut: Mit einem Augenzwinkern berichtet sie von kantigen Seeleuten, ihrer Kapitänsverwandtschaft, hohem Seegang, fernen Ländern, dramatischen Situationen, heiligen Momenten. Von schwankenden Planken in der Kombüse und dem Mut, den es als junge Frau braucht, um auf einem Schiff anzuheuern. Viele aus ihrer Familie sind – wie sie – zur See gefahren. In diesem Buch sind ihre spannendsten und </w:t>
      </w:r>
      <w:proofErr w:type="spellStart"/>
      <w:r w:rsidRPr="00097393">
        <w:rPr>
          <w:rFonts w:ascii="Atkinson Hyperlegible" w:eastAsia="Times New Roman" w:hAnsi="Atkinson Hyperlegible" w:cs="Times New Roman"/>
          <w:color w:val="000000"/>
          <w:sz w:val="27"/>
          <w:szCs w:val="27"/>
          <w:lang w:eastAsia="de-DE"/>
        </w:rPr>
        <w:t>berührendsten</w:t>
      </w:r>
      <w:proofErr w:type="spellEnd"/>
      <w:r w:rsidRPr="00097393">
        <w:rPr>
          <w:rFonts w:ascii="Atkinson Hyperlegible" w:eastAsia="Times New Roman" w:hAnsi="Atkinson Hyperlegible" w:cs="Times New Roman"/>
          <w:color w:val="000000"/>
          <w:sz w:val="27"/>
          <w:szCs w:val="27"/>
          <w:lang w:eastAsia="de-DE"/>
        </w:rPr>
        <w:t xml:space="preserve"> Geschichten versammelt.</w:t>
      </w:r>
      <w:r w:rsidRPr="00097393">
        <w:rPr>
          <w:rFonts w:ascii="Atkinson Hyperlegible" w:eastAsia="Times New Roman" w:hAnsi="Atkinson Hyperlegible" w:cs="Times New Roman"/>
          <w:color w:val="000000"/>
          <w:sz w:val="27"/>
          <w:szCs w:val="27"/>
          <w:lang w:eastAsia="de-DE"/>
        </w:rPr>
        <w:br/>
        <w:t>Gelesen von Steffi Böttger</w:t>
      </w:r>
      <w:r w:rsidRPr="00097393">
        <w:rPr>
          <w:rFonts w:ascii="Atkinson Hyperlegible" w:eastAsia="Times New Roman" w:hAnsi="Atkinson Hyperlegible" w:cs="Times New Roman"/>
          <w:color w:val="000000"/>
          <w:sz w:val="27"/>
          <w:szCs w:val="27"/>
          <w:lang w:eastAsia="de-DE"/>
        </w:rPr>
        <w:br/>
        <w:t>ZK: 1-0165789-1-1 seit: 11.09.2026</w:t>
      </w:r>
      <w:r w:rsidRPr="00097393">
        <w:rPr>
          <w:rFonts w:ascii="Atkinson Hyperlegible" w:eastAsia="Times New Roman" w:hAnsi="Atkinson Hyperlegible" w:cs="Times New Roman"/>
          <w:color w:val="000000"/>
          <w:sz w:val="27"/>
          <w:szCs w:val="27"/>
          <w:lang w:eastAsia="de-DE"/>
        </w:rPr>
        <w:br/>
        <w:t>Größe: 98 MB 169 Seiten DNB: 136278320X</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Bene</w:t>
      </w:r>
      <w:proofErr w:type="spellEnd"/>
      <w:r w:rsidRPr="00097393">
        <w:rPr>
          <w:rFonts w:ascii="Atkinson Hyperlegible" w:eastAsia="Times New Roman" w:hAnsi="Atkinson Hyperlegible" w:cs="Times New Roman"/>
          <w:color w:val="000000"/>
          <w:sz w:val="27"/>
          <w:szCs w:val="27"/>
          <w:lang w:eastAsia="de-DE"/>
        </w:rPr>
        <w:t>! Jahr: 2025</w:t>
      </w:r>
      <w:r w:rsidRPr="00097393">
        <w:rPr>
          <w:rFonts w:ascii="Atkinson Hyperlegible" w:eastAsia="Times New Roman" w:hAnsi="Atkinson Hyperlegible" w:cs="Times New Roman"/>
          <w:color w:val="000000"/>
          <w:sz w:val="27"/>
          <w:szCs w:val="27"/>
          <w:lang w:eastAsia="de-DE"/>
        </w:rPr>
        <w:br/>
        <w:t>1 CD. 212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89073 </w:t>
      </w:r>
      <w:proofErr w:type="spellStart"/>
      <w:r w:rsidRPr="00097393">
        <w:rPr>
          <w:rFonts w:ascii="Atkinson Hyperlegible" w:eastAsia="Times New Roman" w:hAnsi="Atkinson Hyperlegible" w:cs="Times New Roman"/>
          <w:color w:val="000000"/>
          <w:sz w:val="27"/>
          <w:szCs w:val="27"/>
          <w:lang w:eastAsia="de-DE"/>
        </w:rPr>
        <w:t>Krneta</w:t>
      </w:r>
      <w:proofErr w:type="spellEnd"/>
      <w:r w:rsidRPr="00097393">
        <w:rPr>
          <w:rFonts w:ascii="Atkinson Hyperlegible" w:eastAsia="Times New Roman" w:hAnsi="Atkinson Hyperlegible" w:cs="Times New Roman"/>
          <w:color w:val="000000"/>
          <w:sz w:val="27"/>
          <w:szCs w:val="27"/>
          <w:lang w:eastAsia="de-DE"/>
        </w:rPr>
        <w:t>, Guy</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Hüener</w:t>
      </w:r>
      <w:proofErr w:type="spellEnd"/>
      <w:r w:rsidRPr="00097393">
        <w:rPr>
          <w:rFonts w:ascii="Atkinson Hyperlegible" w:eastAsia="Times New Roman" w:hAnsi="Atkinson Hyperlegible" w:cs="Times New Roman"/>
          <w:color w:val="000000"/>
          <w:sz w:val="27"/>
          <w:szCs w:val="27"/>
          <w:lang w:eastAsia="de-DE"/>
        </w:rPr>
        <w:t xml:space="preserve"> lachen </w:t>
      </w:r>
      <w:proofErr w:type="spellStart"/>
      <w:r w:rsidRPr="00097393">
        <w:rPr>
          <w:rFonts w:ascii="Atkinson Hyperlegible" w:eastAsia="Times New Roman" w:hAnsi="Atkinson Hyperlegible" w:cs="Times New Roman"/>
          <w:color w:val="000000"/>
          <w:sz w:val="27"/>
          <w:szCs w:val="27"/>
          <w:lang w:eastAsia="de-DE"/>
        </w:rPr>
        <w:t>angers</w:t>
      </w:r>
      <w:proofErr w:type="spellEnd"/>
      <w:r w:rsidRPr="00097393">
        <w:rPr>
          <w:rFonts w:ascii="Atkinson Hyperlegible" w:eastAsia="Times New Roman" w:hAnsi="Atkinson Hyperlegible" w:cs="Times New Roman"/>
          <w:color w:val="000000"/>
          <w:sz w:val="27"/>
          <w:szCs w:val="27"/>
          <w:lang w:eastAsia="de-DE"/>
        </w:rPr>
        <w:t xml:space="preserve"> </w:t>
      </w:r>
      <w:r w:rsidR="00B96466">
        <w:rPr>
          <w:rFonts w:ascii="Atkinson Hyperlegible" w:eastAsia="Times New Roman" w:hAnsi="Atkinson Hyperlegible" w:cs="Times New Roman"/>
          <w:color w:val="000000"/>
          <w:sz w:val="27"/>
          <w:szCs w:val="27"/>
          <w:lang w:eastAsia="de-DE"/>
        </w:rPr>
        <w:br/>
      </w:r>
      <w:r w:rsidRPr="00097393">
        <w:rPr>
          <w:rFonts w:ascii="Atkinson Hyperlegible" w:eastAsia="Times New Roman" w:hAnsi="Atkinson Hyperlegible" w:cs="Times New Roman"/>
          <w:color w:val="000000"/>
          <w:sz w:val="27"/>
          <w:szCs w:val="27"/>
          <w:lang w:eastAsia="de-DE"/>
        </w:rPr>
        <w:t xml:space="preserve">Geschichten &amp; </w:t>
      </w:r>
      <w:proofErr w:type="spellStart"/>
      <w:r w:rsidRPr="00097393">
        <w:rPr>
          <w:rFonts w:ascii="Atkinson Hyperlegible" w:eastAsia="Times New Roman" w:hAnsi="Atkinson Hyperlegible" w:cs="Times New Roman"/>
          <w:color w:val="000000"/>
          <w:sz w:val="27"/>
          <w:szCs w:val="27"/>
          <w:lang w:eastAsia="de-DE"/>
        </w:rPr>
        <w:t>spoken</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word</w:t>
      </w:r>
      <w:proofErr w:type="spellEnd"/>
      <w:r w:rsidRPr="00097393">
        <w:rPr>
          <w:rFonts w:ascii="Atkinson Hyperlegible" w:eastAsia="Times New Roman" w:hAnsi="Atkinson Hyperlegible" w:cs="Times New Roman"/>
          <w:color w:val="000000"/>
          <w:sz w:val="27"/>
          <w:szCs w:val="27"/>
          <w:lang w:eastAsia="de-DE"/>
        </w:rPr>
        <w:br/>
        <w:t xml:space="preserve">Guy </w:t>
      </w:r>
      <w:proofErr w:type="spellStart"/>
      <w:r w:rsidRPr="00097393">
        <w:rPr>
          <w:rFonts w:ascii="Atkinson Hyperlegible" w:eastAsia="Times New Roman" w:hAnsi="Atkinson Hyperlegible" w:cs="Times New Roman"/>
          <w:color w:val="000000"/>
          <w:sz w:val="27"/>
          <w:szCs w:val="27"/>
          <w:lang w:eastAsia="de-DE"/>
        </w:rPr>
        <w:t>Krnetas</w:t>
      </w:r>
      <w:proofErr w:type="spellEnd"/>
      <w:r w:rsidRPr="00097393">
        <w:rPr>
          <w:rFonts w:ascii="Atkinson Hyperlegible" w:eastAsia="Times New Roman" w:hAnsi="Atkinson Hyperlegible" w:cs="Times New Roman"/>
          <w:color w:val="000000"/>
          <w:sz w:val="27"/>
          <w:szCs w:val="27"/>
          <w:lang w:eastAsia="de-DE"/>
        </w:rPr>
        <w:t xml:space="preserve"> Geschichten und </w:t>
      </w:r>
      <w:proofErr w:type="spellStart"/>
      <w:r w:rsidRPr="00097393">
        <w:rPr>
          <w:rFonts w:ascii="Atkinson Hyperlegible" w:eastAsia="Times New Roman" w:hAnsi="Atkinson Hyperlegible" w:cs="Times New Roman"/>
          <w:color w:val="000000"/>
          <w:sz w:val="27"/>
          <w:szCs w:val="27"/>
          <w:lang w:eastAsia="de-DE"/>
        </w:rPr>
        <w:t>Spoken</w:t>
      </w:r>
      <w:proofErr w:type="spellEnd"/>
      <w:r w:rsidRPr="00097393">
        <w:rPr>
          <w:rFonts w:ascii="Atkinson Hyperlegible" w:eastAsia="Times New Roman" w:hAnsi="Atkinson Hyperlegible" w:cs="Times New Roman"/>
          <w:color w:val="000000"/>
          <w:sz w:val="27"/>
          <w:szCs w:val="27"/>
          <w:lang w:eastAsia="de-DE"/>
        </w:rPr>
        <w:t>-Word-Texte sind Plädoyers für die Vielfalt der Arten, der Sprachen, der Menschen. Mit wenigen Sätzen erschafft er Situationen, die vom Komischen bis zum Philosophischen reichen. Seine Mundarttexte halten uns den Spiegel vor, reflektieren Träume, Hoffnungen und Abgründe der Gesellschaft. Er erzählt Alltagsbegebenheiten, die uns zugleich fremd und vertraut erscheinen.</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1-0163491-1-4 seit: 05.10.2026</w:t>
      </w:r>
      <w:r w:rsidRPr="00097393">
        <w:rPr>
          <w:rFonts w:ascii="Atkinson Hyperlegible" w:eastAsia="Times New Roman" w:hAnsi="Atkinson Hyperlegible" w:cs="Times New Roman"/>
          <w:color w:val="000000"/>
          <w:sz w:val="27"/>
          <w:szCs w:val="27"/>
          <w:lang w:eastAsia="de-DE"/>
        </w:rPr>
        <w:br/>
        <w:t>Größe: 206 MB 157 Seiten DNB: 1328556859</w:t>
      </w:r>
      <w:r w:rsidRPr="00097393">
        <w:rPr>
          <w:rFonts w:ascii="Atkinson Hyperlegible" w:eastAsia="Times New Roman" w:hAnsi="Atkinson Hyperlegible" w:cs="Times New Roman"/>
          <w:color w:val="000000"/>
          <w:sz w:val="27"/>
          <w:szCs w:val="27"/>
          <w:lang w:eastAsia="de-DE"/>
        </w:rPr>
        <w:br/>
        <w:t xml:space="preserve">Ort: Basel Verlag: </w:t>
      </w:r>
      <w:proofErr w:type="spellStart"/>
      <w:r w:rsidRPr="00097393">
        <w:rPr>
          <w:rFonts w:ascii="Atkinson Hyperlegible" w:eastAsia="Times New Roman" w:hAnsi="Atkinson Hyperlegible" w:cs="Times New Roman"/>
          <w:color w:val="000000"/>
          <w:sz w:val="27"/>
          <w:szCs w:val="27"/>
          <w:lang w:eastAsia="de-DE"/>
        </w:rPr>
        <w:t>Zytglogge</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225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35868 </w:t>
      </w:r>
      <w:proofErr w:type="spellStart"/>
      <w:r w:rsidRPr="00097393">
        <w:rPr>
          <w:rFonts w:ascii="Atkinson Hyperlegible" w:eastAsia="Times New Roman" w:hAnsi="Atkinson Hyperlegible" w:cs="Times New Roman"/>
          <w:color w:val="000000"/>
          <w:sz w:val="27"/>
          <w:szCs w:val="27"/>
          <w:lang w:eastAsia="de-DE"/>
        </w:rPr>
        <w:t>Michon</w:t>
      </w:r>
      <w:proofErr w:type="spellEnd"/>
      <w:r w:rsidRPr="00097393">
        <w:rPr>
          <w:rFonts w:ascii="Atkinson Hyperlegible" w:eastAsia="Times New Roman" w:hAnsi="Atkinson Hyperlegible" w:cs="Times New Roman"/>
          <w:color w:val="000000"/>
          <w:sz w:val="27"/>
          <w:szCs w:val="27"/>
          <w:lang w:eastAsia="de-DE"/>
        </w:rPr>
        <w:t>, Pierre</w:t>
      </w:r>
      <w:r w:rsidRPr="00097393">
        <w:rPr>
          <w:rFonts w:ascii="Atkinson Hyperlegible" w:eastAsia="Times New Roman" w:hAnsi="Atkinson Hyperlegible" w:cs="Times New Roman"/>
          <w:color w:val="000000"/>
          <w:sz w:val="27"/>
          <w:szCs w:val="27"/>
          <w:lang w:eastAsia="de-DE"/>
        </w:rPr>
        <w:br/>
        <w:t>Wintermythologien</w:t>
      </w:r>
      <w:r w:rsidRPr="00097393">
        <w:rPr>
          <w:rFonts w:ascii="Atkinson Hyperlegible" w:eastAsia="Times New Roman" w:hAnsi="Atkinson Hyperlegible" w:cs="Times New Roman"/>
          <w:color w:val="000000"/>
          <w:sz w:val="27"/>
          <w:szCs w:val="27"/>
          <w:lang w:eastAsia="de-DE"/>
        </w:rPr>
        <w:br/>
        <w:t xml:space="preserve">Die Erzählungen dieses Bandes beschwören die Zeit der Frühchristianisierung herauf, als Heidentum und Christentum eng miteinander verflochten waren, als Mönche Klöster gründeten in zum Teil unwirtlichen Gegenden. Kleine Lebensläufe sind es, die hier präsentiert werden, kleine Bruchstücke des Lebens von Menschen in einer manchmal brutalen Umgebung. Für Pierre </w:t>
      </w:r>
      <w:proofErr w:type="spellStart"/>
      <w:r w:rsidRPr="00097393">
        <w:rPr>
          <w:rFonts w:ascii="Atkinson Hyperlegible" w:eastAsia="Times New Roman" w:hAnsi="Atkinson Hyperlegible" w:cs="Times New Roman"/>
          <w:color w:val="000000"/>
          <w:sz w:val="27"/>
          <w:szCs w:val="27"/>
          <w:lang w:eastAsia="de-DE"/>
        </w:rPr>
        <w:t>Michon</w:t>
      </w:r>
      <w:proofErr w:type="spellEnd"/>
      <w:r w:rsidRPr="00097393">
        <w:rPr>
          <w:rFonts w:ascii="Atkinson Hyperlegible" w:eastAsia="Times New Roman" w:hAnsi="Atkinson Hyperlegible" w:cs="Times New Roman"/>
          <w:color w:val="000000"/>
          <w:sz w:val="27"/>
          <w:szCs w:val="27"/>
          <w:lang w:eastAsia="de-DE"/>
        </w:rPr>
        <w:t xml:space="preserve"> gibt es keinen Bruch zwischen dem Leben eines Mönchs aus dem 10. und dem Leben eines Archäologen aus dem 19. Jahrhundert: Sie alle haben die gleichen Leidenschaften, das gleiche Elend, die gleiche Größe, die uns eigen ist.</w:t>
      </w:r>
      <w:r w:rsidRPr="00097393">
        <w:rPr>
          <w:rFonts w:ascii="Atkinson Hyperlegible" w:eastAsia="Times New Roman" w:hAnsi="Atkinson Hyperlegible" w:cs="Times New Roman"/>
          <w:color w:val="000000"/>
          <w:sz w:val="27"/>
          <w:szCs w:val="27"/>
          <w:lang w:eastAsia="de-DE"/>
        </w:rPr>
        <w:br/>
        <w:t xml:space="preserve">Gelesen von Marion </w:t>
      </w:r>
      <w:proofErr w:type="spellStart"/>
      <w:r w:rsidRPr="00097393">
        <w:rPr>
          <w:rFonts w:ascii="Atkinson Hyperlegible" w:eastAsia="Times New Roman" w:hAnsi="Atkinson Hyperlegible" w:cs="Times New Roman"/>
          <w:color w:val="000000"/>
          <w:sz w:val="27"/>
          <w:szCs w:val="27"/>
          <w:lang w:eastAsia="de-DE"/>
        </w:rPr>
        <w:t>Bertling</w:t>
      </w:r>
      <w:proofErr w:type="spellEnd"/>
      <w:r w:rsidRPr="00097393">
        <w:rPr>
          <w:rFonts w:ascii="Atkinson Hyperlegible" w:eastAsia="Times New Roman" w:hAnsi="Atkinson Hyperlegible" w:cs="Times New Roman"/>
          <w:color w:val="000000"/>
          <w:sz w:val="27"/>
          <w:szCs w:val="27"/>
          <w:lang w:eastAsia="de-DE"/>
        </w:rPr>
        <w:br/>
        <w:t>ZK: 1-0169189-1-7 seit: 05.10.2026</w:t>
      </w:r>
      <w:r w:rsidRPr="00097393">
        <w:rPr>
          <w:rFonts w:ascii="Atkinson Hyperlegible" w:eastAsia="Times New Roman" w:hAnsi="Atkinson Hyperlegible" w:cs="Times New Roman"/>
          <w:color w:val="000000"/>
          <w:sz w:val="27"/>
          <w:szCs w:val="27"/>
          <w:lang w:eastAsia="de-DE"/>
        </w:rPr>
        <w:br/>
        <w:t>Größe: 104 MB 13</w:t>
      </w:r>
      <w:r w:rsidR="00B96466">
        <w:rPr>
          <w:rFonts w:ascii="Atkinson Hyperlegible" w:eastAsia="Times New Roman" w:hAnsi="Atkinson Hyperlegible" w:cs="Times New Roman"/>
          <w:color w:val="000000"/>
          <w:sz w:val="27"/>
          <w:szCs w:val="27"/>
          <w:lang w:eastAsia="de-DE"/>
        </w:rPr>
        <w:t>2 Seiten DNB: 1381508618</w:t>
      </w:r>
      <w:r w:rsidR="00B96466">
        <w:rPr>
          <w:rFonts w:ascii="Atkinson Hyperlegible" w:eastAsia="Times New Roman" w:hAnsi="Atkinson Hyperlegible" w:cs="Times New Roman"/>
          <w:color w:val="000000"/>
          <w:sz w:val="27"/>
          <w:szCs w:val="27"/>
          <w:lang w:eastAsia="de-DE"/>
        </w:rPr>
        <w:br/>
        <w:t>Ort: Gö</w:t>
      </w:r>
      <w:r w:rsidRPr="00097393">
        <w:rPr>
          <w:rFonts w:ascii="Atkinson Hyperlegible" w:eastAsia="Times New Roman" w:hAnsi="Atkinson Hyperlegible" w:cs="Times New Roman"/>
          <w:color w:val="000000"/>
          <w:sz w:val="27"/>
          <w:szCs w:val="27"/>
          <w:lang w:eastAsia="de-DE"/>
        </w:rPr>
        <w:t>ttingen Verlag: Wallstein-Verlag Jahr: 2026</w:t>
      </w:r>
      <w:r w:rsidRPr="00097393">
        <w:rPr>
          <w:rFonts w:ascii="Atkinson Hyperlegible" w:eastAsia="Times New Roman" w:hAnsi="Atkinson Hyperlegible" w:cs="Times New Roman"/>
          <w:color w:val="000000"/>
          <w:sz w:val="27"/>
          <w:szCs w:val="27"/>
          <w:lang w:eastAsia="de-DE"/>
        </w:rPr>
        <w:br/>
        <w:t>1 CD. 227 Minuten</w:t>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2" w:name="_Toc242168774"/>
      <w:r w:rsidRPr="00097393">
        <w:rPr>
          <w:rFonts w:ascii="Atkinson Hyperlegible" w:eastAsia="Times New Roman" w:hAnsi="Atkinson Hyperlegible" w:cs="Times New Roman"/>
          <w:b/>
          <w:bCs/>
          <w:color w:val="000000"/>
          <w:sz w:val="36"/>
          <w:szCs w:val="36"/>
          <w:lang w:eastAsia="de-DE"/>
        </w:rPr>
        <w:t>Literatur der Moderne und Problemliteratur</w:t>
      </w:r>
      <w:bookmarkEnd w:id="2"/>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89094 Angst, Peter</w:t>
      </w:r>
      <w:r w:rsidRPr="00097393">
        <w:rPr>
          <w:rFonts w:ascii="Atkinson Hyperlegible" w:eastAsia="Times New Roman" w:hAnsi="Atkinson Hyperlegible" w:cs="Times New Roman"/>
          <w:color w:val="000000"/>
          <w:sz w:val="27"/>
          <w:szCs w:val="27"/>
          <w:lang w:eastAsia="de-DE"/>
        </w:rPr>
        <w:br/>
        <w:t>Vom Leben gesättigt</w:t>
      </w:r>
      <w:r w:rsidRPr="00097393">
        <w:rPr>
          <w:rFonts w:ascii="Atkinson Hyperlegible" w:eastAsia="Times New Roman" w:hAnsi="Atkinson Hyperlegible" w:cs="Times New Roman"/>
          <w:color w:val="000000"/>
          <w:sz w:val="27"/>
          <w:szCs w:val="27"/>
          <w:lang w:eastAsia="de-DE"/>
        </w:rPr>
        <w:br/>
        <w:t>Jeweils im Herbst treffen sich sechs Männer verschiedenen Alters zum Schachspielen im Engadin. Das Thema Überalterung, mögliche Alternativen oder ein selbstbegrenztes Leben auf Zeit wird immer mehr zur emotionalen Auseinandersetzung. Nach dem Tod eines Schachspielers trifft eine neue Person auf die Männerrunde, eine Frau. Sie bereichert das Leben eines Spielers und erweitert die Diskussionen. Als einer der Männer vor der Wahl steht, sich gänzlich der Medizin auszuliefern oder sein Leben selbst zu beenden, werden die Dialoge noch lebensnaher.</w:t>
      </w:r>
      <w:r w:rsidRPr="00097393">
        <w:rPr>
          <w:rFonts w:ascii="Atkinson Hyperlegible" w:eastAsia="Times New Roman" w:hAnsi="Atkinson Hyperlegible" w:cs="Times New Roman"/>
          <w:color w:val="000000"/>
          <w:sz w:val="27"/>
          <w:szCs w:val="27"/>
          <w:lang w:eastAsia="de-DE"/>
        </w:rPr>
        <w:br/>
        <w:t>Gelesen von Walter Sigi Arnold</w:t>
      </w:r>
      <w:r w:rsidRPr="00097393">
        <w:rPr>
          <w:rFonts w:ascii="Atkinson Hyperlegible" w:eastAsia="Times New Roman" w:hAnsi="Atkinson Hyperlegible" w:cs="Times New Roman"/>
          <w:color w:val="000000"/>
          <w:sz w:val="27"/>
          <w:szCs w:val="27"/>
          <w:lang w:eastAsia="de-DE"/>
        </w:rPr>
        <w:br/>
        <w:t>ZK: 1-0163814-1-7 seit: 05.10.2026</w:t>
      </w:r>
      <w:r w:rsidRPr="00097393">
        <w:rPr>
          <w:rFonts w:ascii="Atkinson Hyperlegible" w:eastAsia="Times New Roman" w:hAnsi="Atkinson Hyperlegible" w:cs="Times New Roman"/>
          <w:color w:val="000000"/>
          <w:sz w:val="27"/>
          <w:szCs w:val="27"/>
          <w:lang w:eastAsia="de-DE"/>
        </w:rPr>
        <w:br/>
        <w:t>Größe: 178 MB 191 Seiten DNB: 1011923297</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Oberhofen</w:t>
      </w:r>
      <w:proofErr w:type="spellEnd"/>
      <w:r w:rsidRPr="00097393">
        <w:rPr>
          <w:rFonts w:ascii="Atkinson Hyperlegible" w:eastAsia="Times New Roman" w:hAnsi="Atkinson Hyperlegible" w:cs="Times New Roman"/>
          <w:color w:val="000000"/>
          <w:sz w:val="27"/>
          <w:szCs w:val="27"/>
          <w:lang w:eastAsia="de-DE"/>
        </w:rPr>
        <w:t xml:space="preserve"> am Thunersee Verlag: </w:t>
      </w:r>
      <w:proofErr w:type="spellStart"/>
      <w:r w:rsidRPr="00097393">
        <w:rPr>
          <w:rFonts w:ascii="Atkinson Hyperlegible" w:eastAsia="Times New Roman" w:hAnsi="Atkinson Hyperlegible" w:cs="Times New Roman"/>
          <w:color w:val="000000"/>
          <w:sz w:val="27"/>
          <w:szCs w:val="27"/>
          <w:lang w:eastAsia="de-DE"/>
        </w:rPr>
        <w:t>Zytglogge</w:t>
      </w:r>
      <w:proofErr w:type="spellEnd"/>
      <w:r w:rsidRPr="00097393">
        <w:rPr>
          <w:rFonts w:ascii="Atkinson Hyperlegible" w:eastAsia="Times New Roman" w:hAnsi="Atkinson Hyperlegible" w:cs="Times New Roman"/>
          <w:color w:val="000000"/>
          <w:sz w:val="27"/>
          <w:szCs w:val="27"/>
          <w:lang w:eastAsia="de-DE"/>
        </w:rPr>
        <w:t xml:space="preserve"> Jahr: 2011</w:t>
      </w:r>
      <w:r w:rsidRPr="00097393">
        <w:rPr>
          <w:rFonts w:ascii="Atkinson Hyperlegible" w:eastAsia="Times New Roman" w:hAnsi="Atkinson Hyperlegible" w:cs="Times New Roman"/>
          <w:color w:val="000000"/>
          <w:sz w:val="27"/>
          <w:szCs w:val="27"/>
          <w:lang w:eastAsia="de-DE"/>
        </w:rPr>
        <w:br/>
        <w:t>1 CD. 392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35831 Austen, Alice</w:t>
      </w:r>
      <w:r w:rsidRPr="00097393">
        <w:rPr>
          <w:rFonts w:ascii="Atkinson Hyperlegible" w:eastAsia="Times New Roman" w:hAnsi="Atkinson Hyperlegible" w:cs="Times New Roman"/>
          <w:color w:val="000000"/>
          <w:sz w:val="27"/>
          <w:szCs w:val="27"/>
          <w:lang w:eastAsia="de-DE"/>
        </w:rPr>
        <w:br/>
        <w:t xml:space="preserve">33 Place </w:t>
      </w:r>
      <w:proofErr w:type="spellStart"/>
      <w:r w:rsidRPr="00097393">
        <w:rPr>
          <w:rFonts w:ascii="Atkinson Hyperlegible" w:eastAsia="Times New Roman" w:hAnsi="Atkinson Hyperlegible" w:cs="Times New Roman"/>
          <w:color w:val="000000"/>
          <w:sz w:val="27"/>
          <w:szCs w:val="27"/>
          <w:lang w:eastAsia="de-DE"/>
        </w:rPr>
        <w:t>Brugmann</w:t>
      </w:r>
      <w:proofErr w:type="spellEnd"/>
      <w:r w:rsidRPr="00097393">
        <w:rPr>
          <w:rFonts w:ascii="Atkinson Hyperlegible" w:eastAsia="Times New Roman" w:hAnsi="Atkinson Hyperlegible" w:cs="Times New Roman"/>
          <w:color w:val="000000"/>
          <w:sz w:val="27"/>
          <w:szCs w:val="27"/>
          <w:lang w:eastAsia="de-DE"/>
        </w:rPr>
        <w:br/>
        <w:t xml:space="preserve">Brüssel, 1939. Am Place </w:t>
      </w:r>
      <w:proofErr w:type="spellStart"/>
      <w:r w:rsidRPr="00097393">
        <w:rPr>
          <w:rFonts w:ascii="Atkinson Hyperlegible" w:eastAsia="Times New Roman" w:hAnsi="Atkinson Hyperlegible" w:cs="Times New Roman"/>
          <w:color w:val="000000"/>
          <w:sz w:val="27"/>
          <w:szCs w:val="27"/>
          <w:lang w:eastAsia="de-DE"/>
        </w:rPr>
        <w:t>Brugmann</w:t>
      </w:r>
      <w:proofErr w:type="spellEnd"/>
      <w:r w:rsidRPr="00097393">
        <w:rPr>
          <w:rFonts w:ascii="Atkinson Hyperlegible" w:eastAsia="Times New Roman" w:hAnsi="Atkinson Hyperlegible" w:cs="Times New Roman"/>
          <w:color w:val="000000"/>
          <w:sz w:val="27"/>
          <w:szCs w:val="27"/>
          <w:lang w:eastAsia="de-DE"/>
        </w:rPr>
        <w:t xml:space="preserve"> ist Charlotte zu Hause, hier kennt sie alle Bewohner und jeden verborgenen Winkel. Doch kurz bevor die Nazis in Belgien einmarschieren, verschwinden Charlottes Nachbarn, die Raphaëls, über Nacht und lassen alles zurück. Bald wird klar, dass die Schicksale der Hausbewohner sich unlösbar miteinander verbinden. - Alice Austen erzählt von einem Haus, den Menschen, die in ihm leben, und warum es sich lohnt, in Zeiten großer Bedrohung an die Kraft der Liebe und der Kunst zu glauben. Eine große Geschichte von Liebe und Verrat, Feigheit und Widerstand im besetzten Brüssel.</w:t>
      </w:r>
      <w:r w:rsidRPr="00097393">
        <w:rPr>
          <w:rFonts w:ascii="Atkinson Hyperlegible" w:eastAsia="Times New Roman" w:hAnsi="Atkinson Hyperlegible" w:cs="Times New Roman"/>
          <w:color w:val="000000"/>
          <w:sz w:val="27"/>
          <w:szCs w:val="27"/>
          <w:lang w:eastAsia="de-DE"/>
        </w:rPr>
        <w:br/>
        <w:t xml:space="preserve">Gelesen von Andrea </w:t>
      </w:r>
      <w:proofErr w:type="spellStart"/>
      <w:r w:rsidRPr="00097393">
        <w:rPr>
          <w:rFonts w:ascii="Atkinson Hyperlegible" w:eastAsia="Times New Roman" w:hAnsi="Atkinson Hyperlegible" w:cs="Times New Roman"/>
          <w:color w:val="000000"/>
          <w:sz w:val="27"/>
          <w:szCs w:val="27"/>
          <w:lang w:eastAsia="de-DE"/>
        </w:rPr>
        <w:t>Schunck</w:t>
      </w:r>
      <w:proofErr w:type="spellEnd"/>
      <w:r w:rsidRPr="00097393">
        <w:rPr>
          <w:rFonts w:ascii="Atkinson Hyperlegible" w:eastAsia="Times New Roman" w:hAnsi="Atkinson Hyperlegible" w:cs="Times New Roman"/>
          <w:color w:val="000000"/>
          <w:sz w:val="27"/>
          <w:szCs w:val="27"/>
          <w:lang w:eastAsia="de-DE"/>
        </w:rPr>
        <w:br/>
        <w:t>ZK: 1-0168632-1-7 seit: 01.09.2026</w:t>
      </w:r>
      <w:r w:rsidRPr="00097393">
        <w:rPr>
          <w:rFonts w:ascii="Atkinson Hyperlegible" w:eastAsia="Times New Roman" w:hAnsi="Atkinson Hyperlegible" w:cs="Times New Roman"/>
          <w:color w:val="000000"/>
          <w:sz w:val="27"/>
          <w:szCs w:val="27"/>
          <w:lang w:eastAsia="de-DE"/>
        </w:rPr>
        <w:br/>
        <w:t>Größe: 400 MB 442 Seiten DNB: 1379000432</w:t>
      </w:r>
      <w:r w:rsidRPr="00097393">
        <w:rPr>
          <w:rFonts w:ascii="Atkinson Hyperlegible" w:eastAsia="Times New Roman" w:hAnsi="Atkinson Hyperlegible" w:cs="Times New Roman"/>
          <w:color w:val="000000"/>
          <w:sz w:val="27"/>
          <w:szCs w:val="27"/>
          <w:lang w:eastAsia="de-DE"/>
        </w:rPr>
        <w:br/>
        <w:t>Ort: Frankfurt am Main Verlag: S. Fischer Jahr: 2026</w:t>
      </w:r>
      <w:r w:rsidRPr="00097393">
        <w:rPr>
          <w:rFonts w:ascii="Atkinson Hyperlegible" w:eastAsia="Times New Roman" w:hAnsi="Atkinson Hyperlegible" w:cs="Times New Roman"/>
          <w:color w:val="000000"/>
          <w:sz w:val="27"/>
          <w:szCs w:val="27"/>
          <w:lang w:eastAsia="de-DE"/>
        </w:rPr>
        <w:br/>
        <w:t>1 CD. 865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35834 </w:t>
      </w:r>
      <w:proofErr w:type="spellStart"/>
      <w:r w:rsidRPr="00097393">
        <w:rPr>
          <w:rFonts w:ascii="Atkinson Hyperlegible" w:eastAsia="Times New Roman" w:hAnsi="Atkinson Hyperlegible" w:cs="Times New Roman"/>
          <w:color w:val="000000"/>
          <w:sz w:val="27"/>
          <w:szCs w:val="27"/>
          <w:lang w:eastAsia="de-DE"/>
        </w:rPr>
        <w:t>Bárcena</w:t>
      </w:r>
      <w:proofErr w:type="spellEnd"/>
      <w:r w:rsidRPr="00097393">
        <w:rPr>
          <w:rFonts w:ascii="Atkinson Hyperlegible" w:eastAsia="Times New Roman" w:hAnsi="Atkinson Hyperlegible" w:cs="Times New Roman"/>
          <w:color w:val="000000"/>
          <w:sz w:val="27"/>
          <w:szCs w:val="27"/>
          <w:lang w:eastAsia="de-DE"/>
        </w:rPr>
        <w:t>, Juan Gómez</w:t>
      </w:r>
      <w:r w:rsidRPr="00097393">
        <w:rPr>
          <w:rFonts w:ascii="Atkinson Hyperlegible" w:eastAsia="Times New Roman" w:hAnsi="Atkinson Hyperlegible" w:cs="Times New Roman"/>
          <w:color w:val="000000"/>
          <w:sz w:val="27"/>
          <w:szCs w:val="27"/>
          <w:lang w:eastAsia="de-DE"/>
        </w:rPr>
        <w:br/>
        <w:t>Alles andere ist Luft</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Toñanes</w:t>
      </w:r>
      <w:proofErr w:type="spellEnd"/>
      <w:r w:rsidRPr="00097393">
        <w:rPr>
          <w:rFonts w:ascii="Atkinson Hyperlegible" w:eastAsia="Times New Roman" w:hAnsi="Atkinson Hyperlegible" w:cs="Times New Roman"/>
          <w:color w:val="000000"/>
          <w:sz w:val="27"/>
          <w:szCs w:val="27"/>
          <w:lang w:eastAsia="de-DE"/>
        </w:rPr>
        <w:t xml:space="preserve">, ein winziges Dorf, gelegen in </w:t>
      </w:r>
      <w:proofErr w:type="spellStart"/>
      <w:r w:rsidRPr="00097393">
        <w:rPr>
          <w:rFonts w:ascii="Atkinson Hyperlegible" w:eastAsia="Times New Roman" w:hAnsi="Atkinson Hyperlegible" w:cs="Times New Roman"/>
          <w:color w:val="000000"/>
          <w:sz w:val="27"/>
          <w:szCs w:val="27"/>
          <w:lang w:eastAsia="de-DE"/>
        </w:rPr>
        <w:t>Kantabrien</w:t>
      </w:r>
      <w:proofErr w:type="spellEnd"/>
      <w:r w:rsidRPr="00097393">
        <w:rPr>
          <w:rFonts w:ascii="Atkinson Hyperlegible" w:eastAsia="Times New Roman" w:hAnsi="Atkinson Hyperlegible" w:cs="Times New Roman"/>
          <w:color w:val="000000"/>
          <w:sz w:val="27"/>
          <w:szCs w:val="27"/>
          <w:lang w:eastAsia="de-DE"/>
        </w:rPr>
        <w:t xml:space="preserve">, im Norden Spaniens. Der Protagonist Juan – das Alter Ego des Autors – besucht als Kind mit seinen Eltern einen Onkel des Vaters in </w:t>
      </w:r>
      <w:proofErr w:type="spellStart"/>
      <w:r w:rsidRPr="00097393">
        <w:rPr>
          <w:rFonts w:ascii="Atkinson Hyperlegible" w:eastAsia="Times New Roman" w:hAnsi="Atkinson Hyperlegible" w:cs="Times New Roman"/>
          <w:color w:val="000000"/>
          <w:sz w:val="27"/>
          <w:szCs w:val="27"/>
          <w:lang w:eastAsia="de-DE"/>
        </w:rPr>
        <w:t>Toñanes</w:t>
      </w:r>
      <w:proofErr w:type="spellEnd"/>
      <w:r w:rsidRPr="00097393">
        <w:rPr>
          <w:rFonts w:ascii="Atkinson Hyperlegible" w:eastAsia="Times New Roman" w:hAnsi="Atkinson Hyperlegible" w:cs="Times New Roman"/>
          <w:color w:val="000000"/>
          <w:sz w:val="27"/>
          <w:szCs w:val="27"/>
          <w:lang w:eastAsia="de-DE"/>
        </w:rPr>
        <w:t>. Am Ende dieses Besuchs wird der Entschluss gefasst, das alte Steinhaus des Onkels zu kaufen und es zum Lebensort während der Sommermonate zu machen. Für Juan wird das Dorf im Norden bald</w:t>
      </w:r>
      <w:r w:rsidR="00B96466">
        <w:rPr>
          <w:rFonts w:ascii="Atkinson Hyperlegible" w:eastAsia="Times New Roman" w:hAnsi="Atkinson Hyperlegible" w:cs="Times New Roman"/>
          <w:color w:val="000000"/>
          <w:sz w:val="27"/>
          <w:szCs w:val="27"/>
          <w:lang w:eastAsia="de-DE"/>
        </w:rPr>
        <w:t xml:space="preserve"> mehr Heimat sein als das </w:t>
      </w:r>
      <w:proofErr w:type="gramStart"/>
      <w:r w:rsidR="00B96466">
        <w:rPr>
          <w:rFonts w:ascii="Atkinson Hyperlegible" w:eastAsia="Times New Roman" w:hAnsi="Atkinson Hyperlegible" w:cs="Times New Roman"/>
          <w:color w:val="000000"/>
          <w:sz w:val="27"/>
          <w:szCs w:val="27"/>
          <w:lang w:eastAsia="de-DE"/>
        </w:rPr>
        <w:t>eigen</w:t>
      </w:r>
      <w:r w:rsidR="00585ED7">
        <w:rPr>
          <w:rFonts w:ascii="Atkinson Hyperlegible" w:eastAsia="Times New Roman" w:hAnsi="Atkinson Hyperlegible" w:cs="Times New Roman"/>
          <w:color w:val="000000"/>
          <w:sz w:val="27"/>
          <w:szCs w:val="27"/>
          <w:lang w:eastAsia="de-DE"/>
        </w:rPr>
        <w:t>t</w:t>
      </w:r>
      <w:r w:rsidRPr="00097393">
        <w:rPr>
          <w:rFonts w:ascii="Atkinson Hyperlegible" w:eastAsia="Times New Roman" w:hAnsi="Atkinson Hyperlegible" w:cs="Times New Roman"/>
          <w:color w:val="000000"/>
          <w:sz w:val="27"/>
          <w:szCs w:val="27"/>
          <w:lang w:eastAsia="de-DE"/>
        </w:rPr>
        <w:t>lich</w:t>
      </w:r>
      <w:proofErr w:type="gramEnd"/>
      <w:r w:rsidRPr="00097393">
        <w:rPr>
          <w:rFonts w:ascii="Atkinson Hyperlegible" w:eastAsia="Times New Roman" w:hAnsi="Atkinson Hyperlegible" w:cs="Times New Roman"/>
          <w:color w:val="000000"/>
          <w:sz w:val="27"/>
          <w:szCs w:val="27"/>
          <w:lang w:eastAsia="de-DE"/>
        </w:rPr>
        <w:t xml:space="preserve"> Zuhause in Santander. Juan erzählt schließlich die Geschichte dieses Dorfes, in der sich die Geschichte eines ganzen Landes spiegelt: von seiner Gründung durch die Römer bis hin in unsere Gegenwart. Zugleich erzählt er seine eigene Familiengeschichte.</w:t>
      </w:r>
      <w:r w:rsidRPr="00097393">
        <w:rPr>
          <w:rFonts w:ascii="Atkinson Hyperlegible" w:eastAsia="Times New Roman" w:hAnsi="Atkinson Hyperlegible" w:cs="Times New Roman"/>
          <w:color w:val="000000"/>
          <w:sz w:val="27"/>
          <w:szCs w:val="27"/>
          <w:lang w:eastAsia="de-DE"/>
        </w:rPr>
        <w:br/>
        <w:t>Gelesen von Manfred Spitzer</w:t>
      </w:r>
      <w:r w:rsidRPr="00097393">
        <w:rPr>
          <w:rFonts w:ascii="Atkinson Hyperlegible" w:eastAsia="Times New Roman" w:hAnsi="Atkinson Hyperlegible" w:cs="Times New Roman"/>
          <w:color w:val="000000"/>
          <w:sz w:val="27"/>
          <w:szCs w:val="27"/>
          <w:lang w:eastAsia="de-DE"/>
        </w:rPr>
        <w:br/>
        <w:t>ZK: 1-0166861-1-0 seit: 01.10.2026</w:t>
      </w:r>
      <w:r w:rsidRPr="00097393">
        <w:rPr>
          <w:rFonts w:ascii="Atkinson Hyperlegible" w:eastAsia="Times New Roman" w:hAnsi="Atkinson Hyperlegible" w:cs="Times New Roman"/>
          <w:color w:val="000000"/>
          <w:sz w:val="27"/>
          <w:szCs w:val="27"/>
          <w:lang w:eastAsia="de-DE"/>
        </w:rPr>
        <w:br/>
        <w:t>Größe: 543 MB 649 Seiten DNB: 1363898639</w:t>
      </w:r>
      <w:r w:rsidRPr="00097393">
        <w:rPr>
          <w:rFonts w:ascii="Atkinson Hyperlegible" w:eastAsia="Times New Roman" w:hAnsi="Atkinson Hyperlegible" w:cs="Times New Roman"/>
          <w:color w:val="000000"/>
          <w:sz w:val="27"/>
          <w:szCs w:val="27"/>
          <w:lang w:eastAsia="de-DE"/>
        </w:rPr>
        <w:br/>
        <w:t xml:space="preserve">Ort: Berlin Verlag: </w:t>
      </w:r>
      <w:proofErr w:type="spellStart"/>
      <w:r w:rsidRPr="00097393">
        <w:rPr>
          <w:rFonts w:ascii="Atkinson Hyperlegible" w:eastAsia="Times New Roman" w:hAnsi="Atkinson Hyperlegible" w:cs="Times New Roman"/>
          <w:color w:val="000000"/>
          <w:sz w:val="27"/>
          <w:szCs w:val="27"/>
          <w:lang w:eastAsia="de-DE"/>
        </w:rPr>
        <w:t>Secession</w:t>
      </w:r>
      <w:proofErr w:type="spellEnd"/>
      <w:r w:rsidRPr="00097393">
        <w:rPr>
          <w:rFonts w:ascii="Atkinson Hyperlegible" w:eastAsia="Times New Roman" w:hAnsi="Atkinson Hyperlegible" w:cs="Times New Roman"/>
          <w:color w:val="000000"/>
          <w:sz w:val="27"/>
          <w:szCs w:val="27"/>
          <w:lang w:eastAsia="de-DE"/>
        </w:rPr>
        <w:t xml:space="preserve"> Verlag Berlin Jahr: 2026</w:t>
      </w:r>
      <w:r w:rsidRPr="00097393">
        <w:rPr>
          <w:rFonts w:ascii="Atkinson Hyperlegible" w:eastAsia="Times New Roman" w:hAnsi="Atkinson Hyperlegible" w:cs="Times New Roman"/>
          <w:color w:val="000000"/>
          <w:sz w:val="27"/>
          <w:szCs w:val="27"/>
          <w:lang w:eastAsia="de-DE"/>
        </w:rPr>
        <w:br/>
        <w:t>1 CD. 1187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89085 </w:t>
      </w:r>
      <w:proofErr w:type="spellStart"/>
      <w:r w:rsidRPr="00097393">
        <w:rPr>
          <w:rFonts w:ascii="Atkinson Hyperlegible" w:eastAsia="Times New Roman" w:hAnsi="Atkinson Hyperlegible" w:cs="Times New Roman"/>
          <w:color w:val="000000"/>
          <w:sz w:val="27"/>
          <w:szCs w:val="27"/>
          <w:lang w:eastAsia="de-DE"/>
        </w:rPr>
        <w:t>Condé</w:t>
      </w:r>
      <w:proofErr w:type="spellEnd"/>
      <w:r w:rsidRPr="00097393">
        <w:rPr>
          <w:rFonts w:ascii="Atkinson Hyperlegible" w:eastAsia="Times New Roman" w:hAnsi="Atkinson Hyperlegible" w:cs="Times New Roman"/>
          <w:color w:val="000000"/>
          <w:sz w:val="27"/>
          <w:szCs w:val="27"/>
          <w:lang w:eastAsia="de-DE"/>
        </w:rPr>
        <w:t>, Maryse</w:t>
      </w:r>
      <w:r w:rsidRPr="00097393">
        <w:rPr>
          <w:rFonts w:ascii="Atkinson Hyperlegible" w:eastAsia="Times New Roman" w:hAnsi="Atkinson Hyperlegible" w:cs="Times New Roman"/>
          <w:color w:val="000000"/>
          <w:sz w:val="27"/>
          <w:szCs w:val="27"/>
          <w:lang w:eastAsia="de-DE"/>
        </w:rPr>
        <w:br/>
        <w:t>Das Evangelium der neuen Welt</w:t>
      </w:r>
      <w:r w:rsidRPr="00097393">
        <w:rPr>
          <w:rFonts w:ascii="Atkinson Hyperlegible" w:eastAsia="Times New Roman" w:hAnsi="Atkinson Hyperlegible" w:cs="Times New Roman"/>
          <w:color w:val="000000"/>
          <w:sz w:val="27"/>
          <w:szCs w:val="27"/>
          <w:lang w:eastAsia="de-DE"/>
        </w:rPr>
        <w:br/>
        <w:t xml:space="preserve">An einem Ostersonntag finden Monsieur und Madame </w:t>
      </w:r>
      <w:proofErr w:type="spellStart"/>
      <w:r w:rsidRPr="00097393">
        <w:rPr>
          <w:rFonts w:ascii="Atkinson Hyperlegible" w:eastAsia="Times New Roman" w:hAnsi="Atkinson Hyperlegible" w:cs="Times New Roman"/>
          <w:color w:val="000000"/>
          <w:sz w:val="27"/>
          <w:szCs w:val="27"/>
          <w:lang w:eastAsia="de-DE"/>
        </w:rPr>
        <w:t>Ballandra</w:t>
      </w:r>
      <w:proofErr w:type="spellEnd"/>
      <w:r w:rsidRPr="00097393">
        <w:rPr>
          <w:rFonts w:ascii="Atkinson Hyperlegible" w:eastAsia="Times New Roman" w:hAnsi="Atkinson Hyperlegible" w:cs="Times New Roman"/>
          <w:color w:val="000000"/>
          <w:sz w:val="27"/>
          <w:szCs w:val="27"/>
          <w:lang w:eastAsia="de-DE"/>
        </w:rPr>
        <w:t xml:space="preserve"> ein Neugeborenes in ihrem Gartenschuppen. Pascal ist überaus hübsch und hat Augen, die so graugrün sind wie das Meer, das die Karibikinsel umgibt. Niemand weiß, woher der Junge kommt. Hartnäckig hält sich das Gerücht, er könnte ein besonderes Geschenk an die Menschheit sein. Vielleicht hatte Gott zwei Söhne und nun den Jüngeren zu ihnen geschickt? Kaum erwachsen, zieht Pascal los, auf der Suche nach seiner wahren Bestimmung.</w:t>
      </w:r>
      <w:r w:rsidRPr="00097393">
        <w:rPr>
          <w:rFonts w:ascii="Atkinson Hyperlegible" w:eastAsia="Times New Roman" w:hAnsi="Atkinson Hyperlegible" w:cs="Times New Roman"/>
          <w:color w:val="000000"/>
          <w:sz w:val="27"/>
          <w:szCs w:val="27"/>
          <w:lang w:eastAsia="de-DE"/>
        </w:rPr>
        <w:br/>
        <w:t>Gelesen von Isabelle Menke</w:t>
      </w:r>
      <w:r w:rsidRPr="00097393">
        <w:rPr>
          <w:rFonts w:ascii="Atkinson Hyperlegible" w:eastAsia="Times New Roman" w:hAnsi="Atkinson Hyperlegible" w:cs="Times New Roman"/>
          <w:color w:val="000000"/>
          <w:sz w:val="27"/>
          <w:szCs w:val="27"/>
          <w:lang w:eastAsia="de-DE"/>
        </w:rPr>
        <w:br/>
        <w:t>ZK: 1-0161397-1-3 seit: 05.10.2026</w:t>
      </w:r>
      <w:r w:rsidRPr="00097393">
        <w:rPr>
          <w:rFonts w:ascii="Atkinson Hyperlegible" w:eastAsia="Times New Roman" w:hAnsi="Atkinson Hyperlegible" w:cs="Times New Roman"/>
          <w:color w:val="000000"/>
          <w:sz w:val="27"/>
          <w:szCs w:val="27"/>
          <w:lang w:eastAsia="de-DE"/>
        </w:rPr>
        <w:br/>
        <w:t>Größe: 452 MB 311 Seiten DNB: 1285426045</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btb</w:t>
      </w:r>
      <w:proofErr w:type="spellEnd"/>
      <w:r w:rsidRPr="00097393">
        <w:rPr>
          <w:rFonts w:ascii="Atkinson Hyperlegible" w:eastAsia="Times New Roman" w:hAnsi="Atkinson Hyperlegible" w:cs="Times New Roman"/>
          <w:color w:val="000000"/>
          <w:sz w:val="27"/>
          <w:szCs w:val="27"/>
          <w:lang w:eastAsia="de-DE"/>
        </w:rPr>
        <w:t xml:space="preserve"> Jahr: 2023</w:t>
      </w:r>
      <w:r w:rsidRPr="00097393">
        <w:rPr>
          <w:rFonts w:ascii="Atkinson Hyperlegible" w:eastAsia="Times New Roman" w:hAnsi="Atkinson Hyperlegible" w:cs="Times New Roman"/>
          <w:color w:val="000000"/>
          <w:sz w:val="27"/>
          <w:szCs w:val="27"/>
          <w:lang w:eastAsia="de-DE"/>
        </w:rPr>
        <w:br/>
        <w:t>1 CD. 493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35863 Davies, Carys</w:t>
      </w:r>
      <w:r w:rsidRPr="00097393">
        <w:rPr>
          <w:rFonts w:ascii="Atkinson Hyperlegible" w:eastAsia="Times New Roman" w:hAnsi="Atkinson Hyperlegible" w:cs="Times New Roman"/>
          <w:color w:val="000000"/>
          <w:sz w:val="27"/>
          <w:szCs w:val="27"/>
          <w:lang w:eastAsia="de-DE"/>
        </w:rPr>
        <w:br/>
        <w:t>Das Pfarrhaus</w:t>
      </w:r>
      <w:r w:rsidRPr="00097393">
        <w:rPr>
          <w:rFonts w:ascii="Atkinson Hyperlegible" w:eastAsia="Times New Roman" w:hAnsi="Atkinson Hyperlegible" w:cs="Times New Roman"/>
          <w:color w:val="000000"/>
          <w:sz w:val="27"/>
          <w:szCs w:val="27"/>
          <w:lang w:eastAsia="de-DE"/>
        </w:rPr>
        <w:br/>
        <w:t xml:space="preserve">Hilary Byrd, Bibliothekar aus dem englischen </w:t>
      </w:r>
      <w:proofErr w:type="spellStart"/>
      <w:r w:rsidRPr="00097393">
        <w:rPr>
          <w:rFonts w:ascii="Atkinson Hyperlegible" w:eastAsia="Times New Roman" w:hAnsi="Atkinson Hyperlegible" w:cs="Times New Roman"/>
          <w:color w:val="000000"/>
          <w:sz w:val="27"/>
          <w:szCs w:val="27"/>
          <w:lang w:eastAsia="de-DE"/>
        </w:rPr>
        <w:t>Petts</w:t>
      </w:r>
      <w:proofErr w:type="spellEnd"/>
      <w:r w:rsidRPr="00097393">
        <w:rPr>
          <w:rFonts w:ascii="Atkinson Hyperlegible" w:eastAsia="Times New Roman" w:hAnsi="Atkinson Hyperlegible" w:cs="Times New Roman"/>
          <w:color w:val="000000"/>
          <w:sz w:val="27"/>
          <w:szCs w:val="27"/>
          <w:lang w:eastAsia="de-DE"/>
        </w:rPr>
        <w:t xml:space="preserve"> Wood, Anfang 50 und unverheiratet, muss sich von einem Zusammenbruch erholen und reist in einem Akt mutiger Verzweiflung nach Indien. Er wird dort von einem Pfarrer aufgenommen - und schließt zwei ungewöhnliche Freundschaften: mit einem Einheimischen, der ihn in seiner Rikscha herumfährt. Und mit der jungen Haushälterin des Pfarrers – einer klugen, stillen Frau aus der christlichen Minderheit des Ortes. Doch bald gibt es Probleme. Inmitten des scheinbaren Idylls gibt es offenbar Dinge, die der schlaksige Englänger nicht versteht. Probleme, die er nicht bemerkt. Unversehens ist die Bühne bereitet für eine stille Tragödie.</w:t>
      </w:r>
      <w:r w:rsidRPr="00097393">
        <w:rPr>
          <w:rFonts w:ascii="Atkinson Hyperlegible" w:eastAsia="Times New Roman" w:hAnsi="Atkinson Hyperlegible" w:cs="Times New Roman"/>
          <w:color w:val="000000"/>
          <w:sz w:val="27"/>
          <w:szCs w:val="27"/>
          <w:lang w:eastAsia="de-DE"/>
        </w:rPr>
        <w:br/>
        <w:t xml:space="preserve">Gelesen von Beate </w:t>
      </w:r>
      <w:proofErr w:type="spellStart"/>
      <w:r w:rsidRPr="00097393">
        <w:rPr>
          <w:rFonts w:ascii="Atkinson Hyperlegible" w:eastAsia="Times New Roman" w:hAnsi="Atkinson Hyperlegible" w:cs="Times New Roman"/>
          <w:color w:val="000000"/>
          <w:sz w:val="27"/>
          <w:szCs w:val="27"/>
          <w:lang w:eastAsia="de-DE"/>
        </w:rPr>
        <w:t>Reker</w:t>
      </w:r>
      <w:proofErr w:type="spellEnd"/>
      <w:r w:rsidRPr="00097393">
        <w:rPr>
          <w:rFonts w:ascii="Atkinson Hyperlegible" w:eastAsia="Times New Roman" w:hAnsi="Atkinson Hyperlegible" w:cs="Times New Roman"/>
          <w:color w:val="000000"/>
          <w:sz w:val="27"/>
          <w:szCs w:val="27"/>
          <w:lang w:eastAsia="de-DE"/>
        </w:rPr>
        <w:br/>
        <w:t>ZK: 1-0169198-1-6 seit: 01.10.2026</w:t>
      </w:r>
      <w:r w:rsidRPr="00097393">
        <w:rPr>
          <w:rFonts w:ascii="Atkinson Hyperlegible" w:eastAsia="Times New Roman" w:hAnsi="Atkinson Hyperlegible" w:cs="Times New Roman"/>
          <w:color w:val="000000"/>
          <w:sz w:val="27"/>
          <w:szCs w:val="27"/>
          <w:lang w:eastAsia="de-DE"/>
        </w:rPr>
        <w:br/>
        <w:t>Größe: 170 MB 314 Seiten DNB: 138008315X</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Mu</w:t>
      </w:r>
      <w:r w:rsidRPr="00097393">
        <w:rPr>
          <w:rFonts w:ascii="Courier New" w:eastAsia="Times New Roman" w:hAnsi="Courier New" w:cs="Courier New"/>
          <w:color w:val="000000"/>
          <w:sz w:val="27"/>
          <w:szCs w:val="27"/>
          <w:lang w:eastAsia="de-DE"/>
        </w:rPr>
        <w:t>̈</w:t>
      </w:r>
      <w:r w:rsidRPr="00097393">
        <w:rPr>
          <w:rFonts w:ascii="Atkinson Hyperlegible" w:eastAsia="Times New Roman" w:hAnsi="Atkinson Hyperlegible" w:cs="Times New Roman"/>
          <w:color w:val="000000"/>
          <w:sz w:val="27"/>
          <w:szCs w:val="27"/>
          <w:lang w:eastAsia="de-DE"/>
        </w:rPr>
        <w:t>nchen</w:t>
      </w:r>
      <w:proofErr w:type="spellEnd"/>
      <w:r w:rsidRPr="00097393">
        <w:rPr>
          <w:rFonts w:ascii="Atkinson Hyperlegible" w:eastAsia="Times New Roman" w:hAnsi="Atkinson Hyperlegible" w:cs="Times New Roman"/>
          <w:color w:val="000000"/>
          <w:sz w:val="27"/>
          <w:szCs w:val="27"/>
          <w:lang w:eastAsia="de-DE"/>
        </w:rPr>
        <w:t xml:space="preserve"> Verlag: </w:t>
      </w:r>
      <w:proofErr w:type="spellStart"/>
      <w:r w:rsidRPr="00097393">
        <w:rPr>
          <w:rFonts w:ascii="Atkinson Hyperlegible" w:eastAsia="Times New Roman" w:hAnsi="Atkinson Hyperlegible" w:cs="Times New Roman"/>
          <w:color w:val="000000"/>
          <w:sz w:val="27"/>
          <w:szCs w:val="27"/>
          <w:lang w:eastAsia="de-DE"/>
        </w:rPr>
        <w:t>Luchterhand</w:t>
      </w:r>
      <w:proofErr w:type="spellEnd"/>
      <w:r w:rsidRPr="00097393">
        <w:rPr>
          <w:rFonts w:ascii="Atkinson Hyperlegible" w:eastAsia="Times New Roman" w:hAnsi="Atkinson Hyperlegible" w:cs="Times New Roman"/>
          <w:color w:val="000000"/>
          <w:sz w:val="27"/>
          <w:szCs w:val="27"/>
          <w:lang w:eastAsia="de-DE"/>
        </w:rPr>
        <w:t xml:space="preserve"> Literaturverlag Jahr: 2026</w:t>
      </w:r>
      <w:r w:rsidRPr="00097393">
        <w:rPr>
          <w:rFonts w:ascii="Atkinson Hyperlegible" w:eastAsia="Times New Roman" w:hAnsi="Atkinson Hyperlegible" w:cs="Times New Roman"/>
          <w:color w:val="000000"/>
          <w:sz w:val="27"/>
          <w:szCs w:val="27"/>
          <w:lang w:eastAsia="de-DE"/>
        </w:rPr>
        <w:br/>
        <w:t>1 CD. 316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89063 </w:t>
      </w:r>
      <w:proofErr w:type="spellStart"/>
      <w:r w:rsidRPr="00097393">
        <w:rPr>
          <w:rFonts w:ascii="Atkinson Hyperlegible" w:eastAsia="Times New Roman" w:hAnsi="Atkinson Hyperlegible" w:cs="Times New Roman"/>
          <w:color w:val="000000"/>
          <w:sz w:val="27"/>
          <w:szCs w:val="27"/>
          <w:lang w:eastAsia="de-DE"/>
        </w:rPr>
        <w:t>Gloor</w:t>
      </w:r>
      <w:proofErr w:type="spellEnd"/>
      <w:r w:rsidRPr="00097393">
        <w:rPr>
          <w:rFonts w:ascii="Atkinson Hyperlegible" w:eastAsia="Times New Roman" w:hAnsi="Atkinson Hyperlegible" w:cs="Times New Roman"/>
          <w:color w:val="000000"/>
          <w:sz w:val="27"/>
          <w:szCs w:val="27"/>
          <w:lang w:eastAsia="de-DE"/>
        </w:rPr>
        <w:t>, Lukas</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Timbuktu</w:t>
      </w:r>
      <w:proofErr w:type="spellEnd"/>
      <w:r w:rsidRPr="00097393">
        <w:rPr>
          <w:rFonts w:ascii="Atkinson Hyperlegible" w:eastAsia="Times New Roman" w:hAnsi="Atkinson Hyperlegible" w:cs="Times New Roman"/>
          <w:color w:val="000000"/>
          <w:sz w:val="27"/>
          <w:szCs w:val="27"/>
          <w:lang w:eastAsia="de-DE"/>
        </w:rPr>
        <w:br/>
        <w:t xml:space="preserve">Max steht am Fenster, vor sich den Kühlturm und die Dampfwolken, die sich in die Höhe schrauben. In </w:t>
      </w:r>
      <w:proofErr w:type="spellStart"/>
      <w:r w:rsidRPr="00097393">
        <w:rPr>
          <w:rFonts w:ascii="Atkinson Hyperlegible" w:eastAsia="Times New Roman" w:hAnsi="Atkinson Hyperlegible" w:cs="Times New Roman"/>
          <w:color w:val="000000"/>
          <w:sz w:val="27"/>
          <w:szCs w:val="27"/>
          <w:lang w:eastAsia="de-DE"/>
        </w:rPr>
        <w:t>Timbuktu</w:t>
      </w:r>
      <w:proofErr w:type="spellEnd"/>
      <w:r w:rsidRPr="00097393">
        <w:rPr>
          <w:rFonts w:ascii="Atkinson Hyperlegible" w:eastAsia="Times New Roman" w:hAnsi="Atkinson Hyperlegible" w:cs="Times New Roman"/>
          <w:color w:val="000000"/>
          <w:sz w:val="27"/>
          <w:szCs w:val="27"/>
          <w:lang w:eastAsia="de-DE"/>
        </w:rPr>
        <w:t>, zwischen Atomkraftwerk, Schnellstraßen und Bahnstrecken, studiert er die Leute, hört mit Teresa Bob Dylan im Tankstellenshop, freundet sich mit der Katze an und träumt mit Gertrud von New York. Er streift durch die versehrte Landschaft und reist zu seinem fernen Großvater, der im Sterben liegt.</w:t>
      </w:r>
      <w:r w:rsidRPr="00097393">
        <w:rPr>
          <w:rFonts w:ascii="Atkinson Hyperlegible" w:eastAsia="Times New Roman" w:hAnsi="Atkinson Hyperlegible" w:cs="Times New Roman"/>
          <w:color w:val="000000"/>
          <w:sz w:val="27"/>
          <w:szCs w:val="27"/>
          <w:lang w:eastAsia="de-DE"/>
        </w:rPr>
        <w:br/>
        <w:t xml:space="preserve">Gelesen von Urs </w:t>
      </w:r>
      <w:proofErr w:type="spellStart"/>
      <w:r w:rsidRPr="00097393">
        <w:rPr>
          <w:rFonts w:ascii="Atkinson Hyperlegible" w:eastAsia="Times New Roman" w:hAnsi="Atkinson Hyperlegible" w:cs="Times New Roman"/>
          <w:color w:val="000000"/>
          <w:sz w:val="27"/>
          <w:szCs w:val="27"/>
          <w:lang w:eastAsia="de-DE"/>
        </w:rPr>
        <w:t>Jucker</w:t>
      </w:r>
      <w:proofErr w:type="spellEnd"/>
      <w:r w:rsidRPr="00097393">
        <w:rPr>
          <w:rFonts w:ascii="Atkinson Hyperlegible" w:eastAsia="Times New Roman" w:hAnsi="Atkinson Hyperlegible" w:cs="Times New Roman"/>
          <w:color w:val="000000"/>
          <w:sz w:val="27"/>
          <w:szCs w:val="27"/>
          <w:lang w:eastAsia="de-DE"/>
        </w:rPr>
        <w:br/>
        <w:t>ZK: 1-0158907-1-7 seit: 02.10.2026</w:t>
      </w:r>
      <w:r w:rsidRPr="00097393">
        <w:rPr>
          <w:rFonts w:ascii="Atkinson Hyperlegible" w:eastAsia="Times New Roman" w:hAnsi="Atkinson Hyperlegible" w:cs="Times New Roman"/>
          <w:color w:val="000000"/>
          <w:sz w:val="27"/>
          <w:szCs w:val="27"/>
          <w:lang w:eastAsia="de-DE"/>
        </w:rPr>
        <w:br/>
        <w:t>Größe: 196 MB 184 Seiten DNB: 1275856926</w:t>
      </w:r>
      <w:r w:rsidRPr="00097393">
        <w:rPr>
          <w:rFonts w:ascii="Atkinson Hyperlegible" w:eastAsia="Times New Roman" w:hAnsi="Atkinson Hyperlegible" w:cs="Times New Roman"/>
          <w:color w:val="000000"/>
          <w:sz w:val="27"/>
          <w:szCs w:val="27"/>
          <w:lang w:eastAsia="de-DE"/>
        </w:rPr>
        <w:br/>
        <w:t xml:space="preserve">Ort: Biel/Bienne Verlag: </w:t>
      </w:r>
      <w:proofErr w:type="spellStart"/>
      <w:r w:rsidRPr="00097393">
        <w:rPr>
          <w:rFonts w:ascii="Atkinson Hyperlegible" w:eastAsia="Times New Roman" w:hAnsi="Atkinson Hyperlegible" w:cs="Times New Roman"/>
          <w:color w:val="000000"/>
          <w:sz w:val="27"/>
          <w:szCs w:val="27"/>
          <w:lang w:eastAsia="de-DE"/>
        </w:rPr>
        <w:t>brotsuppe</w:t>
      </w:r>
      <w:proofErr w:type="spellEnd"/>
      <w:r w:rsidRPr="00097393">
        <w:rPr>
          <w:rFonts w:ascii="Atkinson Hyperlegible" w:eastAsia="Times New Roman" w:hAnsi="Atkinson Hyperlegible" w:cs="Times New Roman"/>
          <w:color w:val="000000"/>
          <w:sz w:val="27"/>
          <w:szCs w:val="27"/>
          <w:lang w:eastAsia="de-DE"/>
        </w:rPr>
        <w:t xml:space="preserve"> Jahr: 2023</w:t>
      </w:r>
      <w:r w:rsidRPr="00097393">
        <w:rPr>
          <w:rFonts w:ascii="Atkinson Hyperlegible" w:eastAsia="Times New Roman" w:hAnsi="Atkinson Hyperlegible" w:cs="Times New Roman"/>
          <w:color w:val="000000"/>
          <w:sz w:val="27"/>
          <w:szCs w:val="27"/>
          <w:lang w:eastAsia="de-DE"/>
        </w:rPr>
        <w:br/>
        <w:t>1 CD. 213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3</w:t>
      </w:r>
      <w:r w:rsidR="00585ED7">
        <w:rPr>
          <w:rFonts w:ascii="Atkinson Hyperlegible" w:eastAsia="Times New Roman" w:hAnsi="Atkinson Hyperlegible" w:cs="Times New Roman"/>
          <w:color w:val="000000"/>
          <w:sz w:val="27"/>
          <w:szCs w:val="27"/>
          <w:lang w:eastAsia="de-DE"/>
        </w:rPr>
        <w:t xml:space="preserve">5809 </w:t>
      </w:r>
      <w:proofErr w:type="spellStart"/>
      <w:r w:rsidR="00585ED7">
        <w:rPr>
          <w:rFonts w:ascii="Atkinson Hyperlegible" w:eastAsia="Times New Roman" w:hAnsi="Atkinson Hyperlegible" w:cs="Times New Roman"/>
          <w:color w:val="000000"/>
          <w:sz w:val="27"/>
          <w:szCs w:val="27"/>
          <w:lang w:eastAsia="de-DE"/>
        </w:rPr>
        <w:t>Gorelik</w:t>
      </w:r>
      <w:proofErr w:type="spellEnd"/>
      <w:r w:rsidR="00585ED7">
        <w:rPr>
          <w:rFonts w:ascii="Atkinson Hyperlegible" w:eastAsia="Times New Roman" w:hAnsi="Atkinson Hyperlegible" w:cs="Times New Roman"/>
          <w:color w:val="000000"/>
          <w:sz w:val="27"/>
          <w:szCs w:val="27"/>
          <w:lang w:eastAsia="de-DE"/>
        </w:rPr>
        <w:t>, Lena</w:t>
      </w:r>
      <w:r w:rsidR="00585ED7">
        <w:rPr>
          <w:rFonts w:ascii="Atkinson Hyperlegible" w:eastAsia="Times New Roman" w:hAnsi="Atkinson Hyperlegible" w:cs="Times New Roman"/>
          <w:color w:val="000000"/>
          <w:sz w:val="27"/>
          <w:szCs w:val="27"/>
          <w:lang w:eastAsia="de-DE"/>
        </w:rPr>
        <w:br/>
        <w:t>Alle meine Mü</w:t>
      </w:r>
      <w:r w:rsidRPr="00097393">
        <w:rPr>
          <w:rFonts w:ascii="Atkinson Hyperlegible" w:eastAsia="Times New Roman" w:hAnsi="Atkinson Hyperlegible" w:cs="Times New Roman"/>
          <w:color w:val="000000"/>
          <w:sz w:val="27"/>
          <w:szCs w:val="27"/>
          <w:lang w:eastAsia="de-DE"/>
        </w:rPr>
        <w:t>tter</w:t>
      </w:r>
      <w:r w:rsidRPr="00097393">
        <w:rPr>
          <w:rFonts w:ascii="Atkinson Hyperlegible" w:eastAsia="Times New Roman" w:hAnsi="Atkinson Hyperlegible" w:cs="Times New Roman"/>
          <w:color w:val="000000"/>
          <w:sz w:val="27"/>
          <w:szCs w:val="27"/>
          <w:lang w:eastAsia="de-DE"/>
        </w:rPr>
        <w:br/>
      </w:r>
      <w:r w:rsidRPr="00097393">
        <w:rPr>
          <w:rFonts w:ascii="Atkinson Hyperlegible" w:eastAsia="Times New Roman" w:hAnsi="Atkinson Hyperlegible" w:cs="Atkinson Hyperlegible"/>
          <w:color w:val="000000"/>
          <w:sz w:val="27"/>
          <w:szCs w:val="27"/>
          <w:lang w:eastAsia="de-DE"/>
        </w:rPr>
        <w:t>»</w:t>
      </w:r>
      <w:r w:rsidRPr="00097393">
        <w:rPr>
          <w:rFonts w:ascii="Atkinson Hyperlegible" w:eastAsia="Times New Roman" w:hAnsi="Atkinson Hyperlegible" w:cs="Times New Roman"/>
          <w:color w:val="000000"/>
          <w:sz w:val="27"/>
          <w:szCs w:val="27"/>
          <w:lang w:eastAsia="de-DE"/>
        </w:rPr>
        <w:t>M</w:t>
      </w:r>
      <w:r w:rsidRPr="00097393">
        <w:rPr>
          <w:rFonts w:ascii="Atkinson Hyperlegible" w:eastAsia="Times New Roman" w:hAnsi="Atkinson Hyperlegible" w:cs="Atkinson Hyperlegible"/>
          <w:color w:val="000000"/>
          <w:sz w:val="27"/>
          <w:szCs w:val="27"/>
          <w:lang w:eastAsia="de-DE"/>
        </w:rPr>
        <w:t>ü</w:t>
      </w:r>
      <w:r w:rsidRPr="00097393">
        <w:rPr>
          <w:rFonts w:ascii="Atkinson Hyperlegible" w:eastAsia="Times New Roman" w:hAnsi="Atkinson Hyperlegible" w:cs="Times New Roman"/>
          <w:color w:val="000000"/>
          <w:sz w:val="27"/>
          <w:szCs w:val="27"/>
          <w:lang w:eastAsia="de-DE"/>
        </w:rPr>
        <w:t>tter pr</w:t>
      </w:r>
      <w:r w:rsidRPr="00097393">
        <w:rPr>
          <w:rFonts w:ascii="Atkinson Hyperlegible" w:eastAsia="Times New Roman" w:hAnsi="Atkinson Hyperlegible" w:cs="Atkinson Hyperlegible"/>
          <w:color w:val="000000"/>
          <w:sz w:val="27"/>
          <w:szCs w:val="27"/>
          <w:lang w:eastAsia="de-DE"/>
        </w:rPr>
        <w:t>ä</w:t>
      </w:r>
      <w:r w:rsidRPr="00097393">
        <w:rPr>
          <w:rFonts w:ascii="Atkinson Hyperlegible" w:eastAsia="Times New Roman" w:hAnsi="Atkinson Hyperlegible" w:cs="Times New Roman"/>
          <w:color w:val="000000"/>
          <w:sz w:val="27"/>
          <w:szCs w:val="27"/>
          <w:lang w:eastAsia="de-DE"/>
        </w:rPr>
        <w:t>gen uns, auch wenn wir es nicht wollen, sie nisten sich in unseren K</w:t>
      </w:r>
      <w:r w:rsidRPr="00097393">
        <w:rPr>
          <w:rFonts w:ascii="Atkinson Hyperlegible" w:eastAsia="Times New Roman" w:hAnsi="Atkinson Hyperlegible" w:cs="Atkinson Hyperlegible"/>
          <w:color w:val="000000"/>
          <w:sz w:val="27"/>
          <w:szCs w:val="27"/>
          <w:lang w:eastAsia="de-DE"/>
        </w:rPr>
        <w:t>ö</w:t>
      </w:r>
      <w:r w:rsidRPr="00097393">
        <w:rPr>
          <w:rFonts w:ascii="Atkinson Hyperlegible" w:eastAsia="Times New Roman" w:hAnsi="Atkinson Hyperlegible" w:cs="Times New Roman"/>
          <w:color w:val="000000"/>
          <w:sz w:val="27"/>
          <w:szCs w:val="27"/>
          <w:lang w:eastAsia="de-DE"/>
        </w:rPr>
        <w:t>pfen und Herzen ein, fl</w:t>
      </w:r>
      <w:r w:rsidRPr="00097393">
        <w:rPr>
          <w:rFonts w:ascii="Atkinson Hyperlegible" w:eastAsia="Times New Roman" w:hAnsi="Atkinson Hyperlegible" w:cs="Atkinson Hyperlegible"/>
          <w:color w:val="000000"/>
          <w:sz w:val="27"/>
          <w:szCs w:val="27"/>
          <w:lang w:eastAsia="de-DE"/>
        </w:rPr>
        <w:t>ü</w:t>
      </w:r>
      <w:r w:rsidRPr="00097393">
        <w:rPr>
          <w:rFonts w:ascii="Atkinson Hyperlegible" w:eastAsia="Times New Roman" w:hAnsi="Atkinson Hyperlegible" w:cs="Times New Roman"/>
          <w:color w:val="000000"/>
          <w:sz w:val="27"/>
          <w:szCs w:val="27"/>
          <w:lang w:eastAsia="de-DE"/>
        </w:rPr>
        <w:t>stern uns zu, schimpfen, tr</w:t>
      </w:r>
      <w:r w:rsidRPr="00097393">
        <w:rPr>
          <w:rFonts w:ascii="Atkinson Hyperlegible" w:eastAsia="Times New Roman" w:hAnsi="Atkinson Hyperlegible" w:cs="Atkinson Hyperlegible"/>
          <w:color w:val="000000"/>
          <w:sz w:val="27"/>
          <w:szCs w:val="27"/>
          <w:lang w:eastAsia="de-DE"/>
        </w:rPr>
        <w:t>ö</w:t>
      </w:r>
      <w:r w:rsidRPr="00097393">
        <w:rPr>
          <w:rFonts w:ascii="Atkinson Hyperlegible" w:eastAsia="Times New Roman" w:hAnsi="Atkinson Hyperlegible" w:cs="Times New Roman"/>
          <w:color w:val="000000"/>
          <w:sz w:val="27"/>
          <w:szCs w:val="27"/>
          <w:lang w:eastAsia="de-DE"/>
        </w:rPr>
        <w:t>sten, tun es auch noch, wenn sie verstorben sind</w:t>
      </w:r>
      <w:r w:rsidRPr="00097393">
        <w:rPr>
          <w:rFonts w:ascii="Atkinson Hyperlegible" w:eastAsia="Times New Roman" w:hAnsi="Atkinson Hyperlegible" w:cs="Atkinson Hyperlegible"/>
          <w:color w:val="000000"/>
          <w:sz w:val="27"/>
          <w:szCs w:val="27"/>
          <w:lang w:eastAsia="de-DE"/>
        </w:rPr>
        <w:t>«</w:t>
      </w:r>
      <w:r w:rsidRPr="00097393">
        <w:rPr>
          <w:rFonts w:ascii="Atkinson Hyperlegible" w:eastAsia="Times New Roman" w:hAnsi="Atkinson Hyperlegible" w:cs="Times New Roman"/>
          <w:color w:val="000000"/>
          <w:sz w:val="27"/>
          <w:szCs w:val="27"/>
          <w:lang w:eastAsia="de-DE"/>
        </w:rPr>
        <w:t xml:space="preserve">, schreibt Lena </w:t>
      </w:r>
      <w:proofErr w:type="spellStart"/>
      <w:r w:rsidRPr="00097393">
        <w:rPr>
          <w:rFonts w:ascii="Atkinson Hyperlegible" w:eastAsia="Times New Roman" w:hAnsi="Atkinson Hyperlegible" w:cs="Times New Roman"/>
          <w:color w:val="000000"/>
          <w:sz w:val="27"/>
          <w:szCs w:val="27"/>
          <w:lang w:eastAsia="de-DE"/>
        </w:rPr>
        <w:t>Gorelik</w:t>
      </w:r>
      <w:proofErr w:type="spellEnd"/>
      <w:r w:rsidRPr="00097393">
        <w:rPr>
          <w:rFonts w:ascii="Atkinson Hyperlegible" w:eastAsia="Times New Roman" w:hAnsi="Atkinson Hyperlegible" w:cs="Times New Roman"/>
          <w:color w:val="000000"/>
          <w:sz w:val="27"/>
          <w:szCs w:val="27"/>
          <w:lang w:eastAsia="de-DE"/>
        </w:rPr>
        <w:t>. Ihr neuer Roman erzählt von dieser besonderen, oft lebenslang komplexen Beziehung und ihren Facetten, erzählt davon, welche Mütter wir selbst zu sein versuchen, wie wir scheitern, zweifeln, stolpern, welche Ängste uns begleiten, was uns bindet und prägt, aber auch, was uns abhält, was es heißt, ungewollt Mutter oder nicht Mutter zu sein, ein Kind anzunehmen, zu verlieren oder nicht loslassen zu können. Eine feinfühlige Erkundung der wohl prägendsten Beziehung unseres Lebens, der zu unseren Müttern. Ein bewegend aufrichtiger Roman. Dieses Hörbuch geht alle an.</w:t>
      </w:r>
      <w:r w:rsidRPr="00097393">
        <w:rPr>
          <w:rFonts w:ascii="Atkinson Hyperlegible" w:eastAsia="Times New Roman" w:hAnsi="Atkinson Hyperlegible" w:cs="Times New Roman"/>
          <w:color w:val="000000"/>
          <w:sz w:val="27"/>
          <w:szCs w:val="27"/>
          <w:lang w:eastAsia="de-DE"/>
        </w:rPr>
        <w:br/>
        <w:t>Gelesen von Inka Löwendorf</w:t>
      </w:r>
      <w:r w:rsidRPr="00097393">
        <w:rPr>
          <w:rFonts w:ascii="Atkinson Hyperlegible" w:eastAsia="Times New Roman" w:hAnsi="Atkinson Hyperlegible" w:cs="Times New Roman"/>
          <w:color w:val="000000"/>
          <w:sz w:val="27"/>
          <w:szCs w:val="27"/>
          <w:lang w:eastAsia="de-DE"/>
        </w:rPr>
        <w:br/>
        <w:t>ZK: 1-0168427-1-6 seit: 16.09.2026</w:t>
      </w:r>
      <w:r w:rsidRPr="00097393">
        <w:rPr>
          <w:rFonts w:ascii="Atkinson Hyperlegible" w:eastAsia="Times New Roman" w:hAnsi="Atkinson Hyperlegible" w:cs="Times New Roman"/>
          <w:color w:val="000000"/>
          <w:sz w:val="27"/>
          <w:szCs w:val="27"/>
          <w:lang w:eastAsia="de-DE"/>
        </w:rPr>
        <w:br/>
        <w:t>Größe: 190 MB 0 Seiten DNB: 1391614119</w:t>
      </w:r>
      <w:r w:rsidRPr="00097393">
        <w:rPr>
          <w:rFonts w:ascii="Atkinson Hyperlegible" w:eastAsia="Times New Roman" w:hAnsi="Atkinson Hyperlegible" w:cs="Times New Roman"/>
          <w:color w:val="000000"/>
          <w:sz w:val="27"/>
          <w:szCs w:val="27"/>
          <w:lang w:eastAsia="de-DE"/>
        </w:rPr>
        <w:br/>
        <w:t>Ort: Berlin Verlag: Argon Jahr: 2026</w:t>
      </w:r>
      <w:r w:rsidRPr="00097393">
        <w:rPr>
          <w:rFonts w:ascii="Atkinson Hyperlegible" w:eastAsia="Times New Roman" w:hAnsi="Atkinson Hyperlegible" w:cs="Times New Roman"/>
          <w:color w:val="000000"/>
          <w:sz w:val="27"/>
          <w:szCs w:val="27"/>
          <w:lang w:eastAsia="de-DE"/>
        </w:rPr>
        <w:br/>
        <w:t>1 CD. 420 Minuten</w:t>
      </w:r>
    </w:p>
    <w:p w:rsidR="00097393" w:rsidRPr="00097393" w:rsidRDefault="00585ED7"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 xml:space="preserve">35900 </w:t>
      </w:r>
      <w:proofErr w:type="spellStart"/>
      <w:r>
        <w:rPr>
          <w:rFonts w:ascii="Atkinson Hyperlegible" w:eastAsia="Times New Roman" w:hAnsi="Atkinson Hyperlegible" w:cs="Times New Roman"/>
          <w:color w:val="000000"/>
          <w:sz w:val="27"/>
          <w:szCs w:val="27"/>
          <w:lang w:eastAsia="de-DE"/>
        </w:rPr>
        <w:t>Klü</w:t>
      </w:r>
      <w:r w:rsidR="00097393" w:rsidRPr="00097393">
        <w:rPr>
          <w:rFonts w:ascii="Atkinson Hyperlegible" w:eastAsia="Times New Roman" w:hAnsi="Atkinson Hyperlegible" w:cs="Times New Roman"/>
          <w:color w:val="000000"/>
          <w:sz w:val="27"/>
          <w:szCs w:val="27"/>
          <w:lang w:eastAsia="de-DE"/>
        </w:rPr>
        <w:t>ssendorf</w:t>
      </w:r>
      <w:proofErr w:type="spellEnd"/>
      <w:r w:rsidR="00097393" w:rsidRPr="00097393">
        <w:rPr>
          <w:rFonts w:ascii="Atkinson Hyperlegible" w:eastAsia="Times New Roman" w:hAnsi="Atkinson Hyperlegible" w:cs="Times New Roman"/>
          <w:color w:val="000000"/>
          <w:sz w:val="27"/>
          <w:szCs w:val="27"/>
          <w:lang w:eastAsia="de-DE"/>
        </w:rPr>
        <w:t>, Angelika</w:t>
      </w:r>
      <w:r w:rsidR="00097393" w:rsidRPr="00097393">
        <w:rPr>
          <w:rFonts w:ascii="Atkinson Hyperlegible" w:eastAsia="Times New Roman" w:hAnsi="Atkinson Hyperlegible" w:cs="Times New Roman"/>
          <w:color w:val="000000"/>
          <w:sz w:val="27"/>
          <w:szCs w:val="27"/>
          <w:lang w:eastAsia="de-DE"/>
        </w:rPr>
        <w:br/>
        <w:t>Trost</w:t>
      </w:r>
      <w:r w:rsidR="00097393" w:rsidRPr="00097393">
        <w:rPr>
          <w:rFonts w:ascii="Atkinson Hyperlegible" w:eastAsia="Times New Roman" w:hAnsi="Atkinson Hyperlegible" w:cs="Times New Roman"/>
          <w:color w:val="000000"/>
          <w:sz w:val="27"/>
          <w:szCs w:val="27"/>
          <w:lang w:eastAsia="de-DE"/>
        </w:rPr>
        <w:br/>
        <w:t>2022 ein Jahr, das alles verändert. Corona. Krieg in der Ukraine. Rita, Meisterin darin, sich in die falschen Männer zu verlieben, fällt ins Koma. Für ihre siebzehnjährige Stieftochter Jane bekommt das Leben erste Risse. Zu Rita hat sie eine tiefe Bindung. Und wie soll sie mit einem Krieg umgehen, dessen Gewalt sie nicht begreifen kann? Wird ihre Freundschaft mit Lea dieses abgründige Jahr überdauern? Joachim, ein Analphabet in der Seelenliebe, begegnet dagegen mit Ende sechzig einer unverhofften Liebe, die er nicht hinterfragen muss.</w:t>
      </w:r>
      <w:r>
        <w:rPr>
          <w:rFonts w:ascii="Atkinson Hyperlegible" w:eastAsia="Times New Roman" w:hAnsi="Atkinson Hyperlegible" w:cs="Times New Roman"/>
          <w:color w:val="000000"/>
          <w:sz w:val="27"/>
          <w:szCs w:val="27"/>
          <w:lang w:eastAsia="de-DE"/>
        </w:rPr>
        <w:t xml:space="preserve"> </w:t>
      </w:r>
      <w:r w:rsidR="00097393" w:rsidRPr="00097393">
        <w:rPr>
          <w:rFonts w:ascii="Atkinson Hyperlegible" w:eastAsia="Times New Roman" w:hAnsi="Atkinson Hyperlegible" w:cs="Times New Roman"/>
          <w:color w:val="000000"/>
          <w:sz w:val="27"/>
          <w:szCs w:val="27"/>
          <w:lang w:eastAsia="de-DE"/>
        </w:rPr>
        <w:t>Ein trotzig-heiterer Roman, der nach Trost fragt in einer Welt, die aus den Fugen geraten ist.</w:t>
      </w:r>
      <w:r w:rsidR="00097393" w:rsidRPr="00097393">
        <w:rPr>
          <w:rFonts w:ascii="Atkinson Hyperlegible" w:eastAsia="Times New Roman" w:hAnsi="Atkinson Hyperlegible" w:cs="Times New Roman"/>
          <w:color w:val="000000"/>
          <w:sz w:val="27"/>
          <w:szCs w:val="27"/>
          <w:lang w:eastAsia="de-DE"/>
        </w:rPr>
        <w:br/>
        <w:t xml:space="preserve">Gelesen von Beate </w:t>
      </w:r>
      <w:proofErr w:type="spellStart"/>
      <w:r w:rsidR="00097393" w:rsidRPr="00097393">
        <w:rPr>
          <w:rFonts w:ascii="Atkinson Hyperlegible" w:eastAsia="Times New Roman" w:hAnsi="Atkinson Hyperlegible" w:cs="Times New Roman"/>
          <w:color w:val="000000"/>
          <w:sz w:val="27"/>
          <w:szCs w:val="27"/>
          <w:lang w:eastAsia="de-DE"/>
        </w:rPr>
        <w:t>Reker</w:t>
      </w:r>
      <w:proofErr w:type="spellEnd"/>
      <w:r w:rsidR="00097393" w:rsidRPr="00097393">
        <w:rPr>
          <w:rFonts w:ascii="Atkinson Hyperlegible" w:eastAsia="Times New Roman" w:hAnsi="Atkinson Hyperlegible" w:cs="Times New Roman"/>
          <w:color w:val="000000"/>
          <w:sz w:val="27"/>
          <w:szCs w:val="27"/>
          <w:lang w:eastAsia="de-DE"/>
        </w:rPr>
        <w:br/>
        <w:t>ZK: 1-0169497-1-5 seit: 01.10.2026</w:t>
      </w:r>
      <w:r w:rsidR="00097393" w:rsidRPr="00097393">
        <w:rPr>
          <w:rFonts w:ascii="Atkinson Hyperlegible" w:eastAsia="Times New Roman" w:hAnsi="Atkinson Hyperlegible" w:cs="Times New Roman"/>
          <w:color w:val="000000"/>
          <w:sz w:val="27"/>
          <w:szCs w:val="27"/>
          <w:lang w:eastAsia="de-DE"/>
        </w:rPr>
        <w:br/>
        <w:t>Größe: 119 MB 205 Seiten DNB: 1394985819</w:t>
      </w:r>
      <w:r w:rsidR="00097393" w:rsidRPr="00097393">
        <w:rPr>
          <w:rFonts w:ascii="Atkinson Hyperlegible" w:eastAsia="Times New Roman" w:hAnsi="Atkinson Hyperlegible" w:cs="Times New Roman"/>
          <w:color w:val="000000"/>
          <w:sz w:val="27"/>
          <w:szCs w:val="27"/>
          <w:lang w:eastAsia="de-DE"/>
        </w:rPr>
        <w:br/>
        <w:t>Ort: München Verlag: Piper Verlag Jahr: 2026</w:t>
      </w:r>
      <w:r w:rsidR="00097393" w:rsidRPr="00097393">
        <w:rPr>
          <w:rFonts w:ascii="Atkinson Hyperlegible" w:eastAsia="Times New Roman" w:hAnsi="Atkinson Hyperlegible" w:cs="Times New Roman"/>
          <w:color w:val="000000"/>
          <w:sz w:val="27"/>
          <w:szCs w:val="27"/>
          <w:lang w:eastAsia="de-DE"/>
        </w:rPr>
        <w:br/>
        <w:t>1 CD. 262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89078 Moser, Milena</w:t>
      </w:r>
      <w:r w:rsidRPr="00097393">
        <w:rPr>
          <w:rFonts w:ascii="Atkinson Hyperlegible" w:eastAsia="Times New Roman" w:hAnsi="Atkinson Hyperlegible" w:cs="Times New Roman"/>
          <w:color w:val="000000"/>
          <w:sz w:val="27"/>
          <w:szCs w:val="27"/>
          <w:lang w:eastAsia="de-DE"/>
        </w:rPr>
        <w:br/>
        <w:t>Der Traum vom Fliegen</w:t>
      </w:r>
      <w:r w:rsidRPr="00097393">
        <w:rPr>
          <w:rFonts w:ascii="Atkinson Hyperlegible" w:eastAsia="Times New Roman" w:hAnsi="Atkinson Hyperlegible" w:cs="Times New Roman"/>
          <w:color w:val="000000"/>
          <w:sz w:val="27"/>
          <w:szCs w:val="27"/>
          <w:lang w:eastAsia="de-DE"/>
        </w:rPr>
        <w:br/>
        <w:t xml:space="preserve">Als Sofia von ihren Vätern in die Privatklinik Los </w:t>
      </w:r>
      <w:proofErr w:type="spellStart"/>
      <w:r w:rsidRPr="00097393">
        <w:rPr>
          <w:rFonts w:ascii="Atkinson Hyperlegible" w:eastAsia="Times New Roman" w:hAnsi="Atkinson Hyperlegible" w:cs="Times New Roman"/>
          <w:color w:val="000000"/>
          <w:sz w:val="27"/>
          <w:szCs w:val="27"/>
          <w:lang w:eastAsia="de-DE"/>
        </w:rPr>
        <w:t>Pajaritos</w:t>
      </w:r>
      <w:proofErr w:type="spellEnd"/>
      <w:r w:rsidRPr="00097393">
        <w:rPr>
          <w:rFonts w:ascii="Atkinson Hyperlegible" w:eastAsia="Times New Roman" w:hAnsi="Atkinson Hyperlegible" w:cs="Times New Roman"/>
          <w:color w:val="000000"/>
          <w:sz w:val="27"/>
          <w:szCs w:val="27"/>
          <w:lang w:eastAsia="de-DE"/>
        </w:rPr>
        <w:t xml:space="preserve"> an der Nordwestküste der Vereinigten Staaten gebracht wird, denkt sie nicht daran, Gewicht zu verlieren. Schließlich hat sie nicht ohne Grund so viel zugenommen und ihr Übergewicht gibt ihr Halt. Doch sie hat nicht mit den anderen Klinikbewohnern gerechnet. Nicht mit ihrer Zimmernachbarin </w:t>
      </w:r>
      <w:proofErr w:type="spellStart"/>
      <w:r w:rsidRPr="00097393">
        <w:rPr>
          <w:rFonts w:ascii="Atkinson Hyperlegible" w:eastAsia="Times New Roman" w:hAnsi="Atkinson Hyperlegible" w:cs="Times New Roman"/>
          <w:color w:val="000000"/>
          <w:sz w:val="27"/>
          <w:szCs w:val="27"/>
          <w:lang w:eastAsia="de-DE"/>
        </w:rPr>
        <w:t>Emerald</w:t>
      </w:r>
      <w:proofErr w:type="spellEnd"/>
      <w:r w:rsidRPr="00097393">
        <w:rPr>
          <w:rFonts w:ascii="Atkinson Hyperlegible" w:eastAsia="Times New Roman" w:hAnsi="Atkinson Hyperlegible" w:cs="Times New Roman"/>
          <w:color w:val="000000"/>
          <w:sz w:val="27"/>
          <w:szCs w:val="27"/>
          <w:lang w:eastAsia="de-DE"/>
        </w:rPr>
        <w:t xml:space="preserve"> und nicht mit Zach, der ihr zu Beginn so fremd scheint, am Ende aber derjenige ist, der sie durchschaut.</w:t>
      </w:r>
      <w:r w:rsidRPr="00097393">
        <w:rPr>
          <w:rFonts w:ascii="Atkinson Hyperlegible" w:eastAsia="Times New Roman" w:hAnsi="Atkinson Hyperlegible" w:cs="Times New Roman"/>
          <w:color w:val="000000"/>
          <w:sz w:val="27"/>
          <w:szCs w:val="27"/>
          <w:lang w:eastAsia="de-DE"/>
        </w:rPr>
        <w:br/>
        <w:t>Gelesen von Magdalena Neuhaus</w:t>
      </w:r>
      <w:r w:rsidRPr="00097393">
        <w:rPr>
          <w:rFonts w:ascii="Atkinson Hyperlegible" w:eastAsia="Times New Roman" w:hAnsi="Atkinson Hyperlegible" w:cs="Times New Roman"/>
          <w:color w:val="000000"/>
          <w:sz w:val="27"/>
          <w:szCs w:val="27"/>
          <w:lang w:eastAsia="de-DE"/>
        </w:rPr>
        <w:br/>
        <w:t>ZK: 1-0161078-1-1 seit: 05.10.2026</w:t>
      </w:r>
      <w:r w:rsidRPr="00097393">
        <w:rPr>
          <w:rFonts w:ascii="Atkinson Hyperlegible" w:eastAsia="Times New Roman" w:hAnsi="Atkinson Hyperlegible" w:cs="Times New Roman"/>
          <w:color w:val="000000"/>
          <w:sz w:val="27"/>
          <w:szCs w:val="27"/>
          <w:lang w:eastAsia="de-DE"/>
        </w:rPr>
        <w:br/>
        <w:t>Größe: 627 MB 380 Seiten DNB: 128730513X</w:t>
      </w:r>
      <w:r w:rsidRPr="00097393">
        <w:rPr>
          <w:rFonts w:ascii="Atkinson Hyperlegible" w:eastAsia="Times New Roman" w:hAnsi="Atkinson Hyperlegible" w:cs="Times New Roman"/>
          <w:color w:val="000000"/>
          <w:sz w:val="27"/>
          <w:szCs w:val="27"/>
          <w:lang w:eastAsia="de-DE"/>
        </w:rPr>
        <w:br/>
        <w:t>Ort: Zürich Verlag: Kein und Aber Jahr: 2023</w:t>
      </w:r>
      <w:r w:rsidRPr="00097393">
        <w:rPr>
          <w:rFonts w:ascii="Atkinson Hyperlegible" w:eastAsia="Times New Roman" w:hAnsi="Atkinson Hyperlegible" w:cs="Times New Roman"/>
          <w:color w:val="000000"/>
          <w:sz w:val="27"/>
          <w:szCs w:val="27"/>
          <w:lang w:eastAsia="de-DE"/>
        </w:rPr>
        <w:br/>
        <w:t>1 CD. 684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35746 Nadolny, Sten</w:t>
      </w:r>
      <w:r w:rsidRPr="00097393">
        <w:rPr>
          <w:rFonts w:ascii="Atkinson Hyperlegible" w:eastAsia="Times New Roman" w:hAnsi="Atkinson Hyperlegible" w:cs="Times New Roman"/>
          <w:color w:val="000000"/>
          <w:sz w:val="27"/>
          <w:szCs w:val="27"/>
          <w:lang w:eastAsia="de-DE"/>
        </w:rPr>
        <w:br/>
        <w:t>Herbstgeschichte</w:t>
      </w:r>
      <w:r w:rsidRPr="00097393">
        <w:rPr>
          <w:rFonts w:ascii="Atkinson Hyperlegible" w:eastAsia="Times New Roman" w:hAnsi="Atkinson Hyperlegible" w:cs="Times New Roman"/>
          <w:color w:val="000000"/>
          <w:sz w:val="27"/>
          <w:szCs w:val="27"/>
          <w:lang w:eastAsia="de-DE"/>
        </w:rPr>
        <w:br/>
        <w:t>Der Schauspieler Bruno und sein Freund Michael, Schriftsteller, lernen auf einer Bahnreise die junge Marietta kennen. Die Kunststudentin ist merkwürdig unruhig und scheint vor etwas auf der Flucht zu sein. Spontan nehmen sich Bruno und Michael ihrer an und begleiten sie bis nach Venedig, wo sie nach wenigen Tagen einfach verschwindet. Erst Jahre später begegnet Michael ihr auf einer Lesung wieder. Diese Begegnung ist der Beginn einer Fürsorge für eine traumatisierte Frau, deren Geschichte auch die Lebenswege von Michael und Bruno verändert.</w:t>
      </w:r>
      <w:r w:rsidRPr="00097393">
        <w:rPr>
          <w:rFonts w:ascii="Atkinson Hyperlegible" w:eastAsia="Times New Roman" w:hAnsi="Atkinson Hyperlegible" w:cs="Times New Roman"/>
          <w:color w:val="000000"/>
          <w:sz w:val="27"/>
          <w:szCs w:val="27"/>
          <w:lang w:eastAsia="de-DE"/>
        </w:rPr>
        <w:br/>
        <w:t xml:space="preserve">Gelesen von Peter </w:t>
      </w:r>
      <w:proofErr w:type="spellStart"/>
      <w:r w:rsidRPr="00097393">
        <w:rPr>
          <w:rFonts w:ascii="Atkinson Hyperlegible" w:eastAsia="Times New Roman" w:hAnsi="Atkinson Hyperlegible" w:cs="Times New Roman"/>
          <w:color w:val="000000"/>
          <w:sz w:val="27"/>
          <w:szCs w:val="27"/>
          <w:lang w:eastAsia="de-DE"/>
        </w:rPr>
        <w:t>Kaempfe</w:t>
      </w:r>
      <w:proofErr w:type="spellEnd"/>
      <w:r w:rsidRPr="00097393">
        <w:rPr>
          <w:rFonts w:ascii="Atkinson Hyperlegible" w:eastAsia="Times New Roman" w:hAnsi="Atkinson Hyperlegible" w:cs="Times New Roman"/>
          <w:color w:val="000000"/>
          <w:sz w:val="27"/>
          <w:szCs w:val="27"/>
          <w:lang w:eastAsia="de-DE"/>
        </w:rPr>
        <w:br/>
        <w:t>ZK: 1-0167343-1-x seit: 16.09.2026</w:t>
      </w:r>
      <w:r w:rsidRPr="00097393">
        <w:rPr>
          <w:rFonts w:ascii="Atkinson Hyperlegible" w:eastAsia="Times New Roman" w:hAnsi="Atkinson Hyperlegible" w:cs="Times New Roman"/>
          <w:color w:val="000000"/>
          <w:sz w:val="27"/>
          <w:szCs w:val="27"/>
          <w:lang w:eastAsia="de-DE"/>
        </w:rPr>
        <w:br/>
        <w:t>Größe: 219 MB 0 Seiten DNB: 137863375X</w:t>
      </w:r>
      <w:r w:rsidRPr="00097393">
        <w:rPr>
          <w:rFonts w:ascii="Atkinson Hyperlegible" w:eastAsia="Times New Roman" w:hAnsi="Atkinson Hyperlegible" w:cs="Times New Roman"/>
          <w:color w:val="000000"/>
          <w:sz w:val="27"/>
          <w:szCs w:val="27"/>
          <w:lang w:eastAsia="de-DE"/>
        </w:rPr>
        <w:br/>
        <w:t xml:space="preserve">Ort: Hamburg Verlag: </w:t>
      </w:r>
      <w:proofErr w:type="spellStart"/>
      <w:r w:rsidRPr="00097393">
        <w:rPr>
          <w:rFonts w:ascii="Atkinson Hyperlegible" w:eastAsia="Times New Roman" w:hAnsi="Atkinson Hyperlegible" w:cs="Times New Roman"/>
          <w:color w:val="000000"/>
          <w:sz w:val="27"/>
          <w:szCs w:val="27"/>
          <w:lang w:eastAsia="de-DE"/>
        </w:rPr>
        <w:t>Osterwold</w:t>
      </w:r>
      <w:proofErr w:type="spellEnd"/>
      <w:r w:rsidRPr="00097393">
        <w:rPr>
          <w:rFonts w:ascii="Atkinson Hyperlegible" w:eastAsia="Times New Roman" w:hAnsi="Atkinson Hyperlegible" w:cs="Times New Roman"/>
          <w:color w:val="000000"/>
          <w:sz w:val="27"/>
          <w:szCs w:val="27"/>
          <w:lang w:eastAsia="de-DE"/>
        </w:rPr>
        <w:t xml:space="preserve"> Audio Jahr: 2025</w:t>
      </w:r>
      <w:r w:rsidRPr="00097393">
        <w:rPr>
          <w:rFonts w:ascii="Atkinson Hyperlegible" w:eastAsia="Times New Roman" w:hAnsi="Atkinson Hyperlegible" w:cs="Times New Roman"/>
          <w:color w:val="000000"/>
          <w:sz w:val="27"/>
          <w:szCs w:val="27"/>
          <w:lang w:eastAsia="de-DE"/>
        </w:rPr>
        <w:br/>
        <w:t>1 CD. 485 Minuten</w:t>
      </w:r>
    </w:p>
    <w:p w:rsidR="00097393" w:rsidRPr="00097393" w:rsidRDefault="00966471"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 xml:space="preserve">35872 </w:t>
      </w:r>
      <w:proofErr w:type="spellStart"/>
      <w:r>
        <w:rPr>
          <w:rFonts w:ascii="Atkinson Hyperlegible" w:eastAsia="Times New Roman" w:hAnsi="Atkinson Hyperlegible" w:cs="Times New Roman"/>
          <w:color w:val="000000"/>
          <w:sz w:val="27"/>
          <w:szCs w:val="27"/>
          <w:lang w:eastAsia="de-DE"/>
        </w:rPr>
        <w:t>Piekar</w:t>
      </w:r>
      <w:proofErr w:type="spellEnd"/>
      <w:r>
        <w:rPr>
          <w:rFonts w:ascii="Atkinson Hyperlegible" w:eastAsia="Times New Roman" w:hAnsi="Atkinson Hyperlegible" w:cs="Times New Roman"/>
          <w:color w:val="000000"/>
          <w:sz w:val="27"/>
          <w:szCs w:val="27"/>
          <w:lang w:eastAsia="de-DE"/>
        </w:rPr>
        <w:t>, Martin</w:t>
      </w:r>
      <w:r>
        <w:rPr>
          <w:rFonts w:ascii="Atkinson Hyperlegible" w:eastAsia="Times New Roman" w:hAnsi="Atkinson Hyperlegible" w:cs="Times New Roman"/>
          <w:color w:val="000000"/>
          <w:sz w:val="27"/>
          <w:szCs w:val="27"/>
          <w:lang w:eastAsia="de-DE"/>
        </w:rPr>
        <w:br/>
        <w:t>Vom Fä</w:t>
      </w:r>
      <w:r w:rsidR="00097393" w:rsidRPr="00097393">
        <w:rPr>
          <w:rFonts w:ascii="Atkinson Hyperlegible" w:eastAsia="Times New Roman" w:hAnsi="Atkinson Hyperlegible" w:cs="Times New Roman"/>
          <w:color w:val="000000"/>
          <w:sz w:val="27"/>
          <w:szCs w:val="27"/>
          <w:lang w:eastAsia="de-DE"/>
        </w:rPr>
        <w:t>llen eines Stammbaums</w:t>
      </w:r>
      <w:r w:rsidR="00097393" w:rsidRPr="00097393">
        <w:rPr>
          <w:rFonts w:ascii="Atkinson Hyperlegible" w:eastAsia="Times New Roman" w:hAnsi="Atkinson Hyperlegible" w:cs="Times New Roman"/>
          <w:color w:val="000000"/>
          <w:sz w:val="27"/>
          <w:szCs w:val="27"/>
          <w:lang w:eastAsia="de-DE"/>
        </w:rPr>
        <w:br/>
        <w:t>Marcin w</w:t>
      </w:r>
      <w:r w:rsidR="00097393" w:rsidRPr="00097393">
        <w:rPr>
          <w:rFonts w:ascii="Atkinson Hyperlegible" w:eastAsia="Times New Roman" w:hAnsi="Atkinson Hyperlegible" w:cs="Atkinson Hyperlegible"/>
          <w:color w:val="000000"/>
          <w:sz w:val="27"/>
          <w:szCs w:val="27"/>
          <w:lang w:eastAsia="de-DE"/>
        </w:rPr>
        <w:t>ä</w:t>
      </w:r>
      <w:r w:rsidR="00097393" w:rsidRPr="00097393">
        <w:rPr>
          <w:rFonts w:ascii="Atkinson Hyperlegible" w:eastAsia="Times New Roman" w:hAnsi="Atkinson Hyperlegible" w:cs="Times New Roman"/>
          <w:color w:val="000000"/>
          <w:sz w:val="27"/>
          <w:szCs w:val="27"/>
          <w:lang w:eastAsia="de-DE"/>
        </w:rPr>
        <w:t>chst auf in prek</w:t>
      </w:r>
      <w:r w:rsidR="00097393" w:rsidRPr="00097393">
        <w:rPr>
          <w:rFonts w:ascii="Atkinson Hyperlegible" w:eastAsia="Times New Roman" w:hAnsi="Atkinson Hyperlegible" w:cs="Atkinson Hyperlegible"/>
          <w:color w:val="000000"/>
          <w:sz w:val="27"/>
          <w:szCs w:val="27"/>
          <w:lang w:eastAsia="de-DE"/>
        </w:rPr>
        <w:t>ä</w:t>
      </w:r>
      <w:r w:rsidR="00097393" w:rsidRPr="00097393">
        <w:rPr>
          <w:rFonts w:ascii="Atkinson Hyperlegible" w:eastAsia="Times New Roman" w:hAnsi="Atkinson Hyperlegible" w:cs="Times New Roman"/>
          <w:color w:val="000000"/>
          <w:sz w:val="27"/>
          <w:szCs w:val="27"/>
          <w:lang w:eastAsia="de-DE"/>
        </w:rPr>
        <w:t>ren Verh</w:t>
      </w:r>
      <w:r w:rsidR="00097393" w:rsidRPr="00097393">
        <w:rPr>
          <w:rFonts w:ascii="Atkinson Hyperlegible" w:eastAsia="Times New Roman" w:hAnsi="Atkinson Hyperlegible" w:cs="Atkinson Hyperlegible"/>
          <w:color w:val="000000"/>
          <w:sz w:val="27"/>
          <w:szCs w:val="27"/>
          <w:lang w:eastAsia="de-DE"/>
        </w:rPr>
        <w:t>ä</w:t>
      </w:r>
      <w:r w:rsidR="00097393" w:rsidRPr="00097393">
        <w:rPr>
          <w:rFonts w:ascii="Atkinson Hyperlegible" w:eastAsia="Times New Roman" w:hAnsi="Atkinson Hyperlegible" w:cs="Times New Roman"/>
          <w:color w:val="000000"/>
          <w:sz w:val="27"/>
          <w:szCs w:val="27"/>
          <w:lang w:eastAsia="de-DE"/>
        </w:rPr>
        <w:t xml:space="preserve">ltnissen: Seine Mutter floh in den 1980ern aus Polen nach Deutschland, um ihn, ihr zweites Kind, hier großzuziehen. Sie arbeitet hart als Altenpflegerin, sie trinkt zu viel, und irgendwann sieht sie in ihrem Sohn nur noch den Antagonisten. Währenddessen versucht Marcin, mit Videospielen, Nu </w:t>
      </w:r>
      <w:proofErr w:type="spellStart"/>
      <w:r w:rsidR="00097393" w:rsidRPr="00097393">
        <w:rPr>
          <w:rFonts w:ascii="Atkinson Hyperlegible" w:eastAsia="Times New Roman" w:hAnsi="Atkinson Hyperlegible" w:cs="Times New Roman"/>
          <w:color w:val="000000"/>
          <w:sz w:val="27"/>
          <w:szCs w:val="27"/>
          <w:lang w:eastAsia="de-DE"/>
        </w:rPr>
        <w:t>Metal</w:t>
      </w:r>
      <w:proofErr w:type="spellEnd"/>
      <w:r w:rsidR="00097393" w:rsidRPr="00097393">
        <w:rPr>
          <w:rFonts w:ascii="Atkinson Hyperlegible" w:eastAsia="Times New Roman" w:hAnsi="Atkinson Hyperlegible" w:cs="Times New Roman"/>
          <w:color w:val="000000"/>
          <w:sz w:val="27"/>
          <w:szCs w:val="27"/>
          <w:lang w:eastAsia="de-DE"/>
        </w:rPr>
        <w:t xml:space="preserve"> und Gedichten herauszufinden, wer er ist und hier in Deutschland sein kann.</w:t>
      </w:r>
      <w:r w:rsidR="00097393" w:rsidRPr="00097393">
        <w:rPr>
          <w:rFonts w:ascii="Cambria Math" w:eastAsia="Times New Roman" w:hAnsi="Cambria Math" w:cs="Cambria Math"/>
          <w:color w:val="000000"/>
          <w:sz w:val="27"/>
          <w:szCs w:val="27"/>
          <w:lang w:eastAsia="de-DE"/>
        </w:rPr>
        <w:t> </w:t>
      </w:r>
      <w:r w:rsidR="00097393" w:rsidRPr="00097393">
        <w:rPr>
          <w:rFonts w:ascii="Atkinson Hyperlegible" w:eastAsia="Times New Roman" w:hAnsi="Atkinson Hyperlegible" w:cs="Times New Roman"/>
          <w:color w:val="000000"/>
          <w:sz w:val="27"/>
          <w:szCs w:val="27"/>
          <w:lang w:eastAsia="de-DE"/>
        </w:rPr>
        <w:t xml:space="preserve"> In dieser Spannung leben die beiden mit- und gegeneinander. Erst sp</w:t>
      </w:r>
      <w:r w:rsidR="00097393" w:rsidRPr="00097393">
        <w:rPr>
          <w:rFonts w:ascii="Atkinson Hyperlegible" w:eastAsia="Times New Roman" w:hAnsi="Atkinson Hyperlegible" w:cs="Atkinson Hyperlegible"/>
          <w:color w:val="000000"/>
          <w:sz w:val="27"/>
          <w:szCs w:val="27"/>
          <w:lang w:eastAsia="de-DE"/>
        </w:rPr>
        <w:t>ä</w:t>
      </w:r>
      <w:r w:rsidR="00097393" w:rsidRPr="00097393">
        <w:rPr>
          <w:rFonts w:ascii="Atkinson Hyperlegible" w:eastAsia="Times New Roman" w:hAnsi="Atkinson Hyperlegible" w:cs="Times New Roman"/>
          <w:color w:val="000000"/>
          <w:sz w:val="27"/>
          <w:szCs w:val="27"/>
          <w:lang w:eastAsia="de-DE"/>
        </w:rPr>
        <w:t xml:space="preserve">t im Leben </w:t>
      </w:r>
      <w:r w:rsidR="00097393" w:rsidRPr="00097393">
        <w:rPr>
          <w:rFonts w:ascii="Atkinson Hyperlegible" w:eastAsia="Times New Roman" w:hAnsi="Atkinson Hyperlegible" w:cs="Atkinson Hyperlegible"/>
          <w:color w:val="000000"/>
          <w:sz w:val="27"/>
          <w:szCs w:val="27"/>
          <w:lang w:eastAsia="de-DE"/>
        </w:rPr>
        <w:t>–</w:t>
      </w:r>
      <w:r w:rsidR="00097393" w:rsidRPr="00097393">
        <w:rPr>
          <w:rFonts w:ascii="Atkinson Hyperlegible" w:eastAsia="Times New Roman" w:hAnsi="Atkinson Hyperlegible" w:cs="Times New Roman"/>
          <w:color w:val="000000"/>
          <w:sz w:val="27"/>
          <w:szCs w:val="27"/>
          <w:lang w:eastAsia="de-DE"/>
        </w:rPr>
        <w:t xml:space="preserve"> die alternde Mutter ist schwer krank, und Marcin pflegt sie – offenbart sich die Familiengeschichte in Gänze: eine Lebenserzählung zwischen Anekdote und Abgrund. Der Krieg ist nicht vorbei. Kein Krieg ist je vorbei.</w:t>
      </w:r>
      <w:r w:rsidR="00097393" w:rsidRPr="00097393">
        <w:rPr>
          <w:rFonts w:ascii="Atkinson Hyperlegible" w:eastAsia="Times New Roman" w:hAnsi="Atkinson Hyperlegible" w:cs="Times New Roman"/>
          <w:color w:val="000000"/>
          <w:sz w:val="27"/>
          <w:szCs w:val="27"/>
          <w:lang w:eastAsia="de-DE"/>
        </w:rPr>
        <w:br/>
        <w:t>Gelesen von Andreas Ladwig</w:t>
      </w:r>
      <w:r w:rsidR="00097393" w:rsidRPr="00097393">
        <w:rPr>
          <w:rFonts w:ascii="Atkinson Hyperlegible" w:eastAsia="Times New Roman" w:hAnsi="Atkinson Hyperlegible" w:cs="Times New Roman"/>
          <w:color w:val="000000"/>
          <w:sz w:val="27"/>
          <w:szCs w:val="27"/>
          <w:lang w:eastAsia="de-DE"/>
        </w:rPr>
        <w:br/>
        <w:t>ZK: 1-0168437-1-2 seit: 01.10.2026</w:t>
      </w:r>
      <w:r w:rsidR="00097393" w:rsidRPr="00097393">
        <w:rPr>
          <w:rFonts w:ascii="Atkinson Hyperlegible" w:eastAsia="Times New Roman" w:hAnsi="Atkinson Hyperlegible" w:cs="Times New Roman"/>
          <w:color w:val="000000"/>
          <w:sz w:val="27"/>
          <w:szCs w:val="27"/>
          <w:lang w:eastAsia="de-DE"/>
        </w:rPr>
        <w:br/>
        <w:t>Größe: 347 MB 457 Seiten DNB: 1379971640</w:t>
      </w:r>
      <w:r w:rsidR="00097393" w:rsidRPr="00097393">
        <w:rPr>
          <w:rFonts w:ascii="Atkinson Hyperlegible" w:eastAsia="Times New Roman" w:hAnsi="Atkinson Hyperlegible" w:cs="Times New Roman"/>
          <w:color w:val="000000"/>
          <w:sz w:val="27"/>
          <w:szCs w:val="27"/>
          <w:lang w:eastAsia="de-DE"/>
        </w:rPr>
        <w:br/>
        <w:t>Ort: Hamburg Verlag: Rowohlt Jahr: 2026</w:t>
      </w:r>
      <w:r w:rsidR="00097393" w:rsidRPr="00097393">
        <w:rPr>
          <w:rFonts w:ascii="Atkinson Hyperlegible" w:eastAsia="Times New Roman" w:hAnsi="Atkinson Hyperlegible" w:cs="Times New Roman"/>
          <w:color w:val="000000"/>
          <w:sz w:val="27"/>
          <w:szCs w:val="27"/>
          <w:lang w:eastAsia="de-DE"/>
        </w:rPr>
        <w:br/>
        <w:t>1 CD. 758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89107 </w:t>
      </w:r>
      <w:proofErr w:type="spellStart"/>
      <w:r w:rsidRPr="00097393">
        <w:rPr>
          <w:rFonts w:ascii="Atkinson Hyperlegible" w:eastAsia="Times New Roman" w:hAnsi="Atkinson Hyperlegible" w:cs="Times New Roman"/>
          <w:color w:val="000000"/>
          <w:sz w:val="27"/>
          <w:szCs w:val="27"/>
          <w:lang w:eastAsia="de-DE"/>
        </w:rPr>
        <w:t>Polić</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Kamov</w:t>
      </w:r>
      <w:proofErr w:type="spellEnd"/>
      <w:r w:rsidRPr="00097393">
        <w:rPr>
          <w:rFonts w:ascii="Atkinson Hyperlegible" w:eastAsia="Times New Roman" w:hAnsi="Atkinson Hyperlegible" w:cs="Times New Roman"/>
          <w:color w:val="000000"/>
          <w:sz w:val="27"/>
          <w:szCs w:val="27"/>
          <w:lang w:eastAsia="de-DE"/>
        </w:rPr>
        <w:t>, Janko</w:t>
      </w:r>
      <w:r w:rsidRPr="00097393">
        <w:rPr>
          <w:rFonts w:ascii="Atkinson Hyperlegible" w:eastAsia="Times New Roman" w:hAnsi="Atkinson Hyperlegible" w:cs="Times New Roman"/>
          <w:color w:val="000000"/>
          <w:sz w:val="27"/>
          <w:szCs w:val="27"/>
          <w:lang w:eastAsia="de-DE"/>
        </w:rPr>
        <w:br/>
        <w:t>Austrocknen</w:t>
      </w:r>
      <w:r w:rsidRPr="00097393">
        <w:rPr>
          <w:rFonts w:ascii="Atkinson Hyperlegible" w:eastAsia="Times New Roman" w:hAnsi="Atkinson Hyperlegible" w:cs="Times New Roman"/>
          <w:color w:val="000000"/>
          <w:sz w:val="27"/>
          <w:szCs w:val="27"/>
          <w:lang w:eastAsia="de-DE"/>
        </w:rPr>
        <w:br/>
        <w:t>Ein junger Mann hustet Schleim, spuckt Blut und führt sein Leben trotzdem weiter, als wäre nichts. Er trinkt, raucht, erforscht seine Sexualität, rebelliert gegen seine Eltern und die Gesellschaft. Derweil verschlechtert sich sein Gesundheitszustand zusehends. Er beginnt, einen Roman darüber zu schreiben. Die finanzielle Abhängigkeit von seiner Familie quält ihn, also geht er zum Studium nach Rom und versucht, als Korrespondent seinen Lebensunterhalt zu bestreiten. Doch in seinem Hals entwickelt sich ein tödliches Geschwür.</w:t>
      </w:r>
      <w:r w:rsidRPr="00097393">
        <w:rPr>
          <w:rFonts w:ascii="Atkinson Hyperlegible" w:eastAsia="Times New Roman" w:hAnsi="Atkinson Hyperlegible" w:cs="Times New Roman"/>
          <w:color w:val="000000"/>
          <w:sz w:val="27"/>
          <w:szCs w:val="27"/>
          <w:lang w:eastAsia="de-DE"/>
        </w:rPr>
        <w:br/>
        <w:t>Gelesen von Maximilian Kraus</w:t>
      </w:r>
      <w:r w:rsidRPr="00097393">
        <w:rPr>
          <w:rFonts w:ascii="Atkinson Hyperlegible" w:eastAsia="Times New Roman" w:hAnsi="Atkinson Hyperlegible" w:cs="Times New Roman"/>
          <w:color w:val="000000"/>
          <w:sz w:val="27"/>
          <w:szCs w:val="27"/>
          <w:lang w:eastAsia="de-DE"/>
        </w:rPr>
        <w:br/>
        <w:t>ZK: 1-0163299-1-1 seit: 05.10.2026</w:t>
      </w:r>
      <w:r w:rsidRPr="00097393">
        <w:rPr>
          <w:rFonts w:ascii="Atkinson Hyperlegible" w:eastAsia="Times New Roman" w:hAnsi="Atkinson Hyperlegible" w:cs="Times New Roman"/>
          <w:color w:val="000000"/>
          <w:sz w:val="27"/>
          <w:szCs w:val="27"/>
          <w:lang w:eastAsia="de-DE"/>
        </w:rPr>
        <w:br/>
        <w:t>Größe: 559 MB 481 Seiten DNB: 1310633258</w:t>
      </w:r>
      <w:r w:rsidRPr="00097393">
        <w:rPr>
          <w:rFonts w:ascii="Atkinson Hyperlegible" w:eastAsia="Times New Roman" w:hAnsi="Atkinson Hyperlegible" w:cs="Times New Roman"/>
          <w:color w:val="000000"/>
          <w:sz w:val="27"/>
          <w:szCs w:val="27"/>
          <w:lang w:eastAsia="de-DE"/>
        </w:rPr>
        <w:br/>
        <w:t xml:space="preserve">Ort: Berlin Verlag: </w:t>
      </w:r>
      <w:proofErr w:type="spellStart"/>
      <w:r w:rsidRPr="00097393">
        <w:rPr>
          <w:rFonts w:ascii="Atkinson Hyperlegible" w:eastAsia="Times New Roman" w:hAnsi="Atkinson Hyperlegible" w:cs="Times New Roman"/>
          <w:color w:val="000000"/>
          <w:sz w:val="27"/>
          <w:szCs w:val="27"/>
          <w:lang w:eastAsia="de-DE"/>
        </w:rPr>
        <w:t>Guggolz</w:t>
      </w:r>
      <w:proofErr w:type="spellEnd"/>
      <w:r w:rsidRPr="00097393">
        <w:rPr>
          <w:rFonts w:ascii="Atkinson Hyperlegible" w:eastAsia="Times New Roman" w:hAnsi="Atkinson Hyperlegible" w:cs="Times New Roman"/>
          <w:color w:val="000000"/>
          <w:sz w:val="27"/>
          <w:szCs w:val="27"/>
          <w:lang w:eastAsia="de-DE"/>
        </w:rPr>
        <w:t xml:space="preserve"> Verlag Jahr: 2024</w:t>
      </w:r>
      <w:r w:rsidRPr="00097393">
        <w:rPr>
          <w:rFonts w:ascii="Atkinson Hyperlegible" w:eastAsia="Times New Roman" w:hAnsi="Atkinson Hyperlegible" w:cs="Times New Roman"/>
          <w:color w:val="000000"/>
          <w:sz w:val="27"/>
          <w:szCs w:val="27"/>
          <w:lang w:eastAsia="de-DE"/>
        </w:rPr>
        <w:br/>
        <w:t>1 CD. 976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35862 </w:t>
      </w:r>
      <w:proofErr w:type="spellStart"/>
      <w:r w:rsidRPr="00097393">
        <w:rPr>
          <w:rFonts w:ascii="Atkinson Hyperlegible" w:eastAsia="Times New Roman" w:hAnsi="Atkinson Hyperlegible" w:cs="Times New Roman"/>
          <w:color w:val="000000"/>
          <w:sz w:val="27"/>
          <w:szCs w:val="27"/>
          <w:lang w:eastAsia="de-DE"/>
        </w:rPr>
        <w:t>Togonije</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Ekaterine</w:t>
      </w:r>
      <w:proofErr w:type="spellEnd"/>
      <w:r w:rsidRPr="00097393">
        <w:rPr>
          <w:rFonts w:ascii="Atkinson Hyperlegible" w:eastAsia="Times New Roman" w:hAnsi="Atkinson Hyperlegible" w:cs="Times New Roman"/>
          <w:color w:val="000000"/>
          <w:sz w:val="27"/>
          <w:szCs w:val="27"/>
          <w:lang w:eastAsia="de-DE"/>
        </w:rPr>
        <w:br/>
        <w:t>In deinem Schlaf</w:t>
      </w:r>
      <w:r w:rsidRPr="00097393">
        <w:rPr>
          <w:rFonts w:ascii="Atkinson Hyperlegible" w:eastAsia="Times New Roman" w:hAnsi="Atkinson Hyperlegible" w:cs="Times New Roman"/>
          <w:color w:val="000000"/>
          <w:sz w:val="27"/>
          <w:szCs w:val="27"/>
          <w:lang w:eastAsia="de-DE"/>
        </w:rPr>
        <w:br/>
        <w:t xml:space="preserve">Ein Erdbeben erschüttert </w:t>
      </w:r>
      <w:proofErr w:type="spellStart"/>
      <w:r w:rsidRPr="00097393">
        <w:rPr>
          <w:rFonts w:ascii="Atkinson Hyperlegible" w:eastAsia="Times New Roman" w:hAnsi="Atkinson Hyperlegible" w:cs="Times New Roman"/>
          <w:color w:val="000000"/>
          <w:sz w:val="27"/>
          <w:szCs w:val="27"/>
          <w:lang w:eastAsia="de-DE"/>
        </w:rPr>
        <w:t>Nias</w:t>
      </w:r>
      <w:proofErr w:type="spellEnd"/>
      <w:r w:rsidRPr="00097393">
        <w:rPr>
          <w:rFonts w:ascii="Atkinson Hyperlegible" w:eastAsia="Times New Roman" w:hAnsi="Atkinson Hyperlegible" w:cs="Times New Roman"/>
          <w:color w:val="000000"/>
          <w:sz w:val="27"/>
          <w:szCs w:val="27"/>
          <w:lang w:eastAsia="de-DE"/>
        </w:rPr>
        <w:t xml:space="preserve"> Welt völlig. Der Riss in ihrem Haus ist ein Zeichen dafür, dass alles, was ihr lieb und teuer ist – ihre Familie, ihre Beziehungen und ihre Zukunft – zerstört wird. </w:t>
      </w:r>
      <w:proofErr w:type="spellStart"/>
      <w:r w:rsidRPr="00097393">
        <w:rPr>
          <w:rFonts w:ascii="Atkinson Hyperlegible" w:eastAsia="Times New Roman" w:hAnsi="Atkinson Hyperlegible" w:cs="Times New Roman"/>
          <w:color w:val="000000"/>
          <w:sz w:val="27"/>
          <w:szCs w:val="27"/>
          <w:lang w:eastAsia="de-DE"/>
        </w:rPr>
        <w:t>Nia</w:t>
      </w:r>
      <w:proofErr w:type="spellEnd"/>
      <w:r w:rsidRPr="00097393">
        <w:rPr>
          <w:rFonts w:ascii="Atkinson Hyperlegible" w:eastAsia="Times New Roman" w:hAnsi="Atkinson Hyperlegible" w:cs="Times New Roman"/>
          <w:color w:val="000000"/>
          <w:sz w:val="27"/>
          <w:szCs w:val="27"/>
          <w:lang w:eastAsia="de-DE"/>
        </w:rPr>
        <w:t xml:space="preserve"> ist allein, das Schicksal einer einsamen Kriegerin. Doch das Leben gibt ihr eine neue Chance: eine lang ersehnte Filmrolle. Mit den Dreharbeiten beginnt ein neuer Lebensabschnitt, eine Art Parallelwelt: Kunst als Zuflucht, als Fluchtmöglichkeit. Oder vielleicht der einzige Weg, sich mit der Realität zu verbinden und sich selbst zu finden.</w:t>
      </w:r>
      <w:r w:rsidRPr="00097393">
        <w:rPr>
          <w:rFonts w:ascii="Atkinson Hyperlegible" w:eastAsia="Times New Roman" w:hAnsi="Atkinson Hyperlegible" w:cs="Times New Roman"/>
          <w:color w:val="000000"/>
          <w:sz w:val="27"/>
          <w:szCs w:val="27"/>
          <w:lang w:eastAsia="de-DE"/>
        </w:rPr>
        <w:br/>
        <w:t xml:space="preserve">Gelesen von Marion </w:t>
      </w:r>
      <w:proofErr w:type="spellStart"/>
      <w:r w:rsidRPr="00097393">
        <w:rPr>
          <w:rFonts w:ascii="Atkinson Hyperlegible" w:eastAsia="Times New Roman" w:hAnsi="Atkinson Hyperlegible" w:cs="Times New Roman"/>
          <w:color w:val="000000"/>
          <w:sz w:val="27"/>
          <w:szCs w:val="27"/>
          <w:lang w:eastAsia="de-DE"/>
        </w:rPr>
        <w:t>Bertling</w:t>
      </w:r>
      <w:proofErr w:type="spellEnd"/>
      <w:r w:rsidRPr="00097393">
        <w:rPr>
          <w:rFonts w:ascii="Atkinson Hyperlegible" w:eastAsia="Times New Roman" w:hAnsi="Atkinson Hyperlegible" w:cs="Times New Roman"/>
          <w:color w:val="000000"/>
          <w:sz w:val="27"/>
          <w:szCs w:val="27"/>
          <w:lang w:eastAsia="de-DE"/>
        </w:rPr>
        <w:br/>
        <w:t>ZK: 1-0169191-1-5 seit: 01.10.2026</w:t>
      </w:r>
      <w:r w:rsidRPr="00097393">
        <w:rPr>
          <w:rFonts w:ascii="Atkinson Hyperlegible" w:eastAsia="Times New Roman" w:hAnsi="Atkinson Hyperlegible" w:cs="Times New Roman"/>
          <w:color w:val="000000"/>
          <w:sz w:val="27"/>
          <w:szCs w:val="27"/>
          <w:lang w:eastAsia="de-DE"/>
        </w:rPr>
        <w:br/>
        <w:t>Größe: 276 MB 355 Seiten DNB: 1365575578</w:t>
      </w:r>
      <w:r w:rsidRPr="00097393">
        <w:rPr>
          <w:rFonts w:ascii="Atkinson Hyperlegible" w:eastAsia="Times New Roman" w:hAnsi="Atkinson Hyperlegible" w:cs="Times New Roman"/>
          <w:color w:val="000000"/>
          <w:sz w:val="27"/>
          <w:szCs w:val="27"/>
          <w:lang w:eastAsia="de-DE"/>
        </w:rPr>
        <w:br/>
        <w:t>Ort: Wien Verlag: Septime Verlag Jahr: 2025</w:t>
      </w:r>
      <w:r w:rsidRPr="00097393">
        <w:rPr>
          <w:rFonts w:ascii="Atkinson Hyperlegible" w:eastAsia="Times New Roman" w:hAnsi="Atkinson Hyperlegible" w:cs="Times New Roman"/>
          <w:color w:val="000000"/>
          <w:sz w:val="27"/>
          <w:szCs w:val="27"/>
          <w:lang w:eastAsia="de-DE"/>
        </w:rPr>
        <w:br/>
        <w:t>1 CD. 600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89068 </w:t>
      </w:r>
      <w:proofErr w:type="spellStart"/>
      <w:r w:rsidRPr="00097393">
        <w:rPr>
          <w:rFonts w:ascii="Atkinson Hyperlegible" w:eastAsia="Times New Roman" w:hAnsi="Atkinson Hyperlegible" w:cs="Times New Roman"/>
          <w:color w:val="000000"/>
          <w:sz w:val="27"/>
          <w:szCs w:val="27"/>
          <w:lang w:eastAsia="de-DE"/>
        </w:rPr>
        <w:t>Zschokke</w:t>
      </w:r>
      <w:proofErr w:type="spellEnd"/>
      <w:r w:rsidRPr="00097393">
        <w:rPr>
          <w:rFonts w:ascii="Atkinson Hyperlegible" w:eastAsia="Times New Roman" w:hAnsi="Atkinson Hyperlegible" w:cs="Times New Roman"/>
          <w:color w:val="000000"/>
          <w:sz w:val="27"/>
          <w:szCs w:val="27"/>
          <w:lang w:eastAsia="de-DE"/>
        </w:rPr>
        <w:t>, Matthias</w:t>
      </w:r>
      <w:r w:rsidRPr="00097393">
        <w:rPr>
          <w:rFonts w:ascii="Atkinson Hyperlegible" w:eastAsia="Times New Roman" w:hAnsi="Atkinson Hyperlegible" w:cs="Times New Roman"/>
          <w:color w:val="000000"/>
          <w:sz w:val="27"/>
          <w:szCs w:val="27"/>
          <w:lang w:eastAsia="de-DE"/>
        </w:rPr>
        <w:br/>
        <w:t>Der graue Peter</w:t>
      </w:r>
      <w:r w:rsidRPr="00097393">
        <w:rPr>
          <w:rFonts w:ascii="Atkinson Hyperlegible" w:eastAsia="Times New Roman" w:hAnsi="Atkinson Hyperlegible" w:cs="Times New Roman"/>
          <w:color w:val="000000"/>
          <w:sz w:val="27"/>
          <w:szCs w:val="27"/>
          <w:lang w:eastAsia="de-DE"/>
        </w:rPr>
        <w:br/>
        <w:t xml:space="preserve">Eigentlich müsste Peter ein unglücklicher Mensch sein, aber der Zufall oder eine gütige Vorsehung hat dafür gesorgt, dass ihm ein "Empfindungschromosom" fehlt. Es scheint alles an ihm abzuperlen. Doch als er zufällig zum Reisebegleiter eines fremden Jungen wird, entspinnt sich eine zarte Beziehung zwischen dem grauen Peter und </w:t>
      </w:r>
      <w:proofErr w:type="spellStart"/>
      <w:r w:rsidRPr="00097393">
        <w:rPr>
          <w:rFonts w:ascii="Atkinson Hyperlegible" w:eastAsia="Times New Roman" w:hAnsi="Atkinson Hyperlegible" w:cs="Times New Roman"/>
          <w:color w:val="000000"/>
          <w:sz w:val="27"/>
          <w:szCs w:val="27"/>
          <w:lang w:eastAsia="de-DE"/>
        </w:rPr>
        <w:t>Zéphyr</w:t>
      </w:r>
      <w:proofErr w:type="spellEnd"/>
      <w:r w:rsidRPr="00097393">
        <w:rPr>
          <w:rFonts w:ascii="Atkinson Hyperlegible" w:eastAsia="Times New Roman" w:hAnsi="Atkinson Hyperlegible" w:cs="Times New Roman"/>
          <w:color w:val="000000"/>
          <w:sz w:val="27"/>
          <w:szCs w:val="27"/>
          <w:lang w:eastAsia="de-DE"/>
        </w:rPr>
        <w:t>, dem Jungen mit der orangefarbenen Schwimmweste.</w:t>
      </w:r>
      <w:r w:rsidRPr="00097393">
        <w:rPr>
          <w:rFonts w:ascii="Atkinson Hyperlegible" w:eastAsia="Times New Roman" w:hAnsi="Atkinson Hyperlegible" w:cs="Times New Roman"/>
          <w:color w:val="000000"/>
          <w:sz w:val="27"/>
          <w:szCs w:val="27"/>
          <w:lang w:eastAsia="de-DE"/>
        </w:rPr>
        <w:br/>
        <w:t xml:space="preserve">Gelesen von Samuel </w:t>
      </w:r>
      <w:proofErr w:type="spellStart"/>
      <w:r w:rsidRPr="00097393">
        <w:rPr>
          <w:rFonts w:ascii="Atkinson Hyperlegible" w:eastAsia="Times New Roman" w:hAnsi="Atkinson Hyperlegible" w:cs="Times New Roman"/>
          <w:color w:val="000000"/>
          <w:sz w:val="27"/>
          <w:szCs w:val="27"/>
          <w:lang w:eastAsia="de-DE"/>
        </w:rPr>
        <w:t>Streiff</w:t>
      </w:r>
      <w:proofErr w:type="spellEnd"/>
      <w:r w:rsidRPr="00097393">
        <w:rPr>
          <w:rFonts w:ascii="Atkinson Hyperlegible" w:eastAsia="Times New Roman" w:hAnsi="Atkinson Hyperlegible" w:cs="Times New Roman"/>
          <w:color w:val="000000"/>
          <w:sz w:val="27"/>
          <w:szCs w:val="27"/>
          <w:lang w:eastAsia="de-DE"/>
        </w:rPr>
        <w:br/>
        <w:t>ZK: 1-0158627-1-3 seit: 05.10.2026</w:t>
      </w:r>
      <w:r w:rsidRPr="00097393">
        <w:rPr>
          <w:rFonts w:ascii="Atkinson Hyperlegible" w:eastAsia="Times New Roman" w:hAnsi="Atkinson Hyperlegible" w:cs="Times New Roman"/>
          <w:color w:val="000000"/>
          <w:sz w:val="27"/>
          <w:szCs w:val="27"/>
          <w:lang w:eastAsia="de-DE"/>
        </w:rPr>
        <w:br/>
        <w:t>Größe: 255 MB 168 Seiten DNB: 1273622332</w:t>
      </w:r>
      <w:r w:rsidRPr="00097393">
        <w:rPr>
          <w:rFonts w:ascii="Atkinson Hyperlegible" w:eastAsia="Times New Roman" w:hAnsi="Atkinson Hyperlegible" w:cs="Times New Roman"/>
          <w:color w:val="000000"/>
          <w:sz w:val="27"/>
          <w:szCs w:val="27"/>
          <w:lang w:eastAsia="de-DE"/>
        </w:rPr>
        <w:br/>
        <w:t>Ort: Zürich Verlag: Rotpunktverlag Jahr: 2023</w:t>
      </w:r>
      <w:r w:rsidRPr="00097393">
        <w:rPr>
          <w:rFonts w:ascii="Atkinson Hyperlegible" w:eastAsia="Times New Roman" w:hAnsi="Atkinson Hyperlegible" w:cs="Times New Roman"/>
          <w:color w:val="000000"/>
          <w:sz w:val="27"/>
          <w:szCs w:val="27"/>
          <w:lang w:eastAsia="de-DE"/>
        </w:rPr>
        <w:br/>
        <w:t>1 CD. 279 Minuten</w:t>
      </w:r>
    </w:p>
    <w:p w:rsidR="00966471" w:rsidRDefault="00966471">
      <w:pPr>
        <w:rPr>
          <w:rFonts w:ascii="Atkinson Hyperlegible" w:eastAsia="Times New Roman" w:hAnsi="Atkinson Hyperlegible" w:cs="Times New Roman"/>
          <w:b/>
          <w:bCs/>
          <w:color w:val="000000"/>
          <w:sz w:val="36"/>
          <w:szCs w:val="36"/>
          <w:lang w:eastAsia="de-DE"/>
        </w:rPr>
      </w:pPr>
      <w:bookmarkStart w:id="3" w:name="_Toc242168775"/>
      <w:r>
        <w:rPr>
          <w:rFonts w:ascii="Atkinson Hyperlegible" w:eastAsia="Times New Roman" w:hAnsi="Atkinson Hyperlegible" w:cs="Times New Roman"/>
          <w:b/>
          <w:bCs/>
          <w:color w:val="000000"/>
          <w:sz w:val="36"/>
          <w:szCs w:val="36"/>
          <w:lang w:eastAsia="de-DE"/>
        </w:rPr>
        <w:br w:type="page"/>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r w:rsidRPr="00097393">
        <w:rPr>
          <w:rFonts w:ascii="Atkinson Hyperlegible" w:eastAsia="Times New Roman" w:hAnsi="Atkinson Hyperlegible" w:cs="Times New Roman"/>
          <w:b/>
          <w:bCs/>
          <w:color w:val="000000"/>
          <w:sz w:val="36"/>
          <w:szCs w:val="36"/>
          <w:lang w:eastAsia="de-DE"/>
        </w:rPr>
        <w:t>Unterhaltungsliteratur – Schicksalsromane – Liebesromane</w:t>
      </w:r>
      <w:bookmarkEnd w:id="3"/>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Familie Nummer 100316 Die Schwestern vom See</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3 von 3</w:t>
      </w:r>
      <w:r w:rsidRPr="00097393">
        <w:rPr>
          <w:rFonts w:ascii="Atkinson Hyperlegible" w:eastAsia="Times New Roman" w:hAnsi="Atkinson Hyperlegible" w:cs="Times New Roman"/>
          <w:color w:val="000000"/>
          <w:sz w:val="27"/>
          <w:szCs w:val="27"/>
          <w:lang w:eastAsia="de-DE"/>
        </w:rPr>
        <w:br/>
        <w:t>35902 Beck, Lilli</w:t>
      </w:r>
      <w:r w:rsidRPr="00097393">
        <w:rPr>
          <w:rFonts w:ascii="Atkinson Hyperlegible" w:eastAsia="Times New Roman" w:hAnsi="Atkinson Hyperlegible" w:cs="Times New Roman"/>
          <w:color w:val="000000"/>
          <w:sz w:val="27"/>
          <w:szCs w:val="27"/>
          <w:lang w:eastAsia="de-DE"/>
        </w:rPr>
        <w:br/>
        <w:t>Die Schwestern vom See - dem Glück entgegen</w:t>
      </w:r>
      <w:r w:rsidRPr="00097393">
        <w:rPr>
          <w:rFonts w:ascii="Atkinson Hyperlegible" w:eastAsia="Times New Roman" w:hAnsi="Atkinson Hyperlegible" w:cs="Times New Roman"/>
          <w:color w:val="000000"/>
          <w:sz w:val="27"/>
          <w:szCs w:val="27"/>
          <w:lang w:eastAsia="de-DE"/>
        </w:rPr>
        <w:br/>
        <w:t xml:space="preserve">In der Pension König stehen die Zeichen auf Veränderung: Nach der Geburt ihrer Tochter hat sich Iris ins Privatleben zurückgezogen. Und auch Rose würde nichts lieber tun, als die Leitung des Hotels abzugeben und mit ihrem frisch angetrauten Ehemann zu neuen Ufern aufzubrechen. Da trifft es sich gut, dass die Schwestern mit Lissi, der unehelichen Enkelin von Hotelgründer Max König, eine neue Teilhaberin gewonnen haben. Wer aber soll nun den dringend benötigten Job der Hausdame übernehmen? Auf eine Stellenanzeige melden sich genau zwei Bewerber. Die Wahl der Schwestern fällt auf Philip, einen Hotelfachmann. Und der nun bringt Lissis Leben gehörig aus den Fugen . . </w:t>
      </w:r>
      <w:proofErr w:type="gramStart"/>
      <w:r w:rsidRPr="00097393">
        <w:rPr>
          <w:rFonts w:ascii="Atkinson Hyperlegible" w:eastAsia="Times New Roman" w:hAnsi="Atkinson Hyperlegible" w:cs="Times New Roman"/>
          <w:color w:val="000000"/>
          <w:sz w:val="27"/>
          <w:szCs w:val="27"/>
          <w:lang w:eastAsia="de-DE"/>
        </w:rPr>
        <w:t>.</w:t>
      </w:r>
      <w:proofErr w:type="gramEnd"/>
      <w:r w:rsidRPr="00097393">
        <w:rPr>
          <w:rFonts w:ascii="Atkinson Hyperlegible" w:eastAsia="Times New Roman" w:hAnsi="Atkinson Hyperlegible" w:cs="Times New Roman"/>
          <w:color w:val="000000"/>
          <w:sz w:val="27"/>
          <w:szCs w:val="27"/>
          <w:lang w:eastAsia="de-DE"/>
        </w:rPr>
        <w:br/>
        <w:t xml:space="preserve">Gelesen von Beate </w:t>
      </w:r>
      <w:proofErr w:type="spellStart"/>
      <w:r w:rsidRPr="00097393">
        <w:rPr>
          <w:rFonts w:ascii="Atkinson Hyperlegible" w:eastAsia="Times New Roman" w:hAnsi="Atkinson Hyperlegible" w:cs="Times New Roman"/>
          <w:color w:val="000000"/>
          <w:sz w:val="27"/>
          <w:szCs w:val="27"/>
          <w:lang w:eastAsia="de-DE"/>
        </w:rPr>
        <w:t>Reker</w:t>
      </w:r>
      <w:proofErr w:type="spellEnd"/>
      <w:r w:rsidRPr="00097393">
        <w:rPr>
          <w:rFonts w:ascii="Atkinson Hyperlegible" w:eastAsia="Times New Roman" w:hAnsi="Atkinson Hyperlegible" w:cs="Times New Roman"/>
          <w:color w:val="000000"/>
          <w:sz w:val="27"/>
          <w:szCs w:val="27"/>
          <w:lang w:eastAsia="de-DE"/>
        </w:rPr>
        <w:br/>
        <w:t>1 CD. 565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100316</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Familie Nummer 100516 Blumentöchter</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2 von 4</w:t>
      </w:r>
      <w:r w:rsidRPr="00097393">
        <w:rPr>
          <w:rFonts w:ascii="Atkinson Hyperlegible" w:eastAsia="Times New Roman" w:hAnsi="Atkinson Hyperlegible" w:cs="Times New Roman"/>
          <w:color w:val="000000"/>
          <w:sz w:val="27"/>
          <w:szCs w:val="27"/>
          <w:lang w:eastAsia="de-DE"/>
        </w:rPr>
        <w:br/>
        <w:t>35904 Collins, Tessa</w:t>
      </w:r>
      <w:r w:rsidRPr="00097393">
        <w:rPr>
          <w:rFonts w:ascii="Atkinson Hyperlegible" w:eastAsia="Times New Roman" w:hAnsi="Atkinson Hyperlegible" w:cs="Times New Roman"/>
          <w:color w:val="000000"/>
          <w:sz w:val="27"/>
          <w:szCs w:val="27"/>
          <w:lang w:eastAsia="de-DE"/>
        </w:rPr>
        <w:br/>
        <w:t>Die Wildblütentochter</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Soley</w:t>
      </w:r>
      <w:proofErr w:type="spellEnd"/>
      <w:r w:rsidRPr="00097393">
        <w:rPr>
          <w:rFonts w:ascii="Atkinson Hyperlegible" w:eastAsia="Times New Roman" w:hAnsi="Atkinson Hyperlegible" w:cs="Times New Roman"/>
          <w:color w:val="000000"/>
          <w:sz w:val="27"/>
          <w:szCs w:val="27"/>
          <w:lang w:eastAsia="de-DE"/>
        </w:rPr>
        <w:t xml:space="preserve"> hat alles, was sie sich je erträumt hat: Erfolg, Geld, einen gutaussehenden Freund. Doch obschon von den Fans bejubelt, fühlt sich die Sängerin auf der Bühne so allein wie noch nie. Als nach dem Tod ihrer Großmutter Rose auf dem Familienanwesen das Ölgemälde einer Frau auftaucht, die aussieht wie sie, glimmt eine Sehnsucht in ihr auf. Sie muss herausfinden, wer diese Frau war und was sie mit ihr zu tun hat. Auf eigene Faust folgt sie den Spuren des Bildes nach Island, und sie taucht ein in die Geschichte eines Landes, mit dem sie tiefer verbundener ist, als sie es je hätte ahnen können</w:t>
      </w:r>
      <w:r w:rsidRPr="00097393">
        <w:rPr>
          <w:rFonts w:ascii="Atkinson Hyperlegible" w:eastAsia="Times New Roman" w:hAnsi="Atkinson Hyperlegible" w:cs="Times New Roman"/>
          <w:color w:val="000000"/>
          <w:sz w:val="27"/>
          <w:szCs w:val="27"/>
          <w:lang w:eastAsia="de-DE"/>
        </w:rPr>
        <w:br/>
        <w:t>Gelesen von Simone Scheuer</w:t>
      </w:r>
      <w:r w:rsidRPr="00097393">
        <w:rPr>
          <w:rFonts w:ascii="Atkinson Hyperlegible" w:eastAsia="Times New Roman" w:hAnsi="Atkinson Hyperlegible" w:cs="Times New Roman"/>
          <w:color w:val="000000"/>
          <w:sz w:val="27"/>
          <w:szCs w:val="27"/>
          <w:lang w:eastAsia="de-DE"/>
        </w:rPr>
        <w:br/>
        <w:t>1 CD. 800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100516</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89060 </w:t>
      </w:r>
      <w:proofErr w:type="spellStart"/>
      <w:r w:rsidRPr="00097393">
        <w:rPr>
          <w:rFonts w:ascii="Atkinson Hyperlegible" w:eastAsia="Times New Roman" w:hAnsi="Atkinson Hyperlegible" w:cs="Times New Roman"/>
          <w:color w:val="000000"/>
          <w:sz w:val="27"/>
          <w:szCs w:val="27"/>
          <w:lang w:eastAsia="de-DE"/>
        </w:rPr>
        <w:t>Dinse</w:t>
      </w:r>
      <w:proofErr w:type="spellEnd"/>
      <w:r w:rsidRPr="00097393">
        <w:rPr>
          <w:rFonts w:ascii="Atkinson Hyperlegible" w:eastAsia="Times New Roman" w:hAnsi="Atkinson Hyperlegible" w:cs="Times New Roman"/>
          <w:color w:val="000000"/>
          <w:sz w:val="27"/>
          <w:szCs w:val="27"/>
          <w:lang w:eastAsia="de-DE"/>
        </w:rPr>
        <w:t>, Christine</w:t>
      </w:r>
      <w:r w:rsidRPr="00097393">
        <w:rPr>
          <w:rFonts w:ascii="Atkinson Hyperlegible" w:eastAsia="Times New Roman" w:hAnsi="Atkinson Hyperlegible" w:cs="Times New Roman"/>
          <w:color w:val="000000"/>
          <w:sz w:val="27"/>
          <w:szCs w:val="27"/>
          <w:lang w:eastAsia="de-DE"/>
        </w:rPr>
        <w:br/>
        <w:t xml:space="preserve">Seelenverwandt </w:t>
      </w:r>
      <w:r w:rsidRPr="00097393">
        <w:rPr>
          <w:rFonts w:ascii="Atkinson Hyperlegible" w:eastAsia="Times New Roman" w:hAnsi="Atkinson Hyperlegible" w:cs="Times New Roman"/>
          <w:color w:val="000000"/>
          <w:sz w:val="27"/>
          <w:szCs w:val="27"/>
          <w:lang w:eastAsia="de-DE"/>
        </w:rPr>
        <w:br/>
        <w:t xml:space="preserve">In wenigen Wochen wollen Laura und Marc auf </w:t>
      </w:r>
      <w:proofErr w:type="spellStart"/>
      <w:r w:rsidRPr="00097393">
        <w:rPr>
          <w:rFonts w:ascii="Atkinson Hyperlegible" w:eastAsia="Times New Roman" w:hAnsi="Atkinson Hyperlegible" w:cs="Times New Roman"/>
          <w:color w:val="000000"/>
          <w:sz w:val="27"/>
          <w:szCs w:val="27"/>
          <w:lang w:eastAsia="de-DE"/>
        </w:rPr>
        <w:t>Parrot</w:t>
      </w:r>
      <w:proofErr w:type="spellEnd"/>
      <w:r w:rsidRPr="00097393">
        <w:rPr>
          <w:rFonts w:ascii="Atkinson Hyperlegible" w:eastAsia="Times New Roman" w:hAnsi="Atkinson Hyperlegible" w:cs="Times New Roman"/>
          <w:color w:val="000000"/>
          <w:sz w:val="27"/>
          <w:szCs w:val="27"/>
          <w:lang w:eastAsia="de-DE"/>
        </w:rPr>
        <w:t xml:space="preserve"> Cay heiraten. Doch dann werden Laura Fotos zugespielt, die Marc zusammen mit seiner Ex-Frau zeigen. Auf eine plausible Erklärung hoffend, entscheidet Laura, Marc erst in der Karibik mit den Fotos zu konfrontieren. Doch auf </w:t>
      </w:r>
      <w:proofErr w:type="spellStart"/>
      <w:r w:rsidRPr="00097393">
        <w:rPr>
          <w:rFonts w:ascii="Atkinson Hyperlegible" w:eastAsia="Times New Roman" w:hAnsi="Atkinson Hyperlegible" w:cs="Times New Roman"/>
          <w:color w:val="000000"/>
          <w:sz w:val="27"/>
          <w:szCs w:val="27"/>
          <w:lang w:eastAsia="de-DE"/>
        </w:rPr>
        <w:t>Parrot</w:t>
      </w:r>
      <w:proofErr w:type="spellEnd"/>
      <w:r w:rsidRPr="00097393">
        <w:rPr>
          <w:rFonts w:ascii="Atkinson Hyperlegible" w:eastAsia="Times New Roman" w:hAnsi="Atkinson Hyperlegible" w:cs="Times New Roman"/>
          <w:color w:val="000000"/>
          <w:sz w:val="27"/>
          <w:szCs w:val="27"/>
          <w:lang w:eastAsia="de-DE"/>
        </w:rPr>
        <w:t xml:space="preserve"> Cay findet sie alte Aufzeichnungen der Piratin Anne Bonny. Anne konnte dem Mann, den sie geliebt hat, erst verzeihen, als es zu spät war. Wird Laura Marc rechtzeitig vergeben können?</w:t>
      </w:r>
      <w:r w:rsidRPr="00097393">
        <w:rPr>
          <w:rFonts w:ascii="Atkinson Hyperlegible" w:eastAsia="Times New Roman" w:hAnsi="Atkinson Hyperlegible" w:cs="Times New Roman"/>
          <w:color w:val="000000"/>
          <w:sz w:val="27"/>
          <w:szCs w:val="27"/>
          <w:lang w:eastAsia="de-DE"/>
        </w:rPr>
        <w:br/>
        <w:t>Gelesen von Silke Geertz</w:t>
      </w:r>
      <w:r w:rsidRPr="00097393">
        <w:rPr>
          <w:rFonts w:ascii="Atkinson Hyperlegible" w:eastAsia="Times New Roman" w:hAnsi="Atkinson Hyperlegible" w:cs="Times New Roman"/>
          <w:color w:val="000000"/>
          <w:sz w:val="27"/>
          <w:szCs w:val="27"/>
          <w:lang w:eastAsia="de-DE"/>
        </w:rPr>
        <w:br/>
        <w:t>ZK: 1-0157088-1-1 seit: 02.10.2026</w:t>
      </w:r>
      <w:r w:rsidRPr="00097393">
        <w:rPr>
          <w:rFonts w:ascii="Atkinson Hyperlegible" w:eastAsia="Times New Roman" w:hAnsi="Atkinson Hyperlegible" w:cs="Times New Roman"/>
          <w:color w:val="000000"/>
          <w:sz w:val="27"/>
          <w:szCs w:val="27"/>
          <w:lang w:eastAsia="de-DE"/>
        </w:rPr>
        <w:br/>
        <w:t>Größe: 627 MB 430 Seiten DNB: 1255304251</w:t>
      </w:r>
      <w:r w:rsidRPr="00097393">
        <w:rPr>
          <w:rFonts w:ascii="Atkinson Hyperlegible" w:eastAsia="Times New Roman" w:hAnsi="Atkinson Hyperlegible" w:cs="Times New Roman"/>
          <w:color w:val="000000"/>
          <w:sz w:val="27"/>
          <w:szCs w:val="27"/>
          <w:lang w:eastAsia="de-DE"/>
        </w:rPr>
        <w:br/>
        <w:t>Ort: Zürich Verlag: Oktopus Jahr: 2022</w:t>
      </w:r>
      <w:r w:rsidRPr="00097393">
        <w:rPr>
          <w:rFonts w:ascii="Atkinson Hyperlegible" w:eastAsia="Times New Roman" w:hAnsi="Atkinson Hyperlegible" w:cs="Times New Roman"/>
          <w:color w:val="000000"/>
          <w:sz w:val="27"/>
          <w:szCs w:val="27"/>
          <w:lang w:eastAsia="de-DE"/>
        </w:rPr>
        <w:br/>
        <w:t>1 CD. 783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89069 Enquist, Anna</w:t>
      </w:r>
      <w:r w:rsidRPr="00097393">
        <w:rPr>
          <w:rFonts w:ascii="Atkinson Hyperlegible" w:eastAsia="Times New Roman" w:hAnsi="Atkinson Hyperlegible" w:cs="Times New Roman"/>
          <w:color w:val="000000"/>
          <w:sz w:val="27"/>
          <w:szCs w:val="27"/>
          <w:lang w:eastAsia="de-DE"/>
        </w:rPr>
        <w:br/>
        <w:t>Die Seilspringerin</w:t>
      </w:r>
      <w:r w:rsidRPr="00097393">
        <w:rPr>
          <w:rFonts w:ascii="Atkinson Hyperlegible" w:eastAsia="Times New Roman" w:hAnsi="Atkinson Hyperlegible" w:cs="Times New Roman"/>
          <w:color w:val="000000"/>
          <w:sz w:val="27"/>
          <w:szCs w:val="27"/>
          <w:lang w:eastAsia="de-DE"/>
        </w:rPr>
        <w:br/>
        <w:t>Alice ist Komponistin. Ihre Stücke werden international aufgeführt, das Königliche Symphonieorchester in Amsterdam wünscht sich eine große Auftragsarbeit, finanziell steht sie gut da. Zufriedenheit will sich dennoch nicht einstellen. Denn Alice wird bald vierzig, und der Wunsch, Mutter zu werden, mit jedem Tag lauter. Aber geht das? Als Frau mit Kind in der Welt der Spitzenklassemusik?</w:t>
      </w:r>
      <w:r w:rsidRPr="00097393">
        <w:rPr>
          <w:rFonts w:ascii="Atkinson Hyperlegible" w:eastAsia="Times New Roman" w:hAnsi="Atkinson Hyperlegible" w:cs="Times New Roman"/>
          <w:color w:val="000000"/>
          <w:sz w:val="27"/>
          <w:szCs w:val="27"/>
          <w:lang w:eastAsia="de-DE"/>
        </w:rPr>
        <w:br/>
        <w:t>Gelesen von Annette Kühn</w:t>
      </w:r>
      <w:r w:rsidRPr="00097393">
        <w:rPr>
          <w:rFonts w:ascii="Atkinson Hyperlegible" w:eastAsia="Times New Roman" w:hAnsi="Atkinson Hyperlegible" w:cs="Times New Roman"/>
          <w:color w:val="000000"/>
          <w:sz w:val="27"/>
          <w:szCs w:val="27"/>
          <w:lang w:eastAsia="de-DE"/>
        </w:rPr>
        <w:br/>
        <w:t>ZK: 1-0162331-1-6 seit: 05.10.2026</w:t>
      </w:r>
      <w:r w:rsidRPr="00097393">
        <w:rPr>
          <w:rFonts w:ascii="Atkinson Hyperlegible" w:eastAsia="Times New Roman" w:hAnsi="Atkinson Hyperlegible" w:cs="Times New Roman"/>
          <w:color w:val="000000"/>
          <w:sz w:val="27"/>
          <w:szCs w:val="27"/>
          <w:lang w:eastAsia="de-DE"/>
        </w:rPr>
        <w:br/>
        <w:t>Größe: 475 MB 302 Seiten DNB: 1308680457</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Luchterhand</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519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89109 Frey, Eleonore</w:t>
      </w:r>
      <w:r w:rsidRPr="00097393">
        <w:rPr>
          <w:rFonts w:ascii="Atkinson Hyperlegible" w:eastAsia="Times New Roman" w:hAnsi="Atkinson Hyperlegible" w:cs="Times New Roman"/>
          <w:color w:val="000000"/>
          <w:sz w:val="27"/>
          <w:szCs w:val="27"/>
          <w:lang w:eastAsia="de-DE"/>
        </w:rPr>
        <w:br/>
        <w:t xml:space="preserve">Cristina </w:t>
      </w:r>
      <w:r w:rsidRPr="00097393">
        <w:rPr>
          <w:rFonts w:ascii="Atkinson Hyperlegible" w:eastAsia="Times New Roman" w:hAnsi="Atkinson Hyperlegible" w:cs="Times New Roman"/>
          <w:color w:val="000000"/>
          <w:sz w:val="27"/>
          <w:szCs w:val="27"/>
          <w:lang w:eastAsia="de-DE"/>
        </w:rPr>
        <w:br/>
      </w:r>
      <w:proofErr w:type="gramStart"/>
      <w:r w:rsidRPr="00097393">
        <w:rPr>
          <w:rFonts w:ascii="Atkinson Hyperlegible" w:eastAsia="Times New Roman" w:hAnsi="Atkinson Hyperlegible" w:cs="Times New Roman"/>
          <w:color w:val="000000"/>
          <w:sz w:val="27"/>
          <w:szCs w:val="27"/>
          <w:lang w:eastAsia="de-DE"/>
        </w:rPr>
        <w:t>Eine</w:t>
      </w:r>
      <w:proofErr w:type="gramEnd"/>
      <w:r w:rsidRPr="00097393">
        <w:rPr>
          <w:rFonts w:ascii="Atkinson Hyperlegible" w:eastAsia="Times New Roman" w:hAnsi="Atkinson Hyperlegible" w:cs="Times New Roman"/>
          <w:color w:val="000000"/>
          <w:sz w:val="27"/>
          <w:szCs w:val="27"/>
          <w:lang w:eastAsia="de-DE"/>
        </w:rPr>
        <w:t xml:space="preserve"> jungen Frau, fast noch ein Mädchen, wird durch die erste Liebe schwanger. Sie darf ihr Kind nicht behalten, die Mutter und die Kirche nehmen es ihr weg. Cristina wird Hebamme werden, sie wird helfen, Kinder zur Welt zu bringen und eine späte Liebe finden - aber die Suche nach dem eigenen Kind wird nie aufhören.</w:t>
      </w:r>
      <w:r w:rsidRPr="00097393">
        <w:rPr>
          <w:rFonts w:ascii="Atkinson Hyperlegible" w:eastAsia="Times New Roman" w:hAnsi="Atkinson Hyperlegible" w:cs="Times New Roman"/>
          <w:color w:val="000000"/>
          <w:sz w:val="27"/>
          <w:szCs w:val="27"/>
          <w:lang w:eastAsia="de-DE"/>
        </w:rPr>
        <w:br/>
        <w:t>Gelesen von Jonas Rüegg</w:t>
      </w:r>
      <w:r w:rsidRPr="00097393">
        <w:rPr>
          <w:rFonts w:ascii="Atkinson Hyperlegible" w:eastAsia="Times New Roman" w:hAnsi="Atkinson Hyperlegible" w:cs="Times New Roman"/>
          <w:color w:val="000000"/>
          <w:sz w:val="27"/>
          <w:szCs w:val="27"/>
          <w:lang w:eastAsia="de-DE"/>
        </w:rPr>
        <w:br/>
        <w:t>ZK: 1-0161934-1-6 seit: 05.10.2026</w:t>
      </w:r>
      <w:r w:rsidRPr="00097393">
        <w:rPr>
          <w:rFonts w:ascii="Atkinson Hyperlegible" w:eastAsia="Times New Roman" w:hAnsi="Atkinson Hyperlegible" w:cs="Times New Roman"/>
          <w:color w:val="000000"/>
          <w:sz w:val="27"/>
          <w:szCs w:val="27"/>
          <w:lang w:eastAsia="de-DE"/>
        </w:rPr>
        <w:br/>
        <w:t>Größe: 119 MB 166 Seiten DNB: 126182640X</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Schupfart</w:t>
      </w:r>
      <w:proofErr w:type="spellEnd"/>
      <w:r w:rsidRPr="00097393">
        <w:rPr>
          <w:rFonts w:ascii="Atkinson Hyperlegible" w:eastAsia="Times New Roman" w:hAnsi="Atkinson Hyperlegible" w:cs="Times New Roman"/>
          <w:color w:val="000000"/>
          <w:sz w:val="27"/>
          <w:szCs w:val="27"/>
          <w:lang w:eastAsia="de-DE"/>
        </w:rPr>
        <w:t xml:space="preserve"> Verlag: </w:t>
      </w:r>
      <w:proofErr w:type="spellStart"/>
      <w:r w:rsidRPr="00097393">
        <w:rPr>
          <w:rFonts w:ascii="Atkinson Hyperlegible" w:eastAsia="Times New Roman" w:hAnsi="Atkinson Hyperlegible" w:cs="Times New Roman"/>
          <w:color w:val="000000"/>
          <w:sz w:val="27"/>
          <w:szCs w:val="27"/>
          <w:lang w:eastAsia="de-DE"/>
        </w:rPr>
        <w:t>Engeler</w:t>
      </w:r>
      <w:proofErr w:type="spellEnd"/>
      <w:r w:rsidRPr="00097393">
        <w:rPr>
          <w:rFonts w:ascii="Atkinson Hyperlegible" w:eastAsia="Times New Roman" w:hAnsi="Atkinson Hyperlegible" w:cs="Times New Roman"/>
          <w:color w:val="000000"/>
          <w:sz w:val="27"/>
          <w:szCs w:val="27"/>
          <w:lang w:eastAsia="de-DE"/>
        </w:rPr>
        <w:t xml:space="preserve"> Jahr: 2022</w:t>
      </w:r>
      <w:r w:rsidRPr="00097393">
        <w:rPr>
          <w:rFonts w:ascii="Atkinson Hyperlegible" w:eastAsia="Times New Roman" w:hAnsi="Atkinson Hyperlegible" w:cs="Times New Roman"/>
          <w:color w:val="000000"/>
          <w:sz w:val="27"/>
          <w:szCs w:val="27"/>
          <w:lang w:eastAsia="de-DE"/>
        </w:rPr>
        <w:br/>
        <w:t>1 CD. 262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89072 </w:t>
      </w:r>
      <w:proofErr w:type="spellStart"/>
      <w:r w:rsidRPr="00097393">
        <w:rPr>
          <w:rFonts w:ascii="Atkinson Hyperlegible" w:eastAsia="Times New Roman" w:hAnsi="Atkinson Hyperlegible" w:cs="Times New Roman"/>
          <w:color w:val="000000"/>
          <w:sz w:val="27"/>
          <w:szCs w:val="27"/>
          <w:lang w:eastAsia="de-DE"/>
        </w:rPr>
        <w:t>Fricker</w:t>
      </w:r>
      <w:proofErr w:type="spellEnd"/>
      <w:r w:rsidRPr="00097393">
        <w:rPr>
          <w:rFonts w:ascii="Atkinson Hyperlegible" w:eastAsia="Times New Roman" w:hAnsi="Atkinson Hyperlegible" w:cs="Times New Roman"/>
          <w:color w:val="000000"/>
          <w:sz w:val="27"/>
          <w:szCs w:val="27"/>
          <w:lang w:eastAsia="de-DE"/>
        </w:rPr>
        <w:t>, Ursula</w:t>
      </w:r>
      <w:r w:rsidRPr="00097393">
        <w:rPr>
          <w:rFonts w:ascii="Atkinson Hyperlegible" w:eastAsia="Times New Roman" w:hAnsi="Atkinson Hyperlegible" w:cs="Times New Roman"/>
          <w:color w:val="000000"/>
          <w:sz w:val="27"/>
          <w:szCs w:val="27"/>
          <w:lang w:eastAsia="de-DE"/>
        </w:rPr>
        <w:br/>
        <w:t>Fangspiele</w:t>
      </w:r>
      <w:r w:rsidRPr="00097393">
        <w:rPr>
          <w:rFonts w:ascii="Atkinson Hyperlegible" w:eastAsia="Times New Roman" w:hAnsi="Atkinson Hyperlegible" w:cs="Times New Roman"/>
          <w:color w:val="000000"/>
          <w:sz w:val="27"/>
          <w:szCs w:val="27"/>
          <w:lang w:eastAsia="de-DE"/>
        </w:rPr>
        <w:br/>
        <w:t xml:space="preserve">Ines und </w:t>
      </w:r>
      <w:proofErr w:type="spellStart"/>
      <w:r w:rsidRPr="00097393">
        <w:rPr>
          <w:rFonts w:ascii="Atkinson Hyperlegible" w:eastAsia="Times New Roman" w:hAnsi="Atkinson Hyperlegible" w:cs="Times New Roman"/>
          <w:color w:val="000000"/>
          <w:sz w:val="27"/>
          <w:szCs w:val="27"/>
          <w:lang w:eastAsia="de-DE"/>
        </w:rPr>
        <w:t>Lenni</w:t>
      </w:r>
      <w:proofErr w:type="spellEnd"/>
      <w:r w:rsidRPr="00097393">
        <w:rPr>
          <w:rFonts w:ascii="Atkinson Hyperlegible" w:eastAsia="Times New Roman" w:hAnsi="Atkinson Hyperlegible" w:cs="Times New Roman"/>
          <w:color w:val="000000"/>
          <w:sz w:val="27"/>
          <w:szCs w:val="27"/>
          <w:lang w:eastAsia="de-DE"/>
        </w:rPr>
        <w:t>, eine über Jahrzehnte gefestigte Liebe, eine vertrauensvolle Partnerschaft. Sie Dermatologin und er Landarzt. Gemeinsam mit ihrer Tochter leben sie im Berliner Umland. In ihr Leben, das der beste Freund zu kitschig findet, platzt die charismatische Edda hinein. Mit ihrer Idee von absoluter Kunst wird sie für Ines zunehmend zum Faszinosum. Die spricht plötzlich von unerfüllten Jugendträumen und vernachlässigt alles, was ihr einmal wichtig war. Als Edda sie für ein innovatives Theaterprojekt gewinnen will, lässt Ines ihr altes Leben fallen und stiehlt sich einfach davon.</w:t>
      </w:r>
      <w:r w:rsidRPr="00097393">
        <w:rPr>
          <w:rFonts w:ascii="Atkinson Hyperlegible" w:eastAsia="Times New Roman" w:hAnsi="Atkinson Hyperlegible" w:cs="Times New Roman"/>
          <w:color w:val="000000"/>
          <w:sz w:val="27"/>
          <w:szCs w:val="27"/>
          <w:lang w:eastAsia="de-DE"/>
        </w:rPr>
        <w:br/>
        <w:t xml:space="preserve">Gelesen von Alexandre </w:t>
      </w:r>
      <w:proofErr w:type="spellStart"/>
      <w:r w:rsidRPr="00097393">
        <w:rPr>
          <w:rFonts w:ascii="Atkinson Hyperlegible" w:eastAsia="Times New Roman" w:hAnsi="Atkinson Hyperlegible" w:cs="Times New Roman"/>
          <w:color w:val="000000"/>
          <w:sz w:val="27"/>
          <w:szCs w:val="27"/>
          <w:lang w:eastAsia="de-DE"/>
        </w:rPr>
        <w:t>Pelichet</w:t>
      </w:r>
      <w:proofErr w:type="spellEnd"/>
      <w:r w:rsidRPr="00097393">
        <w:rPr>
          <w:rFonts w:ascii="Atkinson Hyperlegible" w:eastAsia="Times New Roman" w:hAnsi="Atkinson Hyperlegible" w:cs="Times New Roman"/>
          <w:color w:val="000000"/>
          <w:sz w:val="27"/>
          <w:szCs w:val="27"/>
          <w:lang w:eastAsia="de-DE"/>
        </w:rPr>
        <w:br/>
        <w:t>ZK: 1-0162168-1-5 seit: 05.10.2026</w:t>
      </w:r>
      <w:r w:rsidRPr="00097393">
        <w:rPr>
          <w:rFonts w:ascii="Atkinson Hyperlegible" w:eastAsia="Times New Roman" w:hAnsi="Atkinson Hyperlegible" w:cs="Times New Roman"/>
          <w:color w:val="000000"/>
          <w:sz w:val="27"/>
          <w:szCs w:val="27"/>
          <w:lang w:eastAsia="de-DE"/>
        </w:rPr>
        <w:br/>
        <w:t>Größe: 409 MB 215 Seiten DNB: 1308056176</w:t>
      </w:r>
      <w:r w:rsidRPr="00097393">
        <w:rPr>
          <w:rFonts w:ascii="Atkinson Hyperlegible" w:eastAsia="Times New Roman" w:hAnsi="Atkinson Hyperlegible" w:cs="Times New Roman"/>
          <w:color w:val="000000"/>
          <w:sz w:val="27"/>
          <w:szCs w:val="27"/>
          <w:lang w:eastAsia="de-DE"/>
        </w:rPr>
        <w:br/>
        <w:t>Ort: Zürich Verlag: Atlantis Jahr: 2024</w:t>
      </w:r>
      <w:r w:rsidRPr="00097393">
        <w:rPr>
          <w:rFonts w:ascii="Atkinson Hyperlegible" w:eastAsia="Times New Roman" w:hAnsi="Atkinson Hyperlegible" w:cs="Times New Roman"/>
          <w:color w:val="000000"/>
          <w:sz w:val="27"/>
          <w:szCs w:val="27"/>
          <w:lang w:eastAsia="de-DE"/>
        </w:rPr>
        <w:br/>
        <w:t>1 CD. 446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85972 </w:t>
      </w:r>
      <w:proofErr w:type="spellStart"/>
      <w:r w:rsidRPr="00097393">
        <w:rPr>
          <w:rFonts w:ascii="Atkinson Hyperlegible" w:eastAsia="Times New Roman" w:hAnsi="Atkinson Hyperlegible" w:cs="Times New Roman"/>
          <w:color w:val="000000"/>
          <w:sz w:val="27"/>
          <w:szCs w:val="27"/>
          <w:lang w:eastAsia="de-DE"/>
        </w:rPr>
        <w:t>Häffner</w:t>
      </w:r>
      <w:proofErr w:type="spellEnd"/>
      <w:r w:rsidRPr="00097393">
        <w:rPr>
          <w:rFonts w:ascii="Atkinson Hyperlegible" w:eastAsia="Times New Roman" w:hAnsi="Atkinson Hyperlegible" w:cs="Times New Roman"/>
          <w:color w:val="000000"/>
          <w:sz w:val="27"/>
          <w:szCs w:val="27"/>
          <w:lang w:eastAsia="de-DE"/>
        </w:rPr>
        <w:t>, Hannah</w:t>
      </w:r>
      <w:r w:rsidRPr="00097393">
        <w:rPr>
          <w:rFonts w:ascii="Atkinson Hyperlegible" w:eastAsia="Times New Roman" w:hAnsi="Atkinson Hyperlegible" w:cs="Times New Roman"/>
          <w:color w:val="000000"/>
          <w:sz w:val="27"/>
          <w:szCs w:val="27"/>
          <w:lang w:eastAsia="de-DE"/>
        </w:rPr>
        <w:br/>
        <w:t>Die Riesinnen</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Wittenmoos</w:t>
      </w:r>
      <w:proofErr w:type="spellEnd"/>
      <w:r w:rsidRPr="00097393">
        <w:rPr>
          <w:rFonts w:ascii="Atkinson Hyperlegible" w:eastAsia="Times New Roman" w:hAnsi="Atkinson Hyperlegible" w:cs="Times New Roman"/>
          <w:color w:val="000000"/>
          <w:sz w:val="27"/>
          <w:szCs w:val="27"/>
          <w:lang w:eastAsia="de-DE"/>
        </w:rPr>
        <w:t xml:space="preserve">, ein kleines Dorf im Schwarzwald, ist die Heimat dreier Frauen, alle groß und dünn, sie überragen die meisten Dorfbewohner und wollen so gar nicht in die Gemeinschaft passen. Und doch sind sie hier verwurzelt und müssen ihren eigenen Weg in den engen Grenzen des Dorfes finden. Liese, die in den 1960er Jahren still und unerbittlich die Metzgerei führt. Cora, ihre Tochter, die Wütende, die ausbrechen wird und lernen muss, dass Heimkehr keine Niederlage ist. Und Eva, Coras Tochter, die den Wald liebt und als Försterin in </w:t>
      </w:r>
      <w:r w:rsidR="00966471">
        <w:rPr>
          <w:rFonts w:ascii="Atkinson Hyperlegible" w:eastAsia="Times New Roman" w:hAnsi="Atkinson Hyperlegible" w:cs="Times New Roman"/>
          <w:color w:val="000000"/>
          <w:sz w:val="27"/>
          <w:szCs w:val="27"/>
          <w:lang w:eastAsia="de-DE"/>
        </w:rPr>
        <w:t>und mit ihm lebt.</w:t>
      </w:r>
      <w:r w:rsidR="00966471">
        <w:rPr>
          <w:rFonts w:ascii="Atkinson Hyperlegible" w:eastAsia="Times New Roman" w:hAnsi="Atkinson Hyperlegible" w:cs="Times New Roman"/>
          <w:color w:val="000000"/>
          <w:sz w:val="27"/>
          <w:szCs w:val="27"/>
          <w:lang w:eastAsia="de-DE"/>
        </w:rPr>
        <w:br/>
        <w:t>Gelesen von Jö</w:t>
      </w:r>
      <w:r w:rsidRPr="00097393">
        <w:rPr>
          <w:rFonts w:ascii="Atkinson Hyperlegible" w:eastAsia="Times New Roman" w:hAnsi="Atkinson Hyperlegible" w:cs="Times New Roman"/>
          <w:color w:val="000000"/>
          <w:sz w:val="27"/>
          <w:szCs w:val="27"/>
          <w:lang w:eastAsia="de-DE"/>
        </w:rPr>
        <w:t>rdis Triebel</w:t>
      </w:r>
      <w:r w:rsidRPr="00097393">
        <w:rPr>
          <w:rFonts w:ascii="Atkinson Hyperlegible" w:eastAsia="Times New Roman" w:hAnsi="Atkinson Hyperlegible" w:cs="Times New Roman"/>
          <w:color w:val="000000"/>
          <w:sz w:val="27"/>
          <w:szCs w:val="27"/>
          <w:lang w:eastAsia="de-DE"/>
        </w:rPr>
        <w:br/>
        <w:t>ZK: 1-0168728-1-x seit: 02.09.2026</w:t>
      </w:r>
      <w:r w:rsidRPr="00097393">
        <w:rPr>
          <w:rFonts w:ascii="Atkinson Hyperlegible" w:eastAsia="Times New Roman" w:hAnsi="Atkinson Hyperlegible" w:cs="Times New Roman"/>
          <w:color w:val="000000"/>
          <w:sz w:val="27"/>
          <w:szCs w:val="27"/>
          <w:lang w:eastAsia="de-DE"/>
        </w:rPr>
        <w:br/>
        <w:t>Gr</w:t>
      </w:r>
      <w:r w:rsidRPr="00097393">
        <w:rPr>
          <w:rFonts w:ascii="Atkinson Hyperlegible" w:eastAsia="Times New Roman" w:hAnsi="Atkinson Hyperlegible" w:cs="Atkinson Hyperlegible"/>
          <w:color w:val="000000"/>
          <w:sz w:val="27"/>
          <w:szCs w:val="27"/>
          <w:lang w:eastAsia="de-DE"/>
        </w:rPr>
        <w:t>öß</w:t>
      </w:r>
      <w:r w:rsidRPr="00097393">
        <w:rPr>
          <w:rFonts w:ascii="Atkinson Hyperlegible" w:eastAsia="Times New Roman" w:hAnsi="Atkinson Hyperlegible" w:cs="Times New Roman"/>
          <w:color w:val="000000"/>
          <w:sz w:val="27"/>
          <w:szCs w:val="27"/>
          <w:lang w:eastAsia="de-DE"/>
        </w:rPr>
        <w:t>e: 295 MB 10 Seiten DNB: 1390453553</w:t>
      </w:r>
      <w:r w:rsidRPr="00097393">
        <w:rPr>
          <w:rFonts w:ascii="Atkinson Hyperlegible" w:eastAsia="Times New Roman" w:hAnsi="Atkinson Hyperlegible" w:cs="Times New Roman"/>
          <w:color w:val="000000"/>
          <w:sz w:val="27"/>
          <w:szCs w:val="27"/>
          <w:lang w:eastAsia="de-DE"/>
        </w:rPr>
        <w:br/>
        <w:t>Ort: M</w:t>
      </w:r>
      <w:r w:rsidRPr="00097393">
        <w:rPr>
          <w:rFonts w:ascii="Atkinson Hyperlegible" w:eastAsia="Times New Roman" w:hAnsi="Atkinson Hyperlegible" w:cs="Atkinson Hyperlegible"/>
          <w:color w:val="000000"/>
          <w:sz w:val="27"/>
          <w:szCs w:val="27"/>
          <w:lang w:eastAsia="de-DE"/>
        </w:rPr>
        <w:t>ü</w:t>
      </w:r>
      <w:r w:rsidRPr="00097393">
        <w:rPr>
          <w:rFonts w:ascii="Atkinson Hyperlegible" w:eastAsia="Times New Roman" w:hAnsi="Atkinson Hyperlegible" w:cs="Times New Roman"/>
          <w:color w:val="000000"/>
          <w:sz w:val="27"/>
          <w:szCs w:val="27"/>
          <w:lang w:eastAsia="de-DE"/>
        </w:rPr>
        <w:t>nchen Verlag: Der H</w:t>
      </w:r>
      <w:r w:rsidRPr="00097393">
        <w:rPr>
          <w:rFonts w:ascii="Atkinson Hyperlegible" w:eastAsia="Times New Roman" w:hAnsi="Atkinson Hyperlegible" w:cs="Atkinson Hyperlegible"/>
          <w:color w:val="000000"/>
          <w:sz w:val="27"/>
          <w:szCs w:val="27"/>
          <w:lang w:eastAsia="de-DE"/>
        </w:rPr>
        <w:t>ö</w:t>
      </w:r>
      <w:r w:rsidRPr="00097393">
        <w:rPr>
          <w:rFonts w:ascii="Atkinson Hyperlegible" w:eastAsia="Times New Roman" w:hAnsi="Atkinson Hyperlegible" w:cs="Times New Roman"/>
          <w:color w:val="000000"/>
          <w:sz w:val="27"/>
          <w:szCs w:val="27"/>
          <w:lang w:eastAsia="de-DE"/>
        </w:rPr>
        <w:t>rverlag Jahr: 2026</w:t>
      </w:r>
      <w:r w:rsidRPr="00097393">
        <w:rPr>
          <w:rFonts w:ascii="Atkinson Hyperlegible" w:eastAsia="Times New Roman" w:hAnsi="Atkinson Hyperlegible" w:cs="Times New Roman"/>
          <w:color w:val="000000"/>
          <w:sz w:val="27"/>
          <w:szCs w:val="27"/>
          <w:lang w:eastAsia="de-DE"/>
        </w:rPr>
        <w:br/>
        <w:t>1 CD. 644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89064 Loup, </w:t>
      </w:r>
      <w:proofErr w:type="spellStart"/>
      <w:r w:rsidRPr="00097393">
        <w:rPr>
          <w:rFonts w:ascii="Atkinson Hyperlegible" w:eastAsia="Times New Roman" w:hAnsi="Atkinson Hyperlegible" w:cs="Times New Roman"/>
          <w:color w:val="000000"/>
          <w:sz w:val="27"/>
          <w:szCs w:val="27"/>
          <w:lang w:eastAsia="de-DE"/>
        </w:rPr>
        <w:t>Douna</w:t>
      </w:r>
      <w:proofErr w:type="spellEnd"/>
      <w:r w:rsidRPr="00097393">
        <w:rPr>
          <w:rFonts w:ascii="Atkinson Hyperlegible" w:eastAsia="Times New Roman" w:hAnsi="Atkinson Hyperlegible" w:cs="Times New Roman"/>
          <w:color w:val="000000"/>
          <w:sz w:val="27"/>
          <w:szCs w:val="27"/>
          <w:lang w:eastAsia="de-DE"/>
        </w:rPr>
        <w:br/>
        <w:t xml:space="preserve">Verwildern </w:t>
      </w:r>
      <w:r w:rsidRPr="00097393">
        <w:rPr>
          <w:rFonts w:ascii="Atkinson Hyperlegible" w:eastAsia="Times New Roman" w:hAnsi="Atkinson Hyperlegible" w:cs="Times New Roman"/>
          <w:color w:val="000000"/>
          <w:sz w:val="27"/>
          <w:szCs w:val="27"/>
          <w:lang w:eastAsia="de-DE"/>
        </w:rPr>
        <w:br/>
        <w:t>Nach einer einsamen Kindheit am Rande eines Sees macht sich die Erzählerin, kaum ein Teenager, Hand in Hand mit ihrer Mutter auf die jahrelange Suche nach ihrem unbekannten Bruder. Sie streifen durch Felder und Wiesen, schlafen in den Wäldern und arbeiten auf Bauernhöfen oder in Fabriken. Als die junge Frau die Liebe entdeckt, ist es für sie und ihre Mutter an der Zeit, eigene Wege zu gehen.</w:t>
      </w:r>
      <w:r w:rsidRPr="00097393">
        <w:rPr>
          <w:rFonts w:ascii="Atkinson Hyperlegible" w:eastAsia="Times New Roman" w:hAnsi="Atkinson Hyperlegible" w:cs="Times New Roman"/>
          <w:color w:val="000000"/>
          <w:sz w:val="27"/>
          <w:szCs w:val="27"/>
          <w:lang w:eastAsia="de-DE"/>
        </w:rPr>
        <w:br/>
        <w:t xml:space="preserve">Gelesen von </w:t>
      </w:r>
      <w:proofErr w:type="spellStart"/>
      <w:r w:rsidRPr="00097393">
        <w:rPr>
          <w:rFonts w:ascii="Atkinson Hyperlegible" w:eastAsia="Times New Roman" w:hAnsi="Atkinson Hyperlegible" w:cs="Times New Roman"/>
          <w:color w:val="000000"/>
          <w:sz w:val="27"/>
          <w:szCs w:val="27"/>
          <w:lang w:eastAsia="de-DE"/>
        </w:rPr>
        <w:t>Annina</w:t>
      </w:r>
      <w:proofErr w:type="spellEnd"/>
      <w:r w:rsidRPr="00097393">
        <w:rPr>
          <w:rFonts w:ascii="Atkinson Hyperlegible" w:eastAsia="Times New Roman" w:hAnsi="Atkinson Hyperlegible" w:cs="Times New Roman"/>
          <w:color w:val="000000"/>
          <w:sz w:val="27"/>
          <w:szCs w:val="27"/>
          <w:lang w:eastAsia="de-DE"/>
        </w:rPr>
        <w:t xml:space="preserve"> Walt</w:t>
      </w:r>
      <w:r w:rsidRPr="00097393">
        <w:rPr>
          <w:rFonts w:ascii="Atkinson Hyperlegible" w:eastAsia="Times New Roman" w:hAnsi="Atkinson Hyperlegible" w:cs="Times New Roman"/>
          <w:color w:val="000000"/>
          <w:sz w:val="27"/>
          <w:szCs w:val="27"/>
          <w:lang w:eastAsia="de-DE"/>
        </w:rPr>
        <w:br/>
        <w:t>ZK: 1-0162656-1-1 seit: 05.10.2026</w:t>
      </w:r>
      <w:r w:rsidRPr="00097393">
        <w:rPr>
          <w:rFonts w:ascii="Atkinson Hyperlegible" w:eastAsia="Times New Roman" w:hAnsi="Atkinson Hyperlegible" w:cs="Times New Roman"/>
          <w:color w:val="000000"/>
          <w:sz w:val="27"/>
          <w:szCs w:val="27"/>
          <w:lang w:eastAsia="de-DE"/>
        </w:rPr>
        <w:br/>
        <w:t>Größe: 248 MB 152 Seiten DNB: 1310633401</w:t>
      </w:r>
      <w:r w:rsidRPr="00097393">
        <w:rPr>
          <w:rFonts w:ascii="Atkinson Hyperlegible" w:eastAsia="Times New Roman" w:hAnsi="Atkinson Hyperlegible" w:cs="Times New Roman"/>
          <w:color w:val="000000"/>
          <w:sz w:val="27"/>
          <w:szCs w:val="27"/>
          <w:lang w:eastAsia="de-DE"/>
        </w:rPr>
        <w:br/>
        <w:t>Ort: Zürich Verlag: Limmat Jahr: 2024</w:t>
      </w:r>
      <w:r w:rsidRPr="00097393">
        <w:rPr>
          <w:rFonts w:ascii="Atkinson Hyperlegible" w:eastAsia="Times New Roman" w:hAnsi="Atkinson Hyperlegible" w:cs="Times New Roman"/>
          <w:color w:val="000000"/>
          <w:sz w:val="27"/>
          <w:szCs w:val="27"/>
          <w:lang w:eastAsia="de-DE"/>
        </w:rPr>
        <w:br/>
        <w:t>1 CD. 270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89081 Mann, </w:t>
      </w:r>
      <w:proofErr w:type="spellStart"/>
      <w:r w:rsidRPr="00097393">
        <w:rPr>
          <w:rFonts w:ascii="Atkinson Hyperlegible" w:eastAsia="Times New Roman" w:hAnsi="Atkinson Hyperlegible" w:cs="Times New Roman"/>
          <w:color w:val="000000"/>
          <w:sz w:val="27"/>
          <w:szCs w:val="27"/>
          <w:lang w:eastAsia="de-DE"/>
        </w:rPr>
        <w:t>Sunil</w:t>
      </w:r>
      <w:proofErr w:type="spellEnd"/>
      <w:r w:rsidRPr="00097393">
        <w:rPr>
          <w:rFonts w:ascii="Atkinson Hyperlegible" w:eastAsia="Times New Roman" w:hAnsi="Atkinson Hyperlegible" w:cs="Times New Roman"/>
          <w:color w:val="000000"/>
          <w:sz w:val="27"/>
          <w:szCs w:val="27"/>
          <w:lang w:eastAsia="de-DE"/>
        </w:rPr>
        <w:br/>
        <w:t>In bester Absicht</w:t>
      </w:r>
      <w:r w:rsidRPr="00097393">
        <w:rPr>
          <w:rFonts w:ascii="Atkinson Hyperlegible" w:eastAsia="Times New Roman" w:hAnsi="Atkinson Hyperlegible" w:cs="Times New Roman"/>
          <w:color w:val="000000"/>
          <w:sz w:val="27"/>
          <w:szCs w:val="27"/>
          <w:lang w:eastAsia="de-DE"/>
        </w:rPr>
        <w:br/>
        <w:t>Rohan, IT-Spezialist in Delhi, und Sita, Onkologin in der Schweiz, stehen stark unter Druck. Ihre Familien haben ein erstes Treffen arrangiert und erwarten, dass der Sohn bzw. die Tochter endlich heiratet - wie es die indische Tradition vorsieht. Aus unterschiedlichen Motiven stimmen beide schließlich einer Hochzeit zu. Rohan zieht zu Sita nach Zürich. Dort wird schnell klar, dass es zu mehr als Freundschaft nicht reicht. Als Rohans gut gehütetes Geheimnis ans Licht kommt, liegt Sitas Welt in Trümmern.</w:t>
      </w:r>
      <w:r w:rsidRPr="00097393">
        <w:rPr>
          <w:rFonts w:ascii="Atkinson Hyperlegible" w:eastAsia="Times New Roman" w:hAnsi="Atkinson Hyperlegible" w:cs="Times New Roman"/>
          <w:color w:val="000000"/>
          <w:sz w:val="27"/>
          <w:szCs w:val="27"/>
          <w:lang w:eastAsia="de-DE"/>
        </w:rPr>
        <w:br/>
        <w:t>Gelesen von Jonas Rüegg</w:t>
      </w:r>
      <w:r w:rsidRPr="00097393">
        <w:rPr>
          <w:rFonts w:ascii="Atkinson Hyperlegible" w:eastAsia="Times New Roman" w:hAnsi="Atkinson Hyperlegible" w:cs="Times New Roman"/>
          <w:color w:val="000000"/>
          <w:sz w:val="27"/>
          <w:szCs w:val="27"/>
          <w:lang w:eastAsia="de-DE"/>
        </w:rPr>
        <w:br/>
        <w:t>ZK: 1-0161850-1-4 seit: 05.10.2026</w:t>
      </w:r>
      <w:r w:rsidRPr="00097393">
        <w:rPr>
          <w:rFonts w:ascii="Atkinson Hyperlegible" w:eastAsia="Times New Roman" w:hAnsi="Atkinson Hyperlegible" w:cs="Times New Roman"/>
          <w:color w:val="000000"/>
          <w:sz w:val="27"/>
          <w:szCs w:val="27"/>
          <w:lang w:eastAsia="de-DE"/>
        </w:rPr>
        <w:br/>
        <w:t>Größe: 469 MB 359 Seiten DNB: 1289776962</w:t>
      </w:r>
      <w:r w:rsidRPr="00097393">
        <w:rPr>
          <w:rFonts w:ascii="Atkinson Hyperlegible" w:eastAsia="Times New Roman" w:hAnsi="Atkinson Hyperlegible" w:cs="Times New Roman"/>
          <w:color w:val="000000"/>
          <w:sz w:val="27"/>
          <w:szCs w:val="27"/>
          <w:lang w:eastAsia="de-DE"/>
        </w:rPr>
        <w:br/>
        <w:t>Ort: Zürich Verlag: Geparden Verlag Jahr: 2023</w:t>
      </w:r>
      <w:r w:rsidRPr="00097393">
        <w:rPr>
          <w:rFonts w:ascii="Atkinson Hyperlegible" w:eastAsia="Times New Roman" w:hAnsi="Atkinson Hyperlegible" w:cs="Times New Roman"/>
          <w:color w:val="000000"/>
          <w:sz w:val="27"/>
          <w:szCs w:val="27"/>
          <w:lang w:eastAsia="de-DE"/>
        </w:rPr>
        <w:br/>
        <w:t>1 CD. 511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89110 Parin, Julia</w:t>
      </w:r>
      <w:r w:rsidRPr="00097393">
        <w:rPr>
          <w:rFonts w:ascii="Atkinson Hyperlegible" w:eastAsia="Times New Roman" w:hAnsi="Atkinson Hyperlegible" w:cs="Times New Roman"/>
          <w:color w:val="000000"/>
          <w:sz w:val="27"/>
          <w:szCs w:val="27"/>
          <w:lang w:eastAsia="de-DE"/>
        </w:rPr>
        <w:br/>
        <w:t>Das Glück zwischen den Bäumen</w:t>
      </w:r>
      <w:r w:rsidRPr="00097393">
        <w:rPr>
          <w:rFonts w:ascii="Atkinson Hyperlegible" w:eastAsia="Times New Roman" w:hAnsi="Atkinson Hyperlegible" w:cs="Times New Roman"/>
          <w:color w:val="000000"/>
          <w:sz w:val="27"/>
          <w:szCs w:val="27"/>
          <w:lang w:eastAsia="de-DE"/>
        </w:rPr>
        <w:br/>
        <w:t>Nachdem ihr Mann sie verlassen hat, hält Alice es nicht länger aus in ihrem großen Haus mit dem gepflegten Garten und der alten Kuckucksuhr, die nicht mehr funktioniert. Wenn sie schon ihr gebrochenes Herz nicht heilen kann, dann will sie wenigstens die Uhr reparieren. Also fährt Alice in den Schwarzwald zu einem Uhrmacher. Da die Reparatur viel Zeit in Anspruch nimmt, macht Alice derweil einen Waldbaden-Kurs. Und in Gegenwart des attraktiven Försters Niklas scheint das Glück plötzlich wieder ganz nah.</w:t>
      </w:r>
      <w:r w:rsidRPr="00097393">
        <w:rPr>
          <w:rFonts w:ascii="Atkinson Hyperlegible" w:eastAsia="Times New Roman" w:hAnsi="Atkinson Hyperlegible" w:cs="Times New Roman"/>
          <w:color w:val="000000"/>
          <w:sz w:val="27"/>
          <w:szCs w:val="27"/>
          <w:lang w:eastAsia="de-DE"/>
        </w:rPr>
        <w:br/>
        <w:t>Gelesen von Marianne Weber</w:t>
      </w:r>
      <w:r w:rsidRPr="00097393">
        <w:rPr>
          <w:rFonts w:ascii="Atkinson Hyperlegible" w:eastAsia="Times New Roman" w:hAnsi="Atkinson Hyperlegible" w:cs="Times New Roman"/>
          <w:color w:val="000000"/>
          <w:sz w:val="27"/>
          <w:szCs w:val="27"/>
          <w:lang w:eastAsia="de-DE"/>
        </w:rPr>
        <w:br/>
        <w:t>ZK: 1-0162924-1-4 seit: 05.10.2026</w:t>
      </w:r>
      <w:r w:rsidRPr="00097393">
        <w:rPr>
          <w:rFonts w:ascii="Atkinson Hyperlegible" w:eastAsia="Times New Roman" w:hAnsi="Atkinson Hyperlegible" w:cs="Times New Roman"/>
          <w:color w:val="000000"/>
          <w:sz w:val="27"/>
          <w:szCs w:val="27"/>
          <w:lang w:eastAsia="de-DE"/>
        </w:rPr>
        <w:br/>
        <w:t>Größe: 236 MB 336 Seiten DNB: 1308681097</w:t>
      </w:r>
      <w:r w:rsidRPr="00097393">
        <w:rPr>
          <w:rFonts w:ascii="Atkinson Hyperlegible" w:eastAsia="Times New Roman" w:hAnsi="Atkinson Hyperlegible" w:cs="Times New Roman"/>
          <w:color w:val="000000"/>
          <w:sz w:val="27"/>
          <w:szCs w:val="27"/>
          <w:lang w:eastAsia="de-DE"/>
        </w:rPr>
        <w:br/>
        <w:t>Ort: München Verlag: Heyne Jahr: 2024</w:t>
      </w:r>
      <w:r w:rsidRPr="00097393">
        <w:rPr>
          <w:rFonts w:ascii="Atkinson Hyperlegible" w:eastAsia="Times New Roman" w:hAnsi="Atkinson Hyperlegible" w:cs="Times New Roman"/>
          <w:color w:val="000000"/>
          <w:sz w:val="27"/>
          <w:szCs w:val="27"/>
          <w:lang w:eastAsia="de-DE"/>
        </w:rPr>
        <w:br/>
        <w:t>1 CD. 517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89065 </w:t>
      </w:r>
      <w:proofErr w:type="spellStart"/>
      <w:r w:rsidRPr="00097393">
        <w:rPr>
          <w:rFonts w:ascii="Atkinson Hyperlegible" w:eastAsia="Times New Roman" w:hAnsi="Atkinson Hyperlegible" w:cs="Times New Roman"/>
          <w:color w:val="000000"/>
          <w:sz w:val="27"/>
          <w:szCs w:val="27"/>
          <w:lang w:eastAsia="de-DE"/>
        </w:rPr>
        <w:t>Strout</w:t>
      </w:r>
      <w:proofErr w:type="spellEnd"/>
      <w:r w:rsidRPr="00097393">
        <w:rPr>
          <w:rFonts w:ascii="Atkinson Hyperlegible" w:eastAsia="Times New Roman" w:hAnsi="Atkinson Hyperlegible" w:cs="Times New Roman"/>
          <w:color w:val="000000"/>
          <w:sz w:val="27"/>
          <w:szCs w:val="27"/>
          <w:lang w:eastAsia="de-DE"/>
        </w:rPr>
        <w:t>, Elizabeth</w:t>
      </w:r>
      <w:r w:rsidRPr="00097393">
        <w:rPr>
          <w:rFonts w:ascii="Atkinson Hyperlegible" w:eastAsia="Times New Roman" w:hAnsi="Atkinson Hyperlegible" w:cs="Times New Roman"/>
          <w:color w:val="000000"/>
          <w:sz w:val="27"/>
          <w:szCs w:val="27"/>
          <w:lang w:eastAsia="de-DE"/>
        </w:rPr>
        <w:br/>
        <w:t>Am Meer</w:t>
      </w:r>
      <w:r w:rsidRPr="00097393">
        <w:rPr>
          <w:rFonts w:ascii="Atkinson Hyperlegible" w:eastAsia="Times New Roman" w:hAnsi="Atkinson Hyperlegible" w:cs="Times New Roman"/>
          <w:color w:val="000000"/>
          <w:sz w:val="27"/>
          <w:szCs w:val="27"/>
          <w:lang w:eastAsia="de-DE"/>
        </w:rPr>
        <w:br/>
        <w:t>Lucy Barton, erfolgreiche Schriftstellerin und Mutter zweier erwachsener Töchter, erhält im März 2020 einen Anruf von ihrem Ex-Mann - und immer noch besten Freund - William. Er bittet sie, ihren Koffer zu packen und mit ihm New York zu verlassen. In Maine hat er für sie beide auf einer abgelegenen Landzunge ein Küstenhaus gemietet. Nur für ein paar Wochen wollen sie anfangs dort sein. Doch aus Wochen werden Monate.</w:t>
      </w:r>
      <w:r w:rsidRPr="00097393">
        <w:rPr>
          <w:rFonts w:ascii="Atkinson Hyperlegible" w:eastAsia="Times New Roman" w:hAnsi="Atkinson Hyperlegible" w:cs="Times New Roman"/>
          <w:color w:val="000000"/>
          <w:sz w:val="27"/>
          <w:szCs w:val="27"/>
          <w:lang w:eastAsia="de-DE"/>
        </w:rPr>
        <w:br/>
        <w:t xml:space="preserve">Gelesen von Eveline </w:t>
      </w:r>
      <w:proofErr w:type="spellStart"/>
      <w:r w:rsidRPr="00097393">
        <w:rPr>
          <w:rFonts w:ascii="Atkinson Hyperlegible" w:eastAsia="Times New Roman" w:hAnsi="Atkinson Hyperlegible" w:cs="Times New Roman"/>
          <w:color w:val="000000"/>
          <w:sz w:val="27"/>
          <w:szCs w:val="27"/>
          <w:lang w:eastAsia="de-DE"/>
        </w:rPr>
        <w:t>Ratering</w:t>
      </w:r>
      <w:proofErr w:type="spellEnd"/>
      <w:r w:rsidRPr="00097393">
        <w:rPr>
          <w:rFonts w:ascii="Atkinson Hyperlegible" w:eastAsia="Times New Roman" w:hAnsi="Atkinson Hyperlegible" w:cs="Times New Roman"/>
          <w:color w:val="000000"/>
          <w:sz w:val="27"/>
          <w:szCs w:val="27"/>
          <w:lang w:eastAsia="de-DE"/>
        </w:rPr>
        <w:br/>
        <w:t>ZK: 1-0161403-1-2 seit: 05.10.2026</w:t>
      </w:r>
      <w:r w:rsidRPr="00097393">
        <w:rPr>
          <w:rFonts w:ascii="Atkinson Hyperlegible" w:eastAsia="Times New Roman" w:hAnsi="Atkinson Hyperlegible" w:cs="Times New Roman"/>
          <w:color w:val="000000"/>
          <w:sz w:val="27"/>
          <w:szCs w:val="27"/>
          <w:lang w:eastAsia="de-DE"/>
        </w:rPr>
        <w:br/>
        <w:t>Größe: 227 MB 284 Seiten DNB: 1297753461</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Luchterhand</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486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85991 </w:t>
      </w:r>
      <w:proofErr w:type="spellStart"/>
      <w:r w:rsidRPr="00097393">
        <w:rPr>
          <w:rFonts w:ascii="Atkinson Hyperlegible" w:eastAsia="Times New Roman" w:hAnsi="Atkinson Hyperlegible" w:cs="Times New Roman"/>
          <w:color w:val="000000"/>
          <w:sz w:val="27"/>
          <w:szCs w:val="27"/>
          <w:lang w:eastAsia="de-DE"/>
        </w:rPr>
        <w:t>Ziesche</w:t>
      </w:r>
      <w:proofErr w:type="spellEnd"/>
      <w:r w:rsidRPr="00097393">
        <w:rPr>
          <w:rFonts w:ascii="Atkinson Hyperlegible" w:eastAsia="Times New Roman" w:hAnsi="Atkinson Hyperlegible" w:cs="Times New Roman"/>
          <w:color w:val="000000"/>
          <w:sz w:val="27"/>
          <w:szCs w:val="27"/>
          <w:lang w:eastAsia="de-DE"/>
        </w:rPr>
        <w:t xml:space="preserve">, Maria </w:t>
      </w:r>
      <w:proofErr w:type="spellStart"/>
      <w:r w:rsidRPr="00097393">
        <w:rPr>
          <w:rFonts w:ascii="Atkinson Hyperlegible" w:eastAsia="Times New Roman" w:hAnsi="Atkinson Hyperlegible" w:cs="Times New Roman"/>
          <w:color w:val="000000"/>
          <w:sz w:val="27"/>
          <w:szCs w:val="27"/>
          <w:lang w:eastAsia="de-DE"/>
        </w:rPr>
        <w:t>Calasanz</w:t>
      </w:r>
      <w:proofErr w:type="spellEnd"/>
      <w:r w:rsidRPr="00097393">
        <w:rPr>
          <w:rFonts w:ascii="Atkinson Hyperlegible" w:eastAsia="Times New Roman" w:hAnsi="Atkinson Hyperlegible" w:cs="Times New Roman"/>
          <w:color w:val="000000"/>
          <w:sz w:val="27"/>
          <w:szCs w:val="27"/>
          <w:lang w:eastAsia="de-DE"/>
        </w:rPr>
        <w:br/>
        <w:t xml:space="preserve">Er kam aus den Bergen </w:t>
      </w:r>
      <w:r w:rsidRPr="00097393">
        <w:rPr>
          <w:rFonts w:ascii="Atkinson Hyperlegible" w:eastAsia="Times New Roman" w:hAnsi="Atkinson Hyperlegible" w:cs="Times New Roman"/>
          <w:color w:val="000000"/>
          <w:sz w:val="27"/>
          <w:szCs w:val="27"/>
          <w:lang w:eastAsia="de-DE"/>
        </w:rPr>
        <w:br/>
        <w:t xml:space="preserve">Die Erzählung spielt in einem kleinen norditalienischen Dorf und in Rom und erzählt von den liebenswerten Bewohnern </w:t>
      </w:r>
      <w:proofErr w:type="spellStart"/>
      <w:r w:rsidRPr="00097393">
        <w:rPr>
          <w:rFonts w:ascii="Atkinson Hyperlegible" w:eastAsia="Times New Roman" w:hAnsi="Atkinson Hyperlegible" w:cs="Times New Roman"/>
          <w:color w:val="000000"/>
          <w:sz w:val="27"/>
          <w:szCs w:val="27"/>
          <w:lang w:eastAsia="de-DE"/>
        </w:rPr>
        <w:t>Campoverdes</w:t>
      </w:r>
      <w:proofErr w:type="spellEnd"/>
      <w:r w:rsidRPr="00097393">
        <w:rPr>
          <w:rFonts w:ascii="Atkinson Hyperlegible" w:eastAsia="Times New Roman" w:hAnsi="Atkinson Hyperlegible" w:cs="Times New Roman"/>
          <w:color w:val="000000"/>
          <w:sz w:val="27"/>
          <w:szCs w:val="27"/>
          <w:lang w:eastAsia="de-DE"/>
        </w:rPr>
        <w:t>.</w:t>
      </w:r>
      <w:r w:rsidRPr="00097393">
        <w:rPr>
          <w:rFonts w:ascii="Atkinson Hyperlegible" w:eastAsia="Times New Roman" w:hAnsi="Atkinson Hyperlegible" w:cs="Times New Roman"/>
          <w:color w:val="000000"/>
          <w:sz w:val="27"/>
          <w:szCs w:val="27"/>
          <w:lang w:eastAsia="de-DE"/>
        </w:rPr>
        <w:br/>
        <w:t xml:space="preserve">Gelesen von Nicole </w:t>
      </w:r>
      <w:proofErr w:type="spellStart"/>
      <w:r w:rsidRPr="00097393">
        <w:rPr>
          <w:rFonts w:ascii="Atkinson Hyperlegible" w:eastAsia="Times New Roman" w:hAnsi="Atkinson Hyperlegible" w:cs="Times New Roman"/>
          <w:color w:val="000000"/>
          <w:sz w:val="27"/>
          <w:szCs w:val="27"/>
          <w:lang w:eastAsia="de-DE"/>
        </w:rPr>
        <w:t>Meru</w:t>
      </w:r>
      <w:proofErr w:type="spellEnd"/>
      <w:r w:rsidRPr="00097393">
        <w:rPr>
          <w:rFonts w:ascii="Atkinson Hyperlegible" w:eastAsia="Times New Roman" w:hAnsi="Atkinson Hyperlegible" w:cs="Times New Roman"/>
          <w:color w:val="000000"/>
          <w:sz w:val="27"/>
          <w:szCs w:val="27"/>
          <w:lang w:eastAsia="de-DE"/>
        </w:rPr>
        <w:br/>
        <w:t>ZK: 1-0067628-1-7 seit: 15.09.2026</w:t>
      </w:r>
      <w:r w:rsidRPr="00097393">
        <w:rPr>
          <w:rFonts w:ascii="Atkinson Hyperlegible" w:eastAsia="Times New Roman" w:hAnsi="Atkinson Hyperlegible" w:cs="Times New Roman"/>
          <w:color w:val="000000"/>
          <w:sz w:val="27"/>
          <w:szCs w:val="27"/>
          <w:lang w:eastAsia="de-DE"/>
        </w:rPr>
        <w:br/>
        <w:t>Größe: 226 MB 217 Seiten DNB: 921305249</w:t>
      </w:r>
      <w:r w:rsidRPr="00097393">
        <w:rPr>
          <w:rFonts w:ascii="Atkinson Hyperlegible" w:eastAsia="Times New Roman" w:hAnsi="Atkinson Hyperlegible" w:cs="Times New Roman"/>
          <w:color w:val="000000"/>
          <w:sz w:val="27"/>
          <w:szCs w:val="27"/>
          <w:lang w:eastAsia="de-DE"/>
        </w:rPr>
        <w:br/>
        <w:t>Ort: Rheinbach Verlag: Schwestern Unserer Lieben Frau Jahr: 1991</w:t>
      </w:r>
      <w:r w:rsidRPr="00097393">
        <w:rPr>
          <w:rFonts w:ascii="Atkinson Hyperlegible" w:eastAsia="Times New Roman" w:hAnsi="Atkinson Hyperlegible" w:cs="Times New Roman"/>
          <w:color w:val="000000"/>
          <w:sz w:val="27"/>
          <w:szCs w:val="27"/>
          <w:lang w:eastAsia="de-DE"/>
        </w:rPr>
        <w:br/>
        <w:t>1 CD. 493 Minuten</w:t>
      </w:r>
    </w:p>
    <w:p w:rsidR="00966471" w:rsidRDefault="00966471">
      <w:pPr>
        <w:rPr>
          <w:rFonts w:ascii="Atkinson Hyperlegible" w:eastAsia="Times New Roman" w:hAnsi="Atkinson Hyperlegible" w:cs="Times New Roman"/>
          <w:b/>
          <w:bCs/>
          <w:color w:val="000000"/>
          <w:sz w:val="36"/>
          <w:szCs w:val="36"/>
          <w:lang w:eastAsia="de-DE"/>
        </w:rPr>
      </w:pPr>
      <w:bookmarkStart w:id="4" w:name="_Toc242168776"/>
      <w:r>
        <w:rPr>
          <w:rFonts w:ascii="Atkinson Hyperlegible" w:eastAsia="Times New Roman" w:hAnsi="Atkinson Hyperlegible" w:cs="Times New Roman"/>
          <w:b/>
          <w:bCs/>
          <w:color w:val="000000"/>
          <w:sz w:val="36"/>
          <w:szCs w:val="36"/>
          <w:lang w:eastAsia="de-DE"/>
        </w:rPr>
        <w:br w:type="page"/>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r w:rsidRPr="00097393">
        <w:rPr>
          <w:rFonts w:ascii="Atkinson Hyperlegible" w:eastAsia="Times New Roman" w:hAnsi="Atkinson Hyperlegible" w:cs="Times New Roman"/>
          <w:b/>
          <w:bCs/>
          <w:color w:val="000000"/>
          <w:sz w:val="36"/>
          <w:szCs w:val="36"/>
          <w:lang w:eastAsia="de-DE"/>
        </w:rPr>
        <w:t>Historische Romane</w:t>
      </w:r>
      <w:bookmarkEnd w:id="4"/>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89100 Austin, Lynn</w:t>
      </w:r>
      <w:r w:rsidRPr="00097393">
        <w:rPr>
          <w:rFonts w:ascii="Atkinson Hyperlegible" w:eastAsia="Times New Roman" w:hAnsi="Atkinson Hyperlegible" w:cs="Times New Roman"/>
          <w:color w:val="000000"/>
          <w:sz w:val="27"/>
          <w:szCs w:val="27"/>
          <w:lang w:eastAsia="de-DE"/>
        </w:rPr>
        <w:br/>
        <w:t>Sei du meine Stärke</w:t>
      </w:r>
      <w:r w:rsidRPr="00097393">
        <w:rPr>
          <w:rFonts w:ascii="Atkinson Hyperlegible" w:eastAsia="Times New Roman" w:hAnsi="Atkinson Hyperlegible" w:cs="Times New Roman"/>
          <w:color w:val="000000"/>
          <w:sz w:val="27"/>
          <w:szCs w:val="27"/>
          <w:lang w:eastAsia="de-DE"/>
        </w:rPr>
        <w:br/>
        <w:t xml:space="preserve">Im Königreich </w:t>
      </w:r>
      <w:proofErr w:type="spellStart"/>
      <w:r w:rsidRPr="00097393">
        <w:rPr>
          <w:rFonts w:ascii="Atkinson Hyperlegible" w:eastAsia="Times New Roman" w:hAnsi="Atkinson Hyperlegible" w:cs="Times New Roman"/>
          <w:color w:val="000000"/>
          <w:sz w:val="27"/>
          <w:szCs w:val="27"/>
          <w:lang w:eastAsia="de-DE"/>
        </w:rPr>
        <w:t>Juda</w:t>
      </w:r>
      <w:proofErr w:type="spellEnd"/>
      <w:r w:rsidRPr="00097393">
        <w:rPr>
          <w:rFonts w:ascii="Atkinson Hyperlegible" w:eastAsia="Times New Roman" w:hAnsi="Atkinson Hyperlegible" w:cs="Times New Roman"/>
          <w:color w:val="000000"/>
          <w:sz w:val="27"/>
          <w:szCs w:val="27"/>
          <w:lang w:eastAsia="de-DE"/>
        </w:rPr>
        <w:t xml:space="preserve"> hat der Götzendienst Einzug gehalten. Auf Anweisung von König </w:t>
      </w:r>
      <w:proofErr w:type="spellStart"/>
      <w:r w:rsidRPr="00097393">
        <w:rPr>
          <w:rFonts w:ascii="Atkinson Hyperlegible" w:eastAsia="Times New Roman" w:hAnsi="Atkinson Hyperlegible" w:cs="Times New Roman"/>
          <w:color w:val="000000"/>
          <w:sz w:val="27"/>
          <w:szCs w:val="27"/>
          <w:lang w:eastAsia="de-DE"/>
        </w:rPr>
        <w:t>Ahas</w:t>
      </w:r>
      <w:proofErr w:type="spellEnd"/>
      <w:r w:rsidRPr="00097393">
        <w:rPr>
          <w:rFonts w:ascii="Atkinson Hyperlegible" w:eastAsia="Times New Roman" w:hAnsi="Atkinson Hyperlegible" w:cs="Times New Roman"/>
          <w:color w:val="000000"/>
          <w:sz w:val="27"/>
          <w:szCs w:val="27"/>
          <w:lang w:eastAsia="de-DE"/>
        </w:rPr>
        <w:t xml:space="preserve"> soll der Kronprinz </w:t>
      </w:r>
      <w:proofErr w:type="spellStart"/>
      <w:r w:rsidRPr="00097393">
        <w:rPr>
          <w:rFonts w:ascii="Atkinson Hyperlegible" w:eastAsia="Times New Roman" w:hAnsi="Atkinson Hyperlegible" w:cs="Times New Roman"/>
          <w:color w:val="000000"/>
          <w:sz w:val="27"/>
          <w:szCs w:val="27"/>
          <w:lang w:eastAsia="de-DE"/>
        </w:rPr>
        <w:t>Hiskia</w:t>
      </w:r>
      <w:proofErr w:type="spellEnd"/>
      <w:r w:rsidRPr="00097393">
        <w:rPr>
          <w:rFonts w:ascii="Atkinson Hyperlegible" w:eastAsia="Times New Roman" w:hAnsi="Atkinson Hyperlegible" w:cs="Times New Roman"/>
          <w:color w:val="000000"/>
          <w:sz w:val="27"/>
          <w:szCs w:val="27"/>
          <w:lang w:eastAsia="de-DE"/>
        </w:rPr>
        <w:t xml:space="preserve"> den Göttern geopfert werden. Verzweifelt setzt Königin Abi alle Hebel in Bewegung, um die Pläne ihres Mannes zu durchkreuzen. Mutter und Sohn suchen in einem Land voller Gewalt und Verrat nach einer Quelle wahrer Stärke. In Todesangst begegnet </w:t>
      </w:r>
      <w:proofErr w:type="spellStart"/>
      <w:r w:rsidRPr="00097393">
        <w:rPr>
          <w:rFonts w:ascii="Atkinson Hyperlegible" w:eastAsia="Times New Roman" w:hAnsi="Atkinson Hyperlegible" w:cs="Times New Roman"/>
          <w:color w:val="000000"/>
          <w:sz w:val="27"/>
          <w:szCs w:val="27"/>
          <w:lang w:eastAsia="de-DE"/>
        </w:rPr>
        <w:t>Hiskia</w:t>
      </w:r>
      <w:proofErr w:type="spellEnd"/>
      <w:r w:rsidRPr="00097393">
        <w:rPr>
          <w:rFonts w:ascii="Atkinson Hyperlegible" w:eastAsia="Times New Roman" w:hAnsi="Atkinson Hyperlegible" w:cs="Times New Roman"/>
          <w:color w:val="000000"/>
          <w:sz w:val="27"/>
          <w:szCs w:val="27"/>
          <w:lang w:eastAsia="de-DE"/>
        </w:rPr>
        <w:t xml:space="preserve"> dem Gott seiner Vorfahren, </w:t>
      </w:r>
      <w:proofErr w:type="spellStart"/>
      <w:r w:rsidRPr="00097393">
        <w:rPr>
          <w:rFonts w:ascii="Atkinson Hyperlegible" w:eastAsia="Times New Roman" w:hAnsi="Atkinson Hyperlegible" w:cs="Times New Roman"/>
          <w:color w:val="000000"/>
          <w:sz w:val="27"/>
          <w:szCs w:val="27"/>
          <w:lang w:eastAsia="de-DE"/>
        </w:rPr>
        <w:t>Jahweh</w:t>
      </w:r>
      <w:proofErr w:type="spellEnd"/>
      <w:r w:rsidRPr="00097393">
        <w:rPr>
          <w:rFonts w:ascii="Atkinson Hyperlegible" w:eastAsia="Times New Roman" w:hAnsi="Atkinson Hyperlegible" w:cs="Times New Roman"/>
          <w:color w:val="000000"/>
          <w:sz w:val="27"/>
          <w:szCs w:val="27"/>
          <w:lang w:eastAsia="de-DE"/>
        </w:rPr>
        <w:t xml:space="preserve">. Doch es ist schwer, mehr über diesen längst vergessenen Gott zu erfahren. - Textstellen aus dem </w:t>
      </w:r>
      <w:proofErr w:type="spellStart"/>
      <w:r w:rsidRPr="00097393">
        <w:rPr>
          <w:rFonts w:ascii="Atkinson Hyperlegible" w:eastAsia="Times New Roman" w:hAnsi="Atkinson Hyperlegible" w:cs="Times New Roman"/>
          <w:color w:val="000000"/>
          <w:sz w:val="27"/>
          <w:szCs w:val="27"/>
          <w:lang w:eastAsia="de-DE"/>
        </w:rPr>
        <w:t>alten</w:t>
      </w:r>
      <w:proofErr w:type="spellEnd"/>
      <w:r w:rsidRPr="00097393">
        <w:rPr>
          <w:rFonts w:ascii="Atkinson Hyperlegible" w:eastAsia="Times New Roman" w:hAnsi="Atkinson Hyperlegible" w:cs="Times New Roman"/>
          <w:color w:val="000000"/>
          <w:sz w:val="27"/>
          <w:szCs w:val="27"/>
          <w:lang w:eastAsia="de-DE"/>
        </w:rPr>
        <w:t xml:space="preserve"> Testament werden in eine fiktive Handlung eingebettet.</w:t>
      </w:r>
      <w:r w:rsidRPr="00097393">
        <w:rPr>
          <w:rFonts w:ascii="Atkinson Hyperlegible" w:eastAsia="Times New Roman" w:hAnsi="Atkinson Hyperlegible" w:cs="Times New Roman"/>
          <w:color w:val="000000"/>
          <w:sz w:val="27"/>
          <w:szCs w:val="27"/>
          <w:lang w:eastAsia="de-DE"/>
        </w:rPr>
        <w:br/>
        <w:t xml:space="preserve">Gelesen von Dagny </w:t>
      </w:r>
      <w:proofErr w:type="spellStart"/>
      <w:r w:rsidRPr="00097393">
        <w:rPr>
          <w:rFonts w:ascii="Atkinson Hyperlegible" w:eastAsia="Times New Roman" w:hAnsi="Atkinson Hyperlegible" w:cs="Times New Roman"/>
          <w:color w:val="000000"/>
          <w:sz w:val="27"/>
          <w:szCs w:val="27"/>
          <w:lang w:eastAsia="de-DE"/>
        </w:rPr>
        <w:t>Gioulami</w:t>
      </w:r>
      <w:proofErr w:type="spellEnd"/>
      <w:r w:rsidRPr="00097393">
        <w:rPr>
          <w:rFonts w:ascii="Atkinson Hyperlegible" w:eastAsia="Times New Roman" w:hAnsi="Atkinson Hyperlegible" w:cs="Times New Roman"/>
          <w:color w:val="000000"/>
          <w:sz w:val="27"/>
          <w:szCs w:val="27"/>
          <w:lang w:eastAsia="de-DE"/>
        </w:rPr>
        <w:br/>
        <w:t>ZK: 1-0163588-1-4 seit: 05.10.2026</w:t>
      </w:r>
      <w:r w:rsidRPr="00097393">
        <w:rPr>
          <w:rFonts w:ascii="Atkinson Hyperlegible" w:eastAsia="Times New Roman" w:hAnsi="Atkinson Hyperlegible" w:cs="Times New Roman"/>
          <w:color w:val="000000"/>
          <w:sz w:val="27"/>
          <w:szCs w:val="27"/>
          <w:lang w:eastAsia="de-DE"/>
        </w:rPr>
        <w:br/>
        <w:t>Größe: 354 MB 335 Seiten DNB: 1200496205</w:t>
      </w:r>
      <w:r w:rsidRPr="00097393">
        <w:rPr>
          <w:rFonts w:ascii="Atkinson Hyperlegible" w:eastAsia="Times New Roman" w:hAnsi="Atkinson Hyperlegible" w:cs="Times New Roman"/>
          <w:color w:val="000000"/>
          <w:sz w:val="27"/>
          <w:szCs w:val="27"/>
          <w:lang w:eastAsia="de-DE"/>
        </w:rPr>
        <w:br/>
        <w:t>Ort: Marburg Verlag: Francke-Buchhandlung Jahr: 2020</w:t>
      </w:r>
      <w:r w:rsidRPr="00097393">
        <w:rPr>
          <w:rFonts w:ascii="Atkinson Hyperlegible" w:eastAsia="Times New Roman" w:hAnsi="Atkinson Hyperlegible" w:cs="Times New Roman"/>
          <w:color w:val="000000"/>
          <w:sz w:val="27"/>
          <w:szCs w:val="27"/>
          <w:lang w:eastAsia="de-DE"/>
        </w:rPr>
        <w:br/>
        <w:t>1 CD. 777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Familie Nummer 100543 Falkenbach-Saga</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 von 14</w:t>
      </w:r>
      <w:r w:rsidRPr="00097393">
        <w:rPr>
          <w:rFonts w:ascii="Atkinson Hyperlegible" w:eastAsia="Times New Roman" w:hAnsi="Atkinson Hyperlegible" w:cs="Times New Roman"/>
          <w:color w:val="000000"/>
          <w:sz w:val="27"/>
          <w:szCs w:val="27"/>
          <w:lang w:eastAsia="de-DE"/>
        </w:rPr>
        <w:br/>
        <w:t xml:space="preserve">85975 </w:t>
      </w:r>
      <w:r w:rsidR="007A70D5">
        <w:rPr>
          <w:rFonts w:ascii="Atkinson Hyperlegible" w:eastAsia="Times New Roman" w:hAnsi="Atkinson Hyperlegible" w:cs="Times New Roman"/>
          <w:color w:val="000000"/>
          <w:sz w:val="27"/>
          <w:szCs w:val="27"/>
          <w:lang w:eastAsia="de-DE"/>
        </w:rPr>
        <w:t xml:space="preserve">Carsta, </w:t>
      </w:r>
      <w:proofErr w:type="spellStart"/>
      <w:r w:rsidR="007A70D5">
        <w:rPr>
          <w:rFonts w:ascii="Atkinson Hyperlegible" w:eastAsia="Times New Roman" w:hAnsi="Atkinson Hyperlegible" w:cs="Times New Roman"/>
          <w:color w:val="000000"/>
          <w:sz w:val="27"/>
          <w:szCs w:val="27"/>
          <w:lang w:eastAsia="de-DE"/>
        </w:rPr>
        <w:t>Ellin</w:t>
      </w:r>
      <w:proofErr w:type="spellEnd"/>
      <w:r w:rsidR="007A70D5">
        <w:rPr>
          <w:rFonts w:ascii="Atkinson Hyperlegible" w:eastAsia="Times New Roman" w:hAnsi="Atkinson Hyperlegible" w:cs="Times New Roman"/>
          <w:color w:val="000000"/>
          <w:sz w:val="27"/>
          <w:szCs w:val="27"/>
          <w:lang w:eastAsia="de-DE"/>
        </w:rPr>
        <w:br/>
        <w:t>Das Unrecht der Vä</w:t>
      </w:r>
      <w:r w:rsidRPr="00097393">
        <w:rPr>
          <w:rFonts w:ascii="Atkinson Hyperlegible" w:eastAsia="Times New Roman" w:hAnsi="Atkinson Hyperlegible" w:cs="Times New Roman"/>
          <w:color w:val="000000"/>
          <w:sz w:val="27"/>
          <w:szCs w:val="27"/>
          <w:lang w:eastAsia="de-DE"/>
        </w:rPr>
        <w:t>ter</w:t>
      </w:r>
      <w:r w:rsidRPr="00097393">
        <w:rPr>
          <w:rFonts w:ascii="Atkinson Hyperlegible" w:eastAsia="Times New Roman" w:hAnsi="Atkinson Hyperlegible" w:cs="Times New Roman"/>
          <w:color w:val="000000"/>
          <w:sz w:val="27"/>
          <w:szCs w:val="27"/>
          <w:lang w:eastAsia="de-DE"/>
        </w:rPr>
        <w:br/>
        <w:t>Bernried am Starnberger See, 1936: Paul-Friedrich von Falkenbach und die Br</w:t>
      </w:r>
      <w:r w:rsidRPr="00097393">
        <w:rPr>
          <w:rFonts w:ascii="Atkinson Hyperlegible" w:eastAsia="Times New Roman" w:hAnsi="Atkinson Hyperlegible" w:cs="Atkinson Hyperlegible"/>
          <w:color w:val="000000"/>
          <w:sz w:val="27"/>
          <w:szCs w:val="27"/>
          <w:lang w:eastAsia="de-DE"/>
        </w:rPr>
        <w:t>ü</w:t>
      </w:r>
      <w:r w:rsidRPr="00097393">
        <w:rPr>
          <w:rFonts w:ascii="Atkinson Hyperlegible" w:eastAsia="Times New Roman" w:hAnsi="Atkinson Hyperlegible" w:cs="Times New Roman"/>
          <w:color w:val="000000"/>
          <w:sz w:val="27"/>
          <w:szCs w:val="27"/>
          <w:lang w:eastAsia="de-DE"/>
        </w:rPr>
        <w:t>der Lehmann stehen f</w:t>
      </w:r>
      <w:r w:rsidRPr="00097393">
        <w:rPr>
          <w:rFonts w:ascii="Atkinson Hyperlegible" w:eastAsia="Times New Roman" w:hAnsi="Atkinson Hyperlegible" w:cs="Atkinson Hyperlegible"/>
          <w:color w:val="000000"/>
          <w:sz w:val="27"/>
          <w:szCs w:val="27"/>
          <w:lang w:eastAsia="de-DE"/>
        </w:rPr>
        <w:t>ü</w:t>
      </w:r>
      <w:r w:rsidRPr="00097393">
        <w:rPr>
          <w:rFonts w:ascii="Atkinson Hyperlegible" w:eastAsia="Times New Roman" w:hAnsi="Atkinson Hyperlegible" w:cs="Times New Roman"/>
          <w:color w:val="000000"/>
          <w:sz w:val="27"/>
          <w:szCs w:val="27"/>
          <w:lang w:eastAsia="de-DE"/>
        </w:rPr>
        <w:t>r Erfolg. Drei Freunde, die zusammen im Ersten Weltkrieg gedient haben und deren Verbindung so stark ist, dass sie ihre Firmensitze zusammengelegt haben und schon seit Jahren gemeinsam Geschäfte betreiben. Während die Söhne der Lehmanns bereits in deren Firmen eingestiegen sind, kann sich Gustav von Falkenbach nur schwer vorstellen, in die Fußstapfen seines Vaters zu treten, schließlich steht er kurz davor, sein Medizinstudium abzuschließen. Auch seine Schwester Wilhelmine ist dabei, ihren eigenen Weg zu finden und sich eine politische Meinung zu bilden, während die Nazis im Land und im Umfeld der Familien immer mehr an Einfluss gewinnen. Als die Tochter eines Kriegskameraden auf Gut Falkenbach auftaucht, um Fragen zum rätselhaften Tod ihres Vaters zu stellen, versuchen die drei Männer alles, um ein altes Geheimnis verborgen zu halten.</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550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2 vo</w:t>
      </w:r>
      <w:r w:rsidR="007A70D5">
        <w:rPr>
          <w:rFonts w:ascii="Atkinson Hyperlegible" w:eastAsia="Times New Roman" w:hAnsi="Atkinson Hyperlegible" w:cs="Times New Roman"/>
          <w:color w:val="000000"/>
          <w:sz w:val="27"/>
          <w:szCs w:val="27"/>
          <w:lang w:eastAsia="de-DE"/>
        </w:rPr>
        <w:t>n 14</w:t>
      </w:r>
      <w:r w:rsidR="007A70D5">
        <w:rPr>
          <w:rFonts w:ascii="Atkinson Hyperlegible" w:eastAsia="Times New Roman" w:hAnsi="Atkinson Hyperlegible" w:cs="Times New Roman"/>
          <w:color w:val="000000"/>
          <w:sz w:val="27"/>
          <w:szCs w:val="27"/>
          <w:lang w:eastAsia="de-DE"/>
        </w:rPr>
        <w:br/>
        <w:t xml:space="preserve">85976 Carsta, </w:t>
      </w:r>
      <w:proofErr w:type="spellStart"/>
      <w:r w:rsidR="007A70D5">
        <w:rPr>
          <w:rFonts w:ascii="Atkinson Hyperlegible" w:eastAsia="Times New Roman" w:hAnsi="Atkinson Hyperlegible" w:cs="Times New Roman"/>
          <w:color w:val="000000"/>
          <w:sz w:val="27"/>
          <w:szCs w:val="27"/>
          <w:lang w:eastAsia="de-DE"/>
        </w:rPr>
        <w:t>Ellin</w:t>
      </w:r>
      <w:proofErr w:type="spellEnd"/>
      <w:r w:rsidR="007A70D5">
        <w:rPr>
          <w:rFonts w:ascii="Atkinson Hyperlegible" w:eastAsia="Times New Roman" w:hAnsi="Atkinson Hyperlegible" w:cs="Times New Roman"/>
          <w:color w:val="000000"/>
          <w:sz w:val="27"/>
          <w:szCs w:val="27"/>
          <w:lang w:eastAsia="de-DE"/>
        </w:rPr>
        <w:br/>
        <w:t>Die Stärke der Tö</w:t>
      </w:r>
      <w:r w:rsidRPr="00097393">
        <w:rPr>
          <w:rFonts w:ascii="Atkinson Hyperlegible" w:eastAsia="Times New Roman" w:hAnsi="Atkinson Hyperlegible" w:cs="Times New Roman"/>
          <w:color w:val="000000"/>
          <w:sz w:val="27"/>
          <w:szCs w:val="27"/>
          <w:lang w:eastAsia="de-DE"/>
        </w:rPr>
        <w:t>chter</w:t>
      </w:r>
      <w:r w:rsidRPr="00097393">
        <w:rPr>
          <w:rFonts w:ascii="Atkinson Hyperlegible" w:eastAsia="Times New Roman" w:hAnsi="Atkinson Hyperlegible" w:cs="Times New Roman"/>
          <w:color w:val="000000"/>
          <w:sz w:val="27"/>
          <w:szCs w:val="27"/>
          <w:lang w:eastAsia="de-DE"/>
        </w:rPr>
        <w:br/>
        <w:t>Bernried am Starnberger See, 1937: Als Paul-Friedrich von Falkenbach h</w:t>
      </w:r>
      <w:r w:rsidRPr="00097393">
        <w:rPr>
          <w:rFonts w:ascii="Atkinson Hyperlegible" w:eastAsia="Times New Roman" w:hAnsi="Atkinson Hyperlegible" w:cs="Atkinson Hyperlegible"/>
          <w:color w:val="000000"/>
          <w:sz w:val="27"/>
          <w:szCs w:val="27"/>
          <w:lang w:eastAsia="de-DE"/>
        </w:rPr>
        <w:t>ö</w:t>
      </w:r>
      <w:r w:rsidRPr="00097393">
        <w:rPr>
          <w:rFonts w:ascii="Atkinson Hyperlegible" w:eastAsia="Times New Roman" w:hAnsi="Atkinson Hyperlegible" w:cs="Times New Roman"/>
          <w:color w:val="000000"/>
          <w:sz w:val="27"/>
          <w:szCs w:val="27"/>
          <w:lang w:eastAsia="de-DE"/>
        </w:rPr>
        <w:t>rt, dass ein Kriegskamerad bei einem Unfall in seiner Schreinerei ums Leben gekommen ist, erweckt das sofort sein Misstrauen. Wird er erneut von seiner Vergangenheit eingeholt? Paul-Friedrich will seinen Geschäftspartner Wilhelm Lehmann treffen, um die Sache aufzuklären. Doch der hat gerade ganz andere Probleme: Sein Sohn Leopold hat ihn zum wiederholten Male enttäuscht und er will ihn aus der Familie und der Firma verbannen. Vor lauter Aufregung erleidet er einen Schwächeanfall. Währenddessen spitzt sich die Lage für die jüdische Bevölkerung in Deutschland weiter zu. Als ihrem Vater plötzlich das Grundstück der Nachbarfamilie am See angeboten wird, ist dies ein weiterer Weckruf für das politische Interesse von Wilhelmine von Falkenbach, ebenso wie ein politisch Verfolgter, der Unterschlupf auf dem Gut der von Falkenbachs sucht.</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475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3 von 14</w:t>
      </w:r>
      <w:r w:rsidRPr="00097393">
        <w:rPr>
          <w:rFonts w:ascii="Atkinson Hyperlegible" w:eastAsia="Times New Roman" w:hAnsi="Atkinson Hyperlegible" w:cs="Times New Roman"/>
          <w:color w:val="000000"/>
          <w:sz w:val="27"/>
          <w:szCs w:val="27"/>
          <w:lang w:eastAsia="de-DE"/>
        </w:rPr>
        <w:br/>
        <w:t xml:space="preserve">85977 Carsta, </w:t>
      </w:r>
      <w:proofErr w:type="spellStart"/>
      <w:r w:rsidRPr="00097393">
        <w:rPr>
          <w:rFonts w:ascii="Atkinson Hyperlegible" w:eastAsia="Times New Roman" w:hAnsi="Atkinson Hyperlegible" w:cs="Times New Roman"/>
          <w:color w:val="000000"/>
          <w:sz w:val="27"/>
          <w:szCs w:val="27"/>
          <w:lang w:eastAsia="de-DE"/>
        </w:rPr>
        <w:t>Ellin</w:t>
      </w:r>
      <w:proofErr w:type="spellEnd"/>
      <w:r w:rsidRPr="00097393">
        <w:rPr>
          <w:rFonts w:ascii="Atkinson Hyperlegible" w:eastAsia="Times New Roman" w:hAnsi="Atkinson Hyperlegible" w:cs="Times New Roman"/>
          <w:color w:val="000000"/>
          <w:sz w:val="27"/>
          <w:szCs w:val="27"/>
          <w:lang w:eastAsia="de-DE"/>
        </w:rPr>
        <w:br/>
        <w:t>Der Bund der Familien</w:t>
      </w:r>
      <w:r w:rsidRPr="00097393">
        <w:rPr>
          <w:rFonts w:ascii="Atkinson Hyperlegible" w:eastAsia="Times New Roman" w:hAnsi="Atkinson Hyperlegible" w:cs="Times New Roman"/>
          <w:color w:val="000000"/>
          <w:sz w:val="27"/>
          <w:szCs w:val="27"/>
          <w:lang w:eastAsia="de-DE"/>
        </w:rPr>
        <w:br/>
        <w:t xml:space="preserve">Bernried am Starnberger See, 1938: Unternehmer Wilhelm Lehmann geht es nicht so schlecht, wie er nach seinem Schlaganfall fast allen Familienmitgliedern glauben machen will. Als er auch noch seine gesamten Firmenanteile für fünf </w:t>
      </w:r>
      <w:proofErr w:type="gramStart"/>
      <w:r w:rsidRPr="00097393">
        <w:rPr>
          <w:rFonts w:ascii="Atkinson Hyperlegible" w:eastAsia="Times New Roman" w:hAnsi="Atkinson Hyperlegible" w:cs="Times New Roman"/>
          <w:color w:val="000000"/>
          <w:sz w:val="27"/>
          <w:szCs w:val="27"/>
          <w:lang w:eastAsia="de-DE"/>
        </w:rPr>
        <w:t>Reichsmark</w:t>
      </w:r>
      <w:proofErr w:type="gramEnd"/>
      <w:r w:rsidRPr="00097393">
        <w:rPr>
          <w:rFonts w:ascii="Atkinson Hyperlegible" w:eastAsia="Times New Roman" w:hAnsi="Atkinson Hyperlegible" w:cs="Times New Roman"/>
          <w:color w:val="000000"/>
          <w:sz w:val="27"/>
          <w:szCs w:val="27"/>
          <w:lang w:eastAsia="de-DE"/>
        </w:rPr>
        <w:t xml:space="preserve"> verkauft, steht die restliche Familie vor einem großen Rätsel. Wilhelmine von Falkenbach versucht, sich mit ihrer Reitleidenschaft abzulenken, doch die aufkeimende Liebe zu einem kommunistischen Widerstandskämpfer lässt sie nicht los. Sie kann einfach nicht verstehen, warum er sich ohne ein Wort des Abschieds aus ihrem Leben gestohlen hat. Als ihr Bruder Gustav von Falkenbach zu der hochschwangeren Elisabeth Lehmann gerufen wird, ahnt er noch nicht, dass die Geburt bald das Interesse des Gauleiters auf sich ziehen wird, der davon besessen ist, die Familien zu ruinieren.</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473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4 von 14</w:t>
      </w:r>
      <w:r w:rsidRPr="00097393">
        <w:rPr>
          <w:rFonts w:ascii="Atkinson Hyperlegible" w:eastAsia="Times New Roman" w:hAnsi="Atkinson Hyperlegible" w:cs="Times New Roman"/>
          <w:color w:val="000000"/>
          <w:sz w:val="27"/>
          <w:szCs w:val="27"/>
          <w:lang w:eastAsia="de-DE"/>
        </w:rPr>
        <w:br/>
        <w:t>859</w:t>
      </w:r>
      <w:r w:rsidR="007A70D5">
        <w:rPr>
          <w:rFonts w:ascii="Atkinson Hyperlegible" w:eastAsia="Times New Roman" w:hAnsi="Atkinson Hyperlegible" w:cs="Times New Roman"/>
          <w:color w:val="000000"/>
          <w:sz w:val="27"/>
          <w:szCs w:val="27"/>
          <w:lang w:eastAsia="de-DE"/>
        </w:rPr>
        <w:t xml:space="preserve">78 Carsta, </w:t>
      </w:r>
      <w:proofErr w:type="spellStart"/>
      <w:r w:rsidR="007A70D5">
        <w:rPr>
          <w:rFonts w:ascii="Atkinson Hyperlegible" w:eastAsia="Times New Roman" w:hAnsi="Atkinson Hyperlegible" w:cs="Times New Roman"/>
          <w:color w:val="000000"/>
          <w:sz w:val="27"/>
          <w:szCs w:val="27"/>
          <w:lang w:eastAsia="de-DE"/>
        </w:rPr>
        <w:t>Ellin</w:t>
      </w:r>
      <w:proofErr w:type="spellEnd"/>
      <w:r w:rsidR="007A70D5">
        <w:rPr>
          <w:rFonts w:ascii="Atkinson Hyperlegible" w:eastAsia="Times New Roman" w:hAnsi="Atkinson Hyperlegible" w:cs="Times New Roman"/>
          <w:color w:val="000000"/>
          <w:sz w:val="27"/>
          <w:szCs w:val="27"/>
          <w:lang w:eastAsia="de-DE"/>
        </w:rPr>
        <w:br/>
        <w:t>Die Wege der Sö</w:t>
      </w:r>
      <w:r w:rsidRPr="00097393">
        <w:rPr>
          <w:rFonts w:ascii="Atkinson Hyperlegible" w:eastAsia="Times New Roman" w:hAnsi="Atkinson Hyperlegible" w:cs="Times New Roman"/>
          <w:color w:val="000000"/>
          <w:sz w:val="27"/>
          <w:szCs w:val="27"/>
          <w:lang w:eastAsia="de-DE"/>
        </w:rPr>
        <w:t>hne</w:t>
      </w:r>
      <w:r w:rsidRPr="00097393">
        <w:rPr>
          <w:rFonts w:ascii="Atkinson Hyperlegible" w:eastAsia="Times New Roman" w:hAnsi="Atkinson Hyperlegible" w:cs="Times New Roman"/>
          <w:color w:val="000000"/>
          <w:sz w:val="27"/>
          <w:szCs w:val="27"/>
          <w:lang w:eastAsia="de-DE"/>
        </w:rPr>
        <w:br/>
        <w:t>Bernried am Starnberger See, 1938: Elisabeth Lehmann könnte kaum glücklicher sein, als ihr Mann Ferdinand vom Stützpunkt der Wehrmacht endlich heimkehren darf. Doch dann wird klar, dass er nur aufgrund seines Plans, die Waffenproduktion zu erhöhen, vom Dienst freigestellt wurde. Seine Mutter ist erbost: Entwickelt sich ihr eigener Sohn vom Mitläufer zu einem aktiven Förderer der Nazis? Wilhelmine von Falkenbach kommt durch ihre Liebe zum Widerstandskämpfer Martin immer weiter in Bedrängnis, genau wie ihr Bruder Gustav, der heimlich jüdische Patienten in seiner Praxis behandelt. Wie lange können diese beiden Geheimnisse noch bewahrt werden?</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458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5 von 14</w:t>
      </w:r>
      <w:r w:rsidRPr="00097393">
        <w:rPr>
          <w:rFonts w:ascii="Atkinson Hyperlegible" w:eastAsia="Times New Roman" w:hAnsi="Atkinson Hyperlegible" w:cs="Times New Roman"/>
          <w:color w:val="000000"/>
          <w:sz w:val="27"/>
          <w:szCs w:val="27"/>
          <w:lang w:eastAsia="de-DE"/>
        </w:rPr>
        <w:br/>
        <w:t xml:space="preserve">85979 Carsta, </w:t>
      </w:r>
      <w:proofErr w:type="spellStart"/>
      <w:r w:rsidRPr="00097393">
        <w:rPr>
          <w:rFonts w:ascii="Atkinson Hyperlegible" w:eastAsia="Times New Roman" w:hAnsi="Atkinson Hyperlegible" w:cs="Times New Roman"/>
          <w:color w:val="000000"/>
          <w:sz w:val="27"/>
          <w:szCs w:val="27"/>
          <w:lang w:eastAsia="de-DE"/>
        </w:rPr>
        <w:t>Ellin</w:t>
      </w:r>
      <w:proofErr w:type="spellEnd"/>
      <w:r w:rsidRPr="00097393">
        <w:rPr>
          <w:rFonts w:ascii="Atkinson Hyperlegible" w:eastAsia="Times New Roman" w:hAnsi="Atkinson Hyperlegible" w:cs="Times New Roman"/>
          <w:color w:val="000000"/>
          <w:sz w:val="27"/>
          <w:szCs w:val="27"/>
          <w:lang w:eastAsia="de-DE"/>
        </w:rPr>
        <w:br/>
        <w:t>Der Mut der Frauen</w:t>
      </w:r>
      <w:r w:rsidRPr="00097393">
        <w:rPr>
          <w:rFonts w:ascii="Atkinson Hyperlegible" w:eastAsia="Times New Roman" w:hAnsi="Atkinson Hyperlegible" w:cs="Times New Roman"/>
          <w:color w:val="000000"/>
          <w:sz w:val="27"/>
          <w:szCs w:val="27"/>
          <w:lang w:eastAsia="de-DE"/>
        </w:rPr>
        <w:br/>
        <w:t>Bernried am Starnberger See, 1938: Elisabeth Lehmann ist voller Angst, dabei könnte ihr Glück so groß sein. Sie erwartet erneut ein Kind. Doch was passiert, wenn sie wieder kein gesundes Kind zur Welt bringt und jemand hiervon erfährt? Schließlich weiß sie, was mit ihrer Haushälterin Inge geschehen ist. Wilhelmine von Falkenbach ist derweil verzweifelt auf der Suche nach ihrer großen Liebe – Martin, der für seinen Widerstand verhaftet wurde. Halten ihr Vater oder ihr Bruder Informationen zurück?</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464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6 von 14</w:t>
      </w:r>
      <w:r w:rsidRPr="00097393">
        <w:rPr>
          <w:rFonts w:ascii="Atkinson Hyperlegible" w:eastAsia="Times New Roman" w:hAnsi="Atkinson Hyperlegible" w:cs="Times New Roman"/>
          <w:color w:val="000000"/>
          <w:sz w:val="27"/>
          <w:szCs w:val="27"/>
          <w:lang w:eastAsia="de-DE"/>
        </w:rPr>
        <w:br/>
        <w:t>85</w:t>
      </w:r>
      <w:r w:rsidR="007A70D5">
        <w:rPr>
          <w:rFonts w:ascii="Atkinson Hyperlegible" w:eastAsia="Times New Roman" w:hAnsi="Atkinson Hyperlegible" w:cs="Times New Roman"/>
          <w:color w:val="000000"/>
          <w:sz w:val="27"/>
          <w:szCs w:val="27"/>
          <w:lang w:eastAsia="de-DE"/>
        </w:rPr>
        <w:t xml:space="preserve">980 Carsta, </w:t>
      </w:r>
      <w:proofErr w:type="spellStart"/>
      <w:r w:rsidR="007A70D5">
        <w:rPr>
          <w:rFonts w:ascii="Atkinson Hyperlegible" w:eastAsia="Times New Roman" w:hAnsi="Atkinson Hyperlegible" w:cs="Times New Roman"/>
          <w:color w:val="000000"/>
          <w:sz w:val="27"/>
          <w:szCs w:val="27"/>
          <w:lang w:eastAsia="de-DE"/>
        </w:rPr>
        <w:t>Ellin</w:t>
      </w:r>
      <w:proofErr w:type="spellEnd"/>
      <w:r w:rsidR="007A70D5">
        <w:rPr>
          <w:rFonts w:ascii="Atkinson Hyperlegible" w:eastAsia="Times New Roman" w:hAnsi="Atkinson Hyperlegible" w:cs="Times New Roman"/>
          <w:color w:val="000000"/>
          <w:sz w:val="27"/>
          <w:szCs w:val="27"/>
          <w:lang w:eastAsia="de-DE"/>
        </w:rPr>
        <w:br/>
        <w:t>Das Los der Mä</w:t>
      </w:r>
      <w:r w:rsidRPr="00097393">
        <w:rPr>
          <w:rFonts w:ascii="Atkinson Hyperlegible" w:eastAsia="Times New Roman" w:hAnsi="Atkinson Hyperlegible" w:cs="Times New Roman"/>
          <w:color w:val="000000"/>
          <w:sz w:val="27"/>
          <w:szCs w:val="27"/>
          <w:lang w:eastAsia="de-DE"/>
        </w:rPr>
        <w:t>nner</w:t>
      </w:r>
      <w:r w:rsidRPr="00097393">
        <w:rPr>
          <w:rFonts w:ascii="Atkinson Hyperlegible" w:eastAsia="Times New Roman" w:hAnsi="Atkinson Hyperlegible" w:cs="Times New Roman"/>
          <w:color w:val="000000"/>
          <w:sz w:val="27"/>
          <w:szCs w:val="27"/>
          <w:lang w:eastAsia="de-DE"/>
        </w:rPr>
        <w:br/>
        <w:t>Bernried am Starnberger See, 1939: Als der Zweite Weltkrieg beginnt, sind Wilhelm Lehmann und Paul-Friedrich von Falkenbach voller Sorge, was das f</w:t>
      </w:r>
      <w:r w:rsidRPr="00097393">
        <w:rPr>
          <w:rFonts w:ascii="Atkinson Hyperlegible" w:eastAsia="Times New Roman" w:hAnsi="Atkinson Hyperlegible" w:cs="Atkinson Hyperlegible"/>
          <w:color w:val="000000"/>
          <w:sz w:val="27"/>
          <w:szCs w:val="27"/>
          <w:lang w:eastAsia="de-DE"/>
        </w:rPr>
        <w:t>ü</w:t>
      </w:r>
      <w:r w:rsidRPr="00097393">
        <w:rPr>
          <w:rFonts w:ascii="Atkinson Hyperlegible" w:eastAsia="Times New Roman" w:hAnsi="Atkinson Hyperlegible" w:cs="Times New Roman"/>
          <w:color w:val="000000"/>
          <w:sz w:val="27"/>
          <w:szCs w:val="27"/>
          <w:lang w:eastAsia="de-DE"/>
        </w:rPr>
        <w:t>r Deutschland und ihre Familien bedeutet. Nie soll ihren Söhnen widerfahren, was sie selbst erleben mussten. Unterdessen ist Wilhelmine von Falkenbach erleichtert, weil sie einen Brief von Martin bekommen hat. Er lebt! Gibt es doch noch Hoffnung auf ein Wiedersehen? Ihre Schwägerin Clara hingegen ist völlig verzweifelt: Sie, die niemals Kinder haben wollte, ist schwanger. Ihr Mann Gustav soll auf keinen Fall etwas davon erfahren. Doch ausgerechnet Leopold Lehmann sieht sie, als sie eine Abtreibungsklinik verlässt</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436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7 von 14</w:t>
      </w:r>
      <w:r w:rsidRPr="00097393">
        <w:rPr>
          <w:rFonts w:ascii="Atkinson Hyperlegible" w:eastAsia="Times New Roman" w:hAnsi="Atkinson Hyperlegible" w:cs="Times New Roman"/>
          <w:color w:val="000000"/>
          <w:sz w:val="27"/>
          <w:szCs w:val="27"/>
          <w:lang w:eastAsia="de-DE"/>
        </w:rPr>
        <w:br/>
        <w:t xml:space="preserve">85981 Carsta, </w:t>
      </w:r>
      <w:proofErr w:type="spellStart"/>
      <w:r w:rsidRPr="00097393">
        <w:rPr>
          <w:rFonts w:ascii="Atkinson Hyperlegible" w:eastAsia="Times New Roman" w:hAnsi="Atkinson Hyperlegible" w:cs="Times New Roman"/>
          <w:color w:val="000000"/>
          <w:sz w:val="27"/>
          <w:szCs w:val="27"/>
          <w:lang w:eastAsia="de-DE"/>
        </w:rPr>
        <w:t>Ellin</w:t>
      </w:r>
      <w:proofErr w:type="spellEnd"/>
      <w:r w:rsidRPr="00097393">
        <w:rPr>
          <w:rFonts w:ascii="Atkinson Hyperlegible" w:eastAsia="Times New Roman" w:hAnsi="Atkinson Hyperlegible" w:cs="Times New Roman"/>
          <w:color w:val="000000"/>
          <w:sz w:val="27"/>
          <w:szCs w:val="27"/>
          <w:lang w:eastAsia="de-DE"/>
        </w:rPr>
        <w:br/>
        <w:t>Die Zeit der Tyrannen</w:t>
      </w:r>
      <w:r w:rsidRPr="00097393">
        <w:rPr>
          <w:rFonts w:ascii="Atkinson Hyperlegible" w:eastAsia="Times New Roman" w:hAnsi="Atkinson Hyperlegible" w:cs="Times New Roman"/>
          <w:color w:val="000000"/>
          <w:sz w:val="27"/>
          <w:szCs w:val="27"/>
          <w:lang w:eastAsia="de-DE"/>
        </w:rPr>
        <w:br/>
        <w:t xml:space="preserve">Bernried am Starnberger See, 1940: Die Söhne der Familien von Falkenbach und Lehmann stehen vor der Einberufung in die Wehrmacht. Auf verschiedenen Wegen versucht allen voran Paul-Friedrich von Falkenbach zu verhindern, dass sie im Krieg kämpfen müssen. Gustav tritt eine Stelle als Arzt in einer Heilanstalt an. Leopold Lehmann, mittlerweile als Leiter des Familienbetriebs eingesetzt, scheint unabkömmlich zu sein. Aber seine Freude über diese vermeintliche Lösung hält nicht lange an. Seine Frau Irma hat sich entschieden, ihn endgültig zu verlassen. Doch wird er die Trennung akzeptieren? Niemand in der Familie ahnt, dass sich Wilhelmine von Falkenbach auf den Weg in Richtung Widerstand begeben hat. Ihr Vater Paul-Friedrich muss genau wie sein bester Freund Wilhelm erkennen, dass sein Einfluss auf die politischen Entscheidungsträger schwindet. Wo </w:t>
      </w:r>
      <w:proofErr w:type="gramStart"/>
      <w:r w:rsidRPr="00097393">
        <w:rPr>
          <w:rFonts w:ascii="Atkinson Hyperlegible" w:eastAsia="Times New Roman" w:hAnsi="Atkinson Hyperlegible" w:cs="Times New Roman"/>
          <w:color w:val="000000"/>
          <w:sz w:val="27"/>
          <w:szCs w:val="27"/>
          <w:lang w:eastAsia="de-DE"/>
        </w:rPr>
        <w:t>stehen</w:t>
      </w:r>
      <w:proofErr w:type="gramEnd"/>
      <w:r w:rsidRPr="00097393">
        <w:rPr>
          <w:rFonts w:ascii="Atkinson Hyperlegible" w:eastAsia="Times New Roman" w:hAnsi="Atkinson Hyperlegible" w:cs="Times New Roman"/>
          <w:color w:val="000000"/>
          <w:sz w:val="27"/>
          <w:szCs w:val="27"/>
          <w:lang w:eastAsia="de-DE"/>
        </w:rPr>
        <w:t xml:space="preserve"> die Familien, und welche Gefahr droht ihnen?</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459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9 von 14</w:t>
      </w:r>
      <w:r w:rsidRPr="00097393">
        <w:rPr>
          <w:rFonts w:ascii="Atkinson Hyperlegible" w:eastAsia="Times New Roman" w:hAnsi="Atkinson Hyperlegible" w:cs="Times New Roman"/>
          <w:color w:val="000000"/>
          <w:sz w:val="27"/>
          <w:szCs w:val="27"/>
          <w:lang w:eastAsia="de-DE"/>
        </w:rPr>
        <w:br/>
        <w:t xml:space="preserve">85982 Carsta, </w:t>
      </w:r>
      <w:proofErr w:type="spellStart"/>
      <w:r w:rsidRPr="00097393">
        <w:rPr>
          <w:rFonts w:ascii="Atkinson Hyperlegible" w:eastAsia="Times New Roman" w:hAnsi="Atkinson Hyperlegible" w:cs="Times New Roman"/>
          <w:color w:val="000000"/>
          <w:sz w:val="27"/>
          <w:szCs w:val="27"/>
          <w:lang w:eastAsia="de-DE"/>
        </w:rPr>
        <w:t>Ellin</w:t>
      </w:r>
      <w:proofErr w:type="spellEnd"/>
      <w:r w:rsidRPr="00097393">
        <w:rPr>
          <w:rFonts w:ascii="Atkinson Hyperlegible" w:eastAsia="Times New Roman" w:hAnsi="Atkinson Hyperlegible" w:cs="Times New Roman"/>
          <w:color w:val="000000"/>
          <w:sz w:val="27"/>
          <w:szCs w:val="27"/>
          <w:lang w:eastAsia="de-DE"/>
        </w:rPr>
        <w:br/>
        <w:t>Der Aufbruch der Geschwister</w:t>
      </w:r>
      <w:r w:rsidRPr="00097393">
        <w:rPr>
          <w:rFonts w:ascii="Atkinson Hyperlegible" w:eastAsia="Times New Roman" w:hAnsi="Atkinson Hyperlegible" w:cs="Times New Roman"/>
          <w:color w:val="000000"/>
          <w:sz w:val="27"/>
          <w:szCs w:val="27"/>
          <w:lang w:eastAsia="de-DE"/>
        </w:rPr>
        <w:br/>
        <w:t>Bernried am Starnberger See, 1941: Wilhelmine von Falkenbach ist dankbar für das Vertrauen, das ihr Vater ihr entgegenbringt: Sie darf für eine Weile nach München ziehen, um dort Gut Falkenbach zu vertreten. Dass Paul-Friedrich vor allem daran interessiert ist, Wilhelmine aus der Schusslinie der Nazis zu nehmen, ahnt sie nicht. Außerdem treibt Paul-Friedrich die Sorge um, womöglich nicht länger in der Lage zu sein, seine geliebten Pferde dem Zugriff der Nazis entziehen zu können. Gustav von Falkenbach spinnt einen Plan, um einem Kind, das ihm besonders ans Herz gewachsen ist, die Flucht aus der Anstalt zu ermöglichen. Er riskiert damit sowohl sein eigenes Leben als auch das seiner Familie. Hinzu kommt, dass er sich in dieser existenziellen Situation auch noch mit dem dunklen Geheimnis seiner Ehefrau Clara auseinandersetzen muss, das schon lange im Hintergrund ihrer Beziehung lauert.</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475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10 von 14</w:t>
      </w:r>
      <w:r w:rsidRPr="00097393">
        <w:rPr>
          <w:rFonts w:ascii="Atkinson Hyperlegible" w:eastAsia="Times New Roman" w:hAnsi="Atkinson Hyperlegible" w:cs="Times New Roman"/>
          <w:color w:val="000000"/>
          <w:sz w:val="27"/>
          <w:szCs w:val="27"/>
          <w:lang w:eastAsia="de-DE"/>
        </w:rPr>
        <w:br/>
        <w:t>85983</w:t>
      </w:r>
      <w:r w:rsidR="007A70D5">
        <w:rPr>
          <w:rFonts w:ascii="Atkinson Hyperlegible" w:eastAsia="Times New Roman" w:hAnsi="Atkinson Hyperlegible" w:cs="Times New Roman"/>
          <w:color w:val="000000"/>
          <w:sz w:val="27"/>
          <w:szCs w:val="27"/>
          <w:lang w:eastAsia="de-DE"/>
        </w:rPr>
        <w:t xml:space="preserve"> Carsta, </w:t>
      </w:r>
      <w:proofErr w:type="spellStart"/>
      <w:r w:rsidR="007A70D5">
        <w:rPr>
          <w:rFonts w:ascii="Atkinson Hyperlegible" w:eastAsia="Times New Roman" w:hAnsi="Atkinson Hyperlegible" w:cs="Times New Roman"/>
          <w:color w:val="000000"/>
          <w:sz w:val="27"/>
          <w:szCs w:val="27"/>
          <w:lang w:eastAsia="de-DE"/>
        </w:rPr>
        <w:t>Ellin</w:t>
      </w:r>
      <w:proofErr w:type="spellEnd"/>
      <w:r w:rsidR="007A70D5">
        <w:rPr>
          <w:rFonts w:ascii="Atkinson Hyperlegible" w:eastAsia="Times New Roman" w:hAnsi="Atkinson Hyperlegible" w:cs="Times New Roman"/>
          <w:color w:val="000000"/>
          <w:sz w:val="27"/>
          <w:szCs w:val="27"/>
          <w:lang w:eastAsia="de-DE"/>
        </w:rPr>
        <w:br/>
        <w:t>Der Plan der Gefä</w:t>
      </w:r>
      <w:r w:rsidRPr="00097393">
        <w:rPr>
          <w:rFonts w:ascii="Atkinson Hyperlegible" w:eastAsia="Times New Roman" w:hAnsi="Atkinson Hyperlegible" w:cs="Times New Roman"/>
          <w:color w:val="000000"/>
          <w:sz w:val="27"/>
          <w:szCs w:val="27"/>
          <w:lang w:eastAsia="de-DE"/>
        </w:rPr>
        <w:t>hrten</w:t>
      </w:r>
      <w:r w:rsidRPr="00097393">
        <w:rPr>
          <w:rFonts w:ascii="Atkinson Hyperlegible" w:eastAsia="Times New Roman" w:hAnsi="Atkinson Hyperlegible" w:cs="Times New Roman"/>
          <w:color w:val="000000"/>
          <w:sz w:val="27"/>
          <w:szCs w:val="27"/>
          <w:lang w:eastAsia="de-DE"/>
        </w:rPr>
        <w:br/>
        <w:t>Bernried am Starnberger See, 1941: Paul-Friedrich von Falkenbach steht unter immer strengerer Beobachtung. Offenbar gibt es starke Zweifel an seiner Regimetreue, und nun hat es der SS-Mann Alfred Breuer auf die Familien von Falkenbach und Lehmann abgesehen. Paul-Friedrichs Freund Constantin Trost hat eindeutige Beweise für die Gräueltaten an der Front, und im Hintergrund laufen Planungen für den Sturz des Nazi-Regimes. Wilhelmine von Falkenbach ist als Reitlehrerin in München tätig und auch sie steht in immer engerem Kontakt mit einer Widerstandsgruppe. Wie weit wird sie mit ihrem politischen Engagement gehen? Paul-Friedrich tritt die Flucht nach vorn an und schmiedet den Plan, seinen Gegenspieler Christian Weber zu einer Feier auf Gut Falkenbach einzuladen und sich öffentlich mit ihm zu versöhnen. Wird es ihm auch dieses Mal gelingen, die Kontrolle zu behalten?</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461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11 von 14</w:t>
      </w:r>
      <w:r w:rsidRPr="00097393">
        <w:rPr>
          <w:rFonts w:ascii="Atkinson Hyperlegible" w:eastAsia="Times New Roman" w:hAnsi="Atkinson Hyperlegible" w:cs="Times New Roman"/>
          <w:color w:val="000000"/>
          <w:sz w:val="27"/>
          <w:szCs w:val="27"/>
          <w:lang w:eastAsia="de-DE"/>
        </w:rPr>
        <w:br/>
        <w:t xml:space="preserve">85984 Carsta, </w:t>
      </w:r>
      <w:proofErr w:type="spellStart"/>
      <w:r w:rsidRPr="00097393">
        <w:rPr>
          <w:rFonts w:ascii="Atkinson Hyperlegible" w:eastAsia="Times New Roman" w:hAnsi="Atkinson Hyperlegible" w:cs="Times New Roman"/>
          <w:color w:val="000000"/>
          <w:sz w:val="27"/>
          <w:szCs w:val="27"/>
          <w:lang w:eastAsia="de-DE"/>
        </w:rPr>
        <w:t>Ellin</w:t>
      </w:r>
      <w:proofErr w:type="spellEnd"/>
      <w:r w:rsidRPr="00097393">
        <w:rPr>
          <w:rFonts w:ascii="Atkinson Hyperlegible" w:eastAsia="Times New Roman" w:hAnsi="Atkinson Hyperlegible" w:cs="Times New Roman"/>
          <w:color w:val="000000"/>
          <w:sz w:val="27"/>
          <w:szCs w:val="27"/>
          <w:lang w:eastAsia="de-DE"/>
        </w:rPr>
        <w:br/>
        <w:t>Der Schutz der Freundschaft</w:t>
      </w:r>
      <w:r w:rsidRPr="00097393">
        <w:rPr>
          <w:rFonts w:ascii="Atkinson Hyperlegible" w:eastAsia="Times New Roman" w:hAnsi="Atkinson Hyperlegible" w:cs="Times New Roman"/>
          <w:color w:val="000000"/>
          <w:sz w:val="27"/>
          <w:szCs w:val="27"/>
          <w:lang w:eastAsia="de-DE"/>
        </w:rPr>
        <w:br/>
        <w:t>Bernried am Starnberger See, 1942: Paul-Friedrich von Falkenbach und Wilhelm Lehmann engagieren sich in der Widerstandsgruppe des Kreisauer Kreises. Aber das Risiko ist groß. Was können sie damit wirklich bewirken? Zum ersten Mal kommt ihnen der Gedanke, gemeinsam mit ihren Familien Deutschland zu verlassen. Immerhin haben sie noch immer die Goldbarren in einer geheimen Höhle in der Nähe von Innsbruck versteckt, ein beträchtliches potenzielles Startkapital. Doch erst mal fokussieren sich Wilhelmine von Falkenbach und ihr Vater wieder auf die Pferdezucht. Dabei wollen sie sicherstellen, dass die Tiere nicht für den Krieg beschlagnahmt werden. Die Nazis schicken einen neuen Inspektor, um die Zwangsarbeiter auf Gut Falkenbach zu überwachen. Er gibt sich überaus menschlich und kommt besonders Wilhelmine schnell näher, aber ist er wirklich vertrauenswürdig?</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531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12 von 14</w:t>
      </w:r>
      <w:r w:rsidRPr="00097393">
        <w:rPr>
          <w:rFonts w:ascii="Atkinson Hyperlegible" w:eastAsia="Times New Roman" w:hAnsi="Atkinson Hyperlegible" w:cs="Times New Roman"/>
          <w:color w:val="000000"/>
          <w:sz w:val="27"/>
          <w:szCs w:val="27"/>
          <w:lang w:eastAsia="de-DE"/>
        </w:rPr>
        <w:br/>
        <w:t xml:space="preserve">85985 Carsta, </w:t>
      </w:r>
      <w:proofErr w:type="spellStart"/>
      <w:r w:rsidRPr="00097393">
        <w:rPr>
          <w:rFonts w:ascii="Atkinson Hyperlegible" w:eastAsia="Times New Roman" w:hAnsi="Atkinson Hyperlegible" w:cs="Times New Roman"/>
          <w:color w:val="000000"/>
          <w:sz w:val="27"/>
          <w:szCs w:val="27"/>
          <w:lang w:eastAsia="de-DE"/>
        </w:rPr>
        <w:t>Ellin</w:t>
      </w:r>
      <w:proofErr w:type="spellEnd"/>
      <w:r w:rsidRPr="00097393">
        <w:rPr>
          <w:rFonts w:ascii="Atkinson Hyperlegible" w:eastAsia="Times New Roman" w:hAnsi="Atkinson Hyperlegible" w:cs="Times New Roman"/>
          <w:color w:val="000000"/>
          <w:sz w:val="27"/>
          <w:szCs w:val="27"/>
          <w:lang w:eastAsia="de-DE"/>
        </w:rPr>
        <w:br/>
        <w:t>Die Stunde des Widerstands</w:t>
      </w:r>
      <w:r w:rsidRPr="00097393">
        <w:rPr>
          <w:rFonts w:ascii="Atkinson Hyperlegible" w:eastAsia="Times New Roman" w:hAnsi="Atkinson Hyperlegible" w:cs="Times New Roman"/>
          <w:color w:val="000000"/>
          <w:sz w:val="27"/>
          <w:szCs w:val="27"/>
          <w:lang w:eastAsia="de-DE"/>
        </w:rPr>
        <w:br/>
        <w:t>Bernried am Starnberger See, 1942: Die Familien von Falkenbach und Lehmann haben sich daran gewöhnt, dass ihre Telefonate abgehört werden. Doch nun erreicht dieses Gefühl, bespitzelt zu werden, eine neue Dimension. Gibt es jemanden in der Familie, der Informationen an die Nazis weitergibt? Wilhelmine von Falkenbach ist im Zentrum des Widerstands und riskiert alles, um die Wahrheit zu verbreiten. Als ihre Freunde von der Weißen Rose gefasst werden und die Gestapo ihr dicht auf den Fersen ist, erhält sie unerwartet Unterstützung von Hauptsturmführer Viktor Sander, der sich damit in große Schwierigkeiten bringt ... Während Wilhelmine sich versteckt hält, arbeitet Paul-Friedrich fieberhaft an Plänen, um seine Tochter und die gesamte Familie aus Deutschland herauszubringen. Zeitgleich erlebt Gustav von Falkenbach an der Front den immer unbarmherziger geführten Krieg. Um das Leben eines Freundes zu retten, wird er vor eine schwierige Entscheidung gestellt.</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457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13 von 14</w:t>
      </w:r>
      <w:r w:rsidRPr="00097393">
        <w:rPr>
          <w:rFonts w:ascii="Atkinson Hyperlegible" w:eastAsia="Times New Roman" w:hAnsi="Atkinson Hyperlegible" w:cs="Times New Roman"/>
          <w:color w:val="000000"/>
          <w:sz w:val="27"/>
          <w:szCs w:val="27"/>
          <w:lang w:eastAsia="de-DE"/>
        </w:rPr>
        <w:br/>
        <w:t>85986 Carsta,</w:t>
      </w:r>
      <w:r w:rsidR="007A70D5">
        <w:rPr>
          <w:rFonts w:ascii="Atkinson Hyperlegible" w:eastAsia="Times New Roman" w:hAnsi="Atkinson Hyperlegible" w:cs="Times New Roman"/>
          <w:color w:val="000000"/>
          <w:sz w:val="27"/>
          <w:szCs w:val="27"/>
          <w:lang w:eastAsia="de-DE"/>
        </w:rPr>
        <w:t xml:space="preserve"> </w:t>
      </w:r>
      <w:proofErr w:type="spellStart"/>
      <w:r w:rsidR="007A70D5">
        <w:rPr>
          <w:rFonts w:ascii="Atkinson Hyperlegible" w:eastAsia="Times New Roman" w:hAnsi="Atkinson Hyperlegible" w:cs="Times New Roman"/>
          <w:color w:val="000000"/>
          <w:sz w:val="27"/>
          <w:szCs w:val="27"/>
          <w:lang w:eastAsia="de-DE"/>
        </w:rPr>
        <w:t>Ellin</w:t>
      </w:r>
      <w:proofErr w:type="spellEnd"/>
      <w:r w:rsidR="007A70D5">
        <w:rPr>
          <w:rFonts w:ascii="Atkinson Hyperlegible" w:eastAsia="Times New Roman" w:hAnsi="Atkinson Hyperlegible" w:cs="Times New Roman"/>
          <w:color w:val="000000"/>
          <w:sz w:val="27"/>
          <w:szCs w:val="27"/>
          <w:lang w:eastAsia="de-DE"/>
        </w:rPr>
        <w:br/>
        <w:t>Der Pakt der Verrä</w:t>
      </w:r>
      <w:r w:rsidRPr="00097393">
        <w:rPr>
          <w:rFonts w:ascii="Atkinson Hyperlegible" w:eastAsia="Times New Roman" w:hAnsi="Atkinson Hyperlegible" w:cs="Times New Roman"/>
          <w:color w:val="000000"/>
          <w:sz w:val="27"/>
          <w:szCs w:val="27"/>
          <w:lang w:eastAsia="de-DE"/>
        </w:rPr>
        <w:t>ter</w:t>
      </w:r>
      <w:r w:rsidRPr="00097393">
        <w:rPr>
          <w:rFonts w:ascii="Atkinson Hyperlegible" w:eastAsia="Times New Roman" w:hAnsi="Atkinson Hyperlegible" w:cs="Times New Roman"/>
          <w:color w:val="000000"/>
          <w:sz w:val="27"/>
          <w:szCs w:val="27"/>
          <w:lang w:eastAsia="de-DE"/>
        </w:rPr>
        <w:br/>
        <w:t>Bernried am Starnberger See, 1943: Der Krieg wird immer grausamer und fordert ein erstes Opfer in den Reihen der Familien von Falkenbach und Lehmann. Die Verzweiflung, aber auch die Entschlossenheit, zu handeln, ist so gro</w:t>
      </w:r>
      <w:r w:rsidRPr="00097393">
        <w:rPr>
          <w:rFonts w:ascii="Atkinson Hyperlegible" w:eastAsia="Times New Roman" w:hAnsi="Atkinson Hyperlegible" w:cs="Atkinson Hyperlegible"/>
          <w:color w:val="000000"/>
          <w:sz w:val="27"/>
          <w:szCs w:val="27"/>
          <w:lang w:eastAsia="de-DE"/>
        </w:rPr>
        <w:t>ß</w:t>
      </w:r>
      <w:r w:rsidRPr="00097393">
        <w:rPr>
          <w:rFonts w:ascii="Atkinson Hyperlegible" w:eastAsia="Times New Roman" w:hAnsi="Atkinson Hyperlegible" w:cs="Times New Roman"/>
          <w:color w:val="000000"/>
          <w:sz w:val="27"/>
          <w:szCs w:val="27"/>
          <w:lang w:eastAsia="de-DE"/>
        </w:rPr>
        <w:t xml:space="preserve"> wie noch nie. Gemeinsam mit Paul-Friedrich von Falkenbach brütet Wilhelm darüber, wie sie gegen das Nazi-Regime vorgehen können und sind dabei nicht immer einer Meinung. Auch Ferdinand Lehmann vollführt weiterhin einen gefährlichen Balanceakt im Arbeitslager und legt sich mit dem Wachpersonal an. Die Familie plant eine riskante Aktion, um Kontakt zum britischen Geheimdienst aufzunehmen. Doch der SS-Mann Alfred Breuer ist ihnen dicht auf den Fersen. Können sie ihre Pläne verwirklichen, ohne alles zu verlieren? Und welche Opfer sind sie bereit zu bringen für eine ungewisse Zukunft?</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474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14 von 14</w:t>
      </w:r>
      <w:r w:rsidRPr="00097393">
        <w:rPr>
          <w:rFonts w:ascii="Atkinson Hyperlegible" w:eastAsia="Times New Roman" w:hAnsi="Atkinson Hyperlegible" w:cs="Times New Roman"/>
          <w:color w:val="000000"/>
          <w:sz w:val="27"/>
          <w:szCs w:val="27"/>
          <w:lang w:eastAsia="de-DE"/>
        </w:rPr>
        <w:br/>
        <w:t xml:space="preserve">85987 Carsta, </w:t>
      </w:r>
      <w:proofErr w:type="spellStart"/>
      <w:r w:rsidRPr="00097393">
        <w:rPr>
          <w:rFonts w:ascii="Atkinson Hyperlegible" w:eastAsia="Times New Roman" w:hAnsi="Atkinson Hyperlegible" w:cs="Times New Roman"/>
          <w:color w:val="000000"/>
          <w:sz w:val="27"/>
          <w:szCs w:val="27"/>
          <w:lang w:eastAsia="de-DE"/>
        </w:rPr>
        <w:t>Ellin</w:t>
      </w:r>
      <w:proofErr w:type="spellEnd"/>
      <w:r w:rsidRPr="00097393">
        <w:rPr>
          <w:rFonts w:ascii="Atkinson Hyperlegible" w:eastAsia="Times New Roman" w:hAnsi="Atkinson Hyperlegible" w:cs="Times New Roman"/>
          <w:color w:val="000000"/>
          <w:sz w:val="27"/>
          <w:szCs w:val="27"/>
          <w:lang w:eastAsia="de-DE"/>
        </w:rPr>
        <w:br/>
        <w:t>Die Stimme der Gewalt</w:t>
      </w:r>
      <w:r w:rsidRPr="00097393">
        <w:rPr>
          <w:rFonts w:ascii="Atkinson Hyperlegible" w:eastAsia="Times New Roman" w:hAnsi="Atkinson Hyperlegible" w:cs="Times New Roman"/>
          <w:color w:val="000000"/>
          <w:sz w:val="27"/>
          <w:szCs w:val="27"/>
          <w:lang w:eastAsia="de-DE"/>
        </w:rPr>
        <w:br/>
        <w:t>Bernried am Starnberger See, 1944: Die Landung der Alliierten in der Normandie steht kurz bevor, doch die Familie von Falkenbach muss ihre eigenen Kämpfe ausfechten. Paul-Friedrich von Falkenbach orchestriert eine waghalsige Rettungsaktion, um den Bruder von Viktor Sander vor dem skrupellosen Hauptsturmführer Alfred Breuer in Sicherheit zu bringen. An der italienischen Front erlebt Gustav von Falkenbach das sinnlose Sterben junger Soldaten und möchte nur eines: seine Familie wiedersehen. Johannes Lehmann verhilft in Innsbruck gemeinsam mit Wilhelmine unter falschem Namen jüdischen Familien zur Flucht. Sie begeben sich dabei in immer größere Gefahr, mit dem Wissen, dass eine Gefangennahme ihr Todesurteil sein könnte. Werden ihre geheimen Aktivitäten unbemerkt bleiben?</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448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100543</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89050 </w:t>
      </w:r>
      <w:proofErr w:type="spellStart"/>
      <w:r w:rsidRPr="00097393">
        <w:rPr>
          <w:rFonts w:ascii="Atkinson Hyperlegible" w:eastAsia="Times New Roman" w:hAnsi="Atkinson Hyperlegible" w:cs="Times New Roman"/>
          <w:color w:val="000000"/>
          <w:sz w:val="27"/>
          <w:szCs w:val="27"/>
          <w:lang w:eastAsia="de-DE"/>
        </w:rPr>
        <w:t>Hoem</w:t>
      </w:r>
      <w:proofErr w:type="spellEnd"/>
      <w:r w:rsidRPr="00097393">
        <w:rPr>
          <w:rFonts w:ascii="Atkinson Hyperlegible" w:eastAsia="Times New Roman" w:hAnsi="Atkinson Hyperlegible" w:cs="Times New Roman"/>
          <w:color w:val="000000"/>
          <w:sz w:val="27"/>
          <w:szCs w:val="27"/>
          <w:lang w:eastAsia="de-DE"/>
        </w:rPr>
        <w:t>, Edvard</w:t>
      </w:r>
      <w:r w:rsidRPr="00097393">
        <w:rPr>
          <w:rFonts w:ascii="Atkinson Hyperlegible" w:eastAsia="Times New Roman" w:hAnsi="Atkinson Hyperlegible" w:cs="Times New Roman"/>
          <w:color w:val="000000"/>
          <w:sz w:val="27"/>
          <w:szCs w:val="27"/>
          <w:lang w:eastAsia="de-DE"/>
        </w:rPr>
        <w:br/>
        <w:t>Der Heumacher Roman</w:t>
      </w:r>
      <w:r w:rsidRPr="00097393">
        <w:rPr>
          <w:rFonts w:ascii="Atkinson Hyperlegible" w:eastAsia="Times New Roman" w:hAnsi="Atkinson Hyperlegible" w:cs="Times New Roman"/>
          <w:color w:val="000000"/>
          <w:sz w:val="27"/>
          <w:szCs w:val="27"/>
          <w:lang w:eastAsia="de-DE"/>
        </w:rPr>
        <w:br/>
        <w:t xml:space="preserve">Knut Hansen </w:t>
      </w:r>
      <w:proofErr w:type="spellStart"/>
      <w:r w:rsidRPr="00097393">
        <w:rPr>
          <w:rFonts w:ascii="Atkinson Hyperlegible" w:eastAsia="Times New Roman" w:hAnsi="Atkinson Hyperlegible" w:cs="Times New Roman"/>
          <w:color w:val="000000"/>
          <w:sz w:val="27"/>
          <w:szCs w:val="27"/>
          <w:lang w:eastAsia="de-DE"/>
        </w:rPr>
        <w:t>Nesje</w:t>
      </w:r>
      <w:proofErr w:type="spellEnd"/>
      <w:r w:rsidRPr="00097393">
        <w:rPr>
          <w:rFonts w:ascii="Atkinson Hyperlegible" w:eastAsia="Times New Roman" w:hAnsi="Atkinson Hyperlegible" w:cs="Times New Roman"/>
          <w:color w:val="000000"/>
          <w:sz w:val="27"/>
          <w:szCs w:val="27"/>
          <w:lang w:eastAsia="de-DE"/>
        </w:rPr>
        <w:t xml:space="preserve"> - Edvard </w:t>
      </w:r>
      <w:proofErr w:type="spellStart"/>
      <w:r w:rsidRPr="00097393">
        <w:rPr>
          <w:rFonts w:ascii="Atkinson Hyperlegible" w:eastAsia="Times New Roman" w:hAnsi="Atkinson Hyperlegible" w:cs="Times New Roman"/>
          <w:color w:val="000000"/>
          <w:sz w:val="27"/>
          <w:szCs w:val="27"/>
          <w:lang w:eastAsia="de-DE"/>
        </w:rPr>
        <w:t>Hoems</w:t>
      </w:r>
      <w:proofErr w:type="spellEnd"/>
      <w:r w:rsidRPr="00097393">
        <w:rPr>
          <w:rFonts w:ascii="Atkinson Hyperlegible" w:eastAsia="Times New Roman" w:hAnsi="Atkinson Hyperlegible" w:cs="Times New Roman"/>
          <w:color w:val="000000"/>
          <w:sz w:val="27"/>
          <w:szCs w:val="27"/>
          <w:lang w:eastAsia="de-DE"/>
        </w:rPr>
        <w:t xml:space="preserve"> Urgroßvater - schwingt die Sense, seit er ein kleiner Junge war. Über vier Jahrzehnte ist er der Erste unter den Heumachern, jener, der das Tempo der Arbeit bestimmt und ihre Qualität verantwortet. Er träumt davon, ein kleines Stück Land zu erwerben und an einen seiner Söhne weiterzugeben. Seine junge Schwägerin </w:t>
      </w:r>
      <w:proofErr w:type="spellStart"/>
      <w:r w:rsidRPr="00097393">
        <w:rPr>
          <w:rFonts w:ascii="Atkinson Hyperlegible" w:eastAsia="Times New Roman" w:hAnsi="Atkinson Hyperlegible" w:cs="Times New Roman"/>
          <w:color w:val="000000"/>
          <w:sz w:val="27"/>
          <w:szCs w:val="27"/>
          <w:lang w:eastAsia="de-DE"/>
        </w:rPr>
        <w:t>Gjertine</w:t>
      </w:r>
      <w:proofErr w:type="spellEnd"/>
      <w:r w:rsidRPr="00097393">
        <w:rPr>
          <w:rFonts w:ascii="Atkinson Hyperlegible" w:eastAsia="Times New Roman" w:hAnsi="Atkinson Hyperlegible" w:cs="Times New Roman"/>
          <w:color w:val="000000"/>
          <w:sz w:val="27"/>
          <w:szCs w:val="27"/>
          <w:lang w:eastAsia="de-DE"/>
        </w:rPr>
        <w:t xml:space="preserve"> wandert nach South-Dakota aus und wird weitere Teile der Familie mitziehen.</w:t>
      </w:r>
      <w:r w:rsidRPr="00097393">
        <w:rPr>
          <w:rFonts w:ascii="Atkinson Hyperlegible" w:eastAsia="Times New Roman" w:hAnsi="Atkinson Hyperlegible" w:cs="Times New Roman"/>
          <w:color w:val="000000"/>
          <w:sz w:val="27"/>
          <w:szCs w:val="27"/>
          <w:lang w:eastAsia="de-DE"/>
        </w:rPr>
        <w:br/>
        <w:t>Gelesen von Jaap Achterberg</w:t>
      </w:r>
      <w:r w:rsidRPr="00097393">
        <w:rPr>
          <w:rFonts w:ascii="Atkinson Hyperlegible" w:eastAsia="Times New Roman" w:hAnsi="Atkinson Hyperlegible" w:cs="Times New Roman"/>
          <w:color w:val="000000"/>
          <w:sz w:val="27"/>
          <w:szCs w:val="27"/>
          <w:lang w:eastAsia="de-DE"/>
        </w:rPr>
        <w:br/>
        <w:t>ZK: 1-0162339-1-4 seit: 02.10.2026</w:t>
      </w:r>
      <w:r w:rsidRPr="00097393">
        <w:rPr>
          <w:rFonts w:ascii="Atkinson Hyperlegible" w:eastAsia="Times New Roman" w:hAnsi="Atkinson Hyperlegible" w:cs="Times New Roman"/>
          <w:color w:val="000000"/>
          <w:sz w:val="27"/>
          <w:szCs w:val="27"/>
          <w:lang w:eastAsia="de-DE"/>
        </w:rPr>
        <w:br/>
        <w:t>Größe: 608 MB 332 Seiten DNB: 131104552X</w:t>
      </w:r>
      <w:r w:rsidRPr="00097393">
        <w:rPr>
          <w:rFonts w:ascii="Atkinson Hyperlegible" w:eastAsia="Times New Roman" w:hAnsi="Atkinson Hyperlegible" w:cs="Times New Roman"/>
          <w:color w:val="000000"/>
          <w:sz w:val="27"/>
          <w:szCs w:val="27"/>
          <w:lang w:eastAsia="de-DE"/>
        </w:rPr>
        <w:br/>
        <w:t xml:space="preserve">Ort: Stuttgart Verlag: </w:t>
      </w:r>
      <w:proofErr w:type="spellStart"/>
      <w:r w:rsidRPr="00097393">
        <w:rPr>
          <w:rFonts w:ascii="Atkinson Hyperlegible" w:eastAsia="Times New Roman" w:hAnsi="Atkinson Hyperlegible" w:cs="Times New Roman"/>
          <w:color w:val="000000"/>
          <w:sz w:val="27"/>
          <w:szCs w:val="27"/>
          <w:lang w:eastAsia="de-DE"/>
        </w:rPr>
        <w:t>Urachhaus</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884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85990 </w:t>
      </w:r>
      <w:proofErr w:type="spellStart"/>
      <w:r w:rsidRPr="00097393">
        <w:rPr>
          <w:rFonts w:ascii="Atkinson Hyperlegible" w:eastAsia="Times New Roman" w:hAnsi="Atkinson Hyperlegible" w:cs="Times New Roman"/>
          <w:color w:val="000000"/>
          <w:sz w:val="27"/>
          <w:szCs w:val="27"/>
          <w:lang w:eastAsia="de-DE"/>
        </w:rPr>
        <w:t>Hünermann</w:t>
      </w:r>
      <w:proofErr w:type="spellEnd"/>
      <w:r w:rsidRPr="00097393">
        <w:rPr>
          <w:rFonts w:ascii="Atkinson Hyperlegible" w:eastAsia="Times New Roman" w:hAnsi="Atkinson Hyperlegible" w:cs="Times New Roman"/>
          <w:color w:val="000000"/>
          <w:sz w:val="27"/>
          <w:szCs w:val="27"/>
          <w:lang w:eastAsia="de-DE"/>
        </w:rPr>
        <w:t>, Wilhelm</w:t>
      </w:r>
      <w:r w:rsidRPr="00097393">
        <w:rPr>
          <w:rFonts w:ascii="Atkinson Hyperlegible" w:eastAsia="Times New Roman" w:hAnsi="Atkinson Hyperlegible" w:cs="Times New Roman"/>
          <w:color w:val="000000"/>
          <w:sz w:val="27"/>
          <w:szCs w:val="27"/>
          <w:lang w:eastAsia="de-DE"/>
        </w:rPr>
        <w:br/>
        <w:t xml:space="preserve">Hermann Joseph, der Mönch von Steinfeld </w:t>
      </w:r>
      <w:r w:rsidRPr="00097393">
        <w:rPr>
          <w:rFonts w:ascii="Atkinson Hyperlegible" w:eastAsia="Times New Roman" w:hAnsi="Atkinson Hyperlegible" w:cs="Times New Roman"/>
          <w:color w:val="000000"/>
          <w:sz w:val="27"/>
          <w:szCs w:val="27"/>
          <w:lang w:eastAsia="de-DE"/>
        </w:rPr>
        <w:br/>
        <w:t>Romanhafte Biographie des rheinischen Volksheiligen.</w:t>
      </w:r>
      <w:r w:rsidRPr="00097393">
        <w:rPr>
          <w:rFonts w:ascii="Atkinson Hyperlegible" w:eastAsia="Times New Roman" w:hAnsi="Atkinson Hyperlegible" w:cs="Times New Roman"/>
          <w:color w:val="000000"/>
          <w:sz w:val="27"/>
          <w:szCs w:val="27"/>
          <w:lang w:eastAsia="de-DE"/>
        </w:rPr>
        <w:br/>
        <w:t>Gelesen von Harald Siebler</w:t>
      </w:r>
      <w:r w:rsidRPr="00097393">
        <w:rPr>
          <w:rFonts w:ascii="Atkinson Hyperlegible" w:eastAsia="Times New Roman" w:hAnsi="Atkinson Hyperlegible" w:cs="Times New Roman"/>
          <w:color w:val="000000"/>
          <w:sz w:val="27"/>
          <w:szCs w:val="27"/>
          <w:lang w:eastAsia="de-DE"/>
        </w:rPr>
        <w:br/>
        <w:t>ZK: 1-0015247-2-1 seit: 15.09.2026</w:t>
      </w:r>
      <w:r w:rsidRPr="00097393">
        <w:rPr>
          <w:rFonts w:ascii="Atkinson Hyperlegible" w:eastAsia="Times New Roman" w:hAnsi="Atkinson Hyperlegible" w:cs="Times New Roman"/>
          <w:color w:val="000000"/>
          <w:sz w:val="27"/>
          <w:szCs w:val="27"/>
          <w:lang w:eastAsia="de-DE"/>
        </w:rPr>
        <w:br/>
        <w:t>Größe: 432 MB 240 Seiten DNB: 452128161</w:t>
      </w:r>
      <w:r w:rsidRPr="00097393">
        <w:rPr>
          <w:rFonts w:ascii="Atkinson Hyperlegible" w:eastAsia="Times New Roman" w:hAnsi="Atkinson Hyperlegible" w:cs="Times New Roman"/>
          <w:color w:val="000000"/>
          <w:sz w:val="27"/>
          <w:szCs w:val="27"/>
          <w:lang w:eastAsia="de-DE"/>
        </w:rPr>
        <w:br/>
        <w:t>Ort: Bonn Verlag: Verlag der Buchgemeinde Jahr: 1948</w:t>
      </w:r>
      <w:r w:rsidRPr="00097393">
        <w:rPr>
          <w:rFonts w:ascii="Atkinson Hyperlegible" w:eastAsia="Times New Roman" w:hAnsi="Atkinson Hyperlegible" w:cs="Times New Roman"/>
          <w:color w:val="000000"/>
          <w:sz w:val="27"/>
          <w:szCs w:val="27"/>
          <w:lang w:eastAsia="de-DE"/>
        </w:rPr>
        <w:br/>
        <w:t>0 CD. 472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89076 Kenny, </w:t>
      </w:r>
      <w:proofErr w:type="spellStart"/>
      <w:r w:rsidRPr="00097393">
        <w:rPr>
          <w:rFonts w:ascii="Atkinson Hyperlegible" w:eastAsia="Times New Roman" w:hAnsi="Atkinson Hyperlegible" w:cs="Times New Roman"/>
          <w:color w:val="000000"/>
          <w:sz w:val="27"/>
          <w:szCs w:val="27"/>
          <w:lang w:eastAsia="de-DE"/>
        </w:rPr>
        <w:t>Averil</w:t>
      </w:r>
      <w:proofErr w:type="spellEnd"/>
      <w:r w:rsidRPr="00097393">
        <w:rPr>
          <w:rFonts w:ascii="Atkinson Hyperlegible" w:eastAsia="Times New Roman" w:hAnsi="Atkinson Hyperlegible" w:cs="Times New Roman"/>
          <w:color w:val="000000"/>
          <w:sz w:val="27"/>
          <w:szCs w:val="27"/>
          <w:lang w:eastAsia="de-DE"/>
        </w:rPr>
        <w:br/>
        <w:t>Sterne über Noah Valley</w:t>
      </w:r>
      <w:r w:rsidRPr="00097393">
        <w:rPr>
          <w:rFonts w:ascii="Atkinson Hyperlegible" w:eastAsia="Times New Roman" w:hAnsi="Atkinson Hyperlegible" w:cs="Times New Roman"/>
          <w:color w:val="000000"/>
          <w:sz w:val="27"/>
          <w:szCs w:val="27"/>
          <w:lang w:eastAsia="de-DE"/>
        </w:rPr>
        <w:br/>
        <w:t xml:space="preserve">Queensland, 1955. Die drei Schwestern Sonnet, Fable und </w:t>
      </w:r>
      <w:proofErr w:type="spellStart"/>
      <w:r w:rsidRPr="00097393">
        <w:rPr>
          <w:rFonts w:ascii="Atkinson Hyperlegible" w:eastAsia="Times New Roman" w:hAnsi="Atkinson Hyperlegible" w:cs="Times New Roman"/>
          <w:color w:val="000000"/>
          <w:sz w:val="27"/>
          <w:szCs w:val="27"/>
          <w:lang w:eastAsia="de-DE"/>
        </w:rPr>
        <w:t>Plum</w:t>
      </w:r>
      <w:proofErr w:type="spellEnd"/>
      <w:r w:rsidRPr="00097393">
        <w:rPr>
          <w:rFonts w:ascii="Atkinson Hyperlegible" w:eastAsia="Times New Roman" w:hAnsi="Atkinson Hyperlegible" w:cs="Times New Roman"/>
          <w:color w:val="000000"/>
          <w:sz w:val="27"/>
          <w:szCs w:val="27"/>
          <w:lang w:eastAsia="de-DE"/>
        </w:rPr>
        <w:t xml:space="preserve"> ziehen für einen Neuanfang in die Heimatstadt ihrer verstorbenen Mutter. Noch bevor sie dort ankommen sind sie bereits das Stadtgespräch. Denn es gab einen Grund, warum ihre Mutter damals davonlief - und diesen Grund haben ihr die Einwohner von Noah Valley nie verziehen. Als Fable sich dann auch noch in </w:t>
      </w:r>
      <w:proofErr w:type="spellStart"/>
      <w:r w:rsidRPr="00097393">
        <w:rPr>
          <w:rFonts w:ascii="Atkinson Hyperlegible" w:eastAsia="Times New Roman" w:hAnsi="Atkinson Hyperlegible" w:cs="Times New Roman"/>
          <w:color w:val="000000"/>
          <w:sz w:val="27"/>
          <w:szCs w:val="27"/>
          <w:lang w:eastAsia="de-DE"/>
        </w:rPr>
        <w:t>Rafferty</w:t>
      </w:r>
      <w:proofErr w:type="spellEnd"/>
      <w:r w:rsidRPr="00097393">
        <w:rPr>
          <w:rFonts w:ascii="Atkinson Hyperlegible" w:eastAsia="Times New Roman" w:hAnsi="Atkinson Hyperlegible" w:cs="Times New Roman"/>
          <w:color w:val="000000"/>
          <w:sz w:val="27"/>
          <w:szCs w:val="27"/>
          <w:lang w:eastAsia="de-DE"/>
        </w:rPr>
        <w:t>, den Golden Boy des Valleys verliebt, scheint sich das Schicksal ihrer Mutter zu wiederholen.</w:t>
      </w:r>
      <w:r w:rsidRPr="00097393">
        <w:rPr>
          <w:rFonts w:ascii="Atkinson Hyperlegible" w:eastAsia="Times New Roman" w:hAnsi="Atkinson Hyperlegible" w:cs="Times New Roman"/>
          <w:color w:val="000000"/>
          <w:sz w:val="27"/>
          <w:szCs w:val="27"/>
          <w:lang w:eastAsia="de-DE"/>
        </w:rPr>
        <w:br/>
        <w:t>Gelesen von Marianne Weber</w:t>
      </w:r>
      <w:r w:rsidRPr="00097393">
        <w:rPr>
          <w:rFonts w:ascii="Atkinson Hyperlegible" w:eastAsia="Times New Roman" w:hAnsi="Atkinson Hyperlegible" w:cs="Times New Roman"/>
          <w:color w:val="000000"/>
          <w:sz w:val="27"/>
          <w:szCs w:val="27"/>
          <w:lang w:eastAsia="de-DE"/>
        </w:rPr>
        <w:br/>
        <w:t>ZK: 1-0158286-1-2 seit: 05.10.2026</w:t>
      </w:r>
      <w:r w:rsidRPr="00097393">
        <w:rPr>
          <w:rFonts w:ascii="Atkinson Hyperlegible" w:eastAsia="Times New Roman" w:hAnsi="Atkinson Hyperlegible" w:cs="Times New Roman"/>
          <w:color w:val="000000"/>
          <w:sz w:val="27"/>
          <w:szCs w:val="27"/>
          <w:lang w:eastAsia="de-DE"/>
        </w:rPr>
        <w:br/>
        <w:t>Größe: 590 MB 637 Seiten DNB: 1254688412</w:t>
      </w:r>
      <w:r w:rsidRPr="00097393">
        <w:rPr>
          <w:rFonts w:ascii="Atkinson Hyperlegible" w:eastAsia="Times New Roman" w:hAnsi="Atkinson Hyperlegible" w:cs="Times New Roman"/>
          <w:color w:val="000000"/>
          <w:sz w:val="27"/>
          <w:szCs w:val="27"/>
          <w:lang w:eastAsia="de-DE"/>
        </w:rPr>
        <w:br/>
        <w:t>Ort: München Verlag: Goldmann Jahr: 2023</w:t>
      </w:r>
      <w:r w:rsidRPr="00097393">
        <w:rPr>
          <w:rFonts w:ascii="Atkinson Hyperlegible" w:eastAsia="Times New Roman" w:hAnsi="Atkinson Hyperlegible" w:cs="Times New Roman"/>
          <w:color w:val="000000"/>
          <w:sz w:val="27"/>
          <w:szCs w:val="27"/>
          <w:lang w:eastAsia="de-DE"/>
        </w:rPr>
        <w:br/>
        <w:t>1 CD. 1030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89106 </w:t>
      </w:r>
      <w:proofErr w:type="spellStart"/>
      <w:r w:rsidRPr="00097393">
        <w:rPr>
          <w:rFonts w:ascii="Atkinson Hyperlegible" w:eastAsia="Times New Roman" w:hAnsi="Atkinson Hyperlegible" w:cs="Times New Roman"/>
          <w:color w:val="000000"/>
          <w:sz w:val="27"/>
          <w:szCs w:val="27"/>
          <w:lang w:eastAsia="de-DE"/>
        </w:rPr>
        <w:t>Kuyper</w:t>
      </w:r>
      <w:proofErr w:type="spellEnd"/>
      <w:r w:rsidRPr="00097393">
        <w:rPr>
          <w:rFonts w:ascii="Atkinson Hyperlegible" w:eastAsia="Times New Roman" w:hAnsi="Atkinson Hyperlegible" w:cs="Times New Roman"/>
          <w:color w:val="000000"/>
          <w:sz w:val="27"/>
          <w:szCs w:val="27"/>
          <w:lang w:eastAsia="de-DE"/>
        </w:rPr>
        <w:t>, Eric de</w:t>
      </w:r>
      <w:r w:rsidRPr="00097393">
        <w:rPr>
          <w:rFonts w:ascii="Atkinson Hyperlegible" w:eastAsia="Times New Roman" w:hAnsi="Atkinson Hyperlegible" w:cs="Times New Roman"/>
          <w:color w:val="000000"/>
          <w:sz w:val="27"/>
          <w:szCs w:val="27"/>
          <w:lang w:eastAsia="de-DE"/>
        </w:rPr>
        <w:br/>
        <w:t>An der See</w:t>
      </w:r>
      <w:r w:rsidRPr="00097393">
        <w:rPr>
          <w:rFonts w:ascii="Atkinson Hyperlegible" w:eastAsia="Times New Roman" w:hAnsi="Atkinson Hyperlegible" w:cs="Times New Roman"/>
          <w:color w:val="000000"/>
          <w:sz w:val="27"/>
          <w:szCs w:val="27"/>
          <w:lang w:eastAsia="de-DE"/>
        </w:rPr>
        <w:br/>
        <w:t xml:space="preserve">Ende der 1940er Jahre nimmt eine Brüsseler Familie die Tradition der Vorkriegszeit wieder auf und verbringt den Sommer in Ostende. Der junge, schmächtige Eric spielt, fühlt, schmeckt, riecht, träumt, vor allem aber beobachtet er, was die anderen so treiben. Seine Verwandten </w:t>
      </w:r>
      <w:proofErr w:type="spellStart"/>
      <w:r w:rsidRPr="00097393">
        <w:rPr>
          <w:rFonts w:ascii="Atkinson Hyperlegible" w:eastAsia="Times New Roman" w:hAnsi="Atkinson Hyperlegible" w:cs="Times New Roman"/>
          <w:color w:val="000000"/>
          <w:sz w:val="27"/>
          <w:szCs w:val="27"/>
          <w:lang w:eastAsia="de-DE"/>
        </w:rPr>
        <w:t>schauen</w:t>
      </w:r>
      <w:proofErr w:type="spellEnd"/>
      <w:r w:rsidRPr="00097393">
        <w:rPr>
          <w:rFonts w:ascii="Atkinson Hyperlegible" w:eastAsia="Times New Roman" w:hAnsi="Atkinson Hyperlegible" w:cs="Times New Roman"/>
          <w:color w:val="000000"/>
          <w:sz w:val="27"/>
          <w:szCs w:val="27"/>
          <w:lang w:eastAsia="de-DE"/>
        </w:rPr>
        <w:t xml:space="preserve"> in die Ferne, dorthin, wo England liegen muss.</w:t>
      </w:r>
      <w:r w:rsidRPr="00097393">
        <w:rPr>
          <w:rFonts w:ascii="Atkinson Hyperlegible" w:eastAsia="Times New Roman" w:hAnsi="Atkinson Hyperlegible" w:cs="Times New Roman"/>
          <w:color w:val="000000"/>
          <w:sz w:val="27"/>
          <w:szCs w:val="27"/>
          <w:lang w:eastAsia="de-DE"/>
        </w:rPr>
        <w:br/>
        <w:t>Gelesen von Jaap Achterberg</w:t>
      </w:r>
      <w:r w:rsidRPr="00097393">
        <w:rPr>
          <w:rFonts w:ascii="Atkinson Hyperlegible" w:eastAsia="Times New Roman" w:hAnsi="Atkinson Hyperlegible" w:cs="Times New Roman"/>
          <w:color w:val="000000"/>
          <w:sz w:val="27"/>
          <w:szCs w:val="27"/>
          <w:lang w:eastAsia="de-DE"/>
        </w:rPr>
        <w:br/>
        <w:t>ZK: 1-0162330-1-9 seit: 05.10.2026</w:t>
      </w:r>
      <w:r w:rsidRPr="00097393">
        <w:rPr>
          <w:rFonts w:ascii="Atkinson Hyperlegible" w:eastAsia="Times New Roman" w:hAnsi="Atkinson Hyperlegible" w:cs="Times New Roman"/>
          <w:color w:val="000000"/>
          <w:sz w:val="27"/>
          <w:szCs w:val="27"/>
          <w:lang w:eastAsia="de-DE"/>
        </w:rPr>
        <w:br/>
        <w:t>Größe: 154 MB 139 Seiten DNB: 1305545001</w:t>
      </w:r>
      <w:r w:rsidRPr="00097393">
        <w:rPr>
          <w:rFonts w:ascii="Atkinson Hyperlegible" w:eastAsia="Times New Roman" w:hAnsi="Atkinson Hyperlegible" w:cs="Times New Roman"/>
          <w:color w:val="000000"/>
          <w:sz w:val="27"/>
          <w:szCs w:val="27"/>
          <w:lang w:eastAsia="de-DE"/>
        </w:rPr>
        <w:br/>
        <w:t>Ort: Berlin Verlag: Wagenbach Jahr: 2024</w:t>
      </w:r>
      <w:r w:rsidRPr="00097393">
        <w:rPr>
          <w:rFonts w:ascii="Atkinson Hyperlegible" w:eastAsia="Times New Roman" w:hAnsi="Atkinson Hyperlegible" w:cs="Times New Roman"/>
          <w:color w:val="000000"/>
          <w:sz w:val="27"/>
          <w:szCs w:val="27"/>
          <w:lang w:eastAsia="de-DE"/>
        </w:rPr>
        <w:br/>
        <w:t>1 CD. 346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89053 Lo </w:t>
      </w:r>
      <w:proofErr w:type="spellStart"/>
      <w:r w:rsidRPr="00097393">
        <w:rPr>
          <w:rFonts w:ascii="Atkinson Hyperlegible" w:eastAsia="Times New Roman" w:hAnsi="Atkinson Hyperlegible" w:cs="Times New Roman"/>
          <w:color w:val="000000"/>
          <w:sz w:val="27"/>
          <w:szCs w:val="27"/>
          <w:lang w:eastAsia="de-DE"/>
        </w:rPr>
        <w:t>Cascio</w:t>
      </w:r>
      <w:proofErr w:type="spellEnd"/>
      <w:r w:rsidRPr="00097393">
        <w:rPr>
          <w:rFonts w:ascii="Atkinson Hyperlegible" w:eastAsia="Times New Roman" w:hAnsi="Atkinson Hyperlegible" w:cs="Times New Roman"/>
          <w:color w:val="000000"/>
          <w:sz w:val="27"/>
          <w:szCs w:val="27"/>
          <w:lang w:eastAsia="de-DE"/>
        </w:rPr>
        <w:t>, Priska</w:t>
      </w:r>
      <w:r w:rsidRPr="00097393">
        <w:rPr>
          <w:rFonts w:ascii="Atkinson Hyperlegible" w:eastAsia="Times New Roman" w:hAnsi="Atkinson Hyperlegible" w:cs="Times New Roman"/>
          <w:color w:val="000000"/>
          <w:sz w:val="27"/>
          <w:szCs w:val="27"/>
          <w:lang w:eastAsia="de-DE"/>
        </w:rPr>
        <w:br/>
        <w:t>Die Stunde zwischen Nacht und Morgen</w:t>
      </w:r>
      <w:r w:rsidRPr="00097393">
        <w:rPr>
          <w:rFonts w:ascii="Atkinson Hyperlegible" w:eastAsia="Times New Roman" w:hAnsi="Atkinson Hyperlegible" w:cs="Times New Roman"/>
          <w:color w:val="000000"/>
          <w:sz w:val="27"/>
          <w:szCs w:val="27"/>
          <w:lang w:eastAsia="de-DE"/>
        </w:rPr>
        <w:br/>
        <w:t xml:space="preserve">Um etwas zu bewirken auf der Welt, widersetzt sich die junge Schweizerin Eli </w:t>
      </w:r>
      <w:proofErr w:type="spellStart"/>
      <w:r w:rsidRPr="00097393">
        <w:rPr>
          <w:rFonts w:ascii="Atkinson Hyperlegible" w:eastAsia="Times New Roman" w:hAnsi="Atkinson Hyperlegible" w:cs="Times New Roman"/>
          <w:color w:val="000000"/>
          <w:sz w:val="27"/>
          <w:szCs w:val="27"/>
          <w:lang w:eastAsia="de-DE"/>
        </w:rPr>
        <w:t>Wipf</w:t>
      </w:r>
      <w:proofErr w:type="spellEnd"/>
      <w:r w:rsidRPr="00097393">
        <w:rPr>
          <w:rFonts w:ascii="Atkinson Hyperlegible" w:eastAsia="Times New Roman" w:hAnsi="Atkinson Hyperlegible" w:cs="Times New Roman"/>
          <w:color w:val="000000"/>
          <w:sz w:val="27"/>
          <w:szCs w:val="27"/>
          <w:lang w:eastAsia="de-DE"/>
        </w:rPr>
        <w:t xml:space="preserve"> 1946 ihrem Vater und ihrem Verlobten und schließt sich einer Hilfsorganisation an. Im kriegszerstörten Köln versorgt sie im "Schweizer Dorf" die Notleidenden. Dort begegnet Eli eines Tages dem ehemaligen Soldaten Helmut, welcher sich rührend um seinen kleinen Bruder Mattes kümmert. Doch dann greift in Köln die Tuberkulose um sich und plötzlich ist Mattes' Leben in Gefahr.</w:t>
      </w:r>
      <w:r w:rsidRPr="00097393">
        <w:rPr>
          <w:rFonts w:ascii="Atkinson Hyperlegible" w:eastAsia="Times New Roman" w:hAnsi="Atkinson Hyperlegible" w:cs="Times New Roman"/>
          <w:color w:val="000000"/>
          <w:sz w:val="27"/>
          <w:szCs w:val="27"/>
          <w:lang w:eastAsia="de-DE"/>
        </w:rPr>
        <w:br/>
        <w:t xml:space="preserve">Gelesen von Regula </w:t>
      </w:r>
      <w:proofErr w:type="spellStart"/>
      <w:r w:rsidRPr="00097393">
        <w:rPr>
          <w:rFonts w:ascii="Atkinson Hyperlegible" w:eastAsia="Times New Roman" w:hAnsi="Atkinson Hyperlegible" w:cs="Times New Roman"/>
          <w:color w:val="000000"/>
          <w:sz w:val="27"/>
          <w:szCs w:val="27"/>
          <w:lang w:eastAsia="de-DE"/>
        </w:rPr>
        <w:t>Grauwiller</w:t>
      </w:r>
      <w:proofErr w:type="spellEnd"/>
      <w:r w:rsidRPr="00097393">
        <w:rPr>
          <w:rFonts w:ascii="Atkinson Hyperlegible" w:eastAsia="Times New Roman" w:hAnsi="Atkinson Hyperlegible" w:cs="Times New Roman"/>
          <w:color w:val="000000"/>
          <w:sz w:val="27"/>
          <w:szCs w:val="27"/>
          <w:lang w:eastAsia="de-DE"/>
        </w:rPr>
        <w:br/>
        <w:t>ZK: 1-0158375-1-4 seit: 02.10.2026</w:t>
      </w:r>
      <w:r w:rsidRPr="00097393">
        <w:rPr>
          <w:rFonts w:ascii="Atkinson Hyperlegible" w:eastAsia="Times New Roman" w:hAnsi="Atkinson Hyperlegible" w:cs="Times New Roman"/>
          <w:color w:val="000000"/>
          <w:sz w:val="27"/>
          <w:szCs w:val="27"/>
          <w:lang w:eastAsia="de-DE"/>
        </w:rPr>
        <w:br/>
        <w:t>Größe: 370 MB 431 Seiten DNB: 1215923546</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Droemer</w:t>
      </w:r>
      <w:proofErr w:type="spellEnd"/>
      <w:r w:rsidRPr="00097393">
        <w:rPr>
          <w:rFonts w:ascii="Atkinson Hyperlegible" w:eastAsia="Times New Roman" w:hAnsi="Atkinson Hyperlegible" w:cs="Times New Roman"/>
          <w:color w:val="000000"/>
          <w:sz w:val="27"/>
          <w:szCs w:val="27"/>
          <w:lang w:eastAsia="de-DE"/>
        </w:rPr>
        <w:t xml:space="preserve"> Jahr: 2021</w:t>
      </w:r>
      <w:r w:rsidRPr="00097393">
        <w:rPr>
          <w:rFonts w:ascii="Atkinson Hyperlegible" w:eastAsia="Times New Roman" w:hAnsi="Atkinson Hyperlegible" w:cs="Times New Roman"/>
          <w:color w:val="000000"/>
          <w:sz w:val="27"/>
          <w:szCs w:val="27"/>
          <w:lang w:eastAsia="de-DE"/>
        </w:rPr>
        <w:br/>
        <w:t>1 CD. 793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85992 </w:t>
      </w:r>
      <w:proofErr w:type="spellStart"/>
      <w:r w:rsidRPr="00097393">
        <w:rPr>
          <w:rFonts w:ascii="Atkinson Hyperlegible" w:eastAsia="Times New Roman" w:hAnsi="Atkinson Hyperlegible" w:cs="Times New Roman"/>
          <w:color w:val="000000"/>
          <w:sz w:val="27"/>
          <w:szCs w:val="27"/>
          <w:lang w:eastAsia="de-DE"/>
        </w:rPr>
        <w:t>Ziesche</w:t>
      </w:r>
      <w:proofErr w:type="spellEnd"/>
      <w:r w:rsidRPr="00097393">
        <w:rPr>
          <w:rFonts w:ascii="Atkinson Hyperlegible" w:eastAsia="Times New Roman" w:hAnsi="Atkinson Hyperlegible" w:cs="Times New Roman"/>
          <w:color w:val="000000"/>
          <w:sz w:val="27"/>
          <w:szCs w:val="27"/>
          <w:lang w:eastAsia="de-DE"/>
        </w:rPr>
        <w:t xml:space="preserve">, Maria </w:t>
      </w:r>
      <w:proofErr w:type="spellStart"/>
      <w:r w:rsidRPr="00097393">
        <w:rPr>
          <w:rFonts w:ascii="Atkinson Hyperlegible" w:eastAsia="Times New Roman" w:hAnsi="Atkinson Hyperlegible" w:cs="Times New Roman"/>
          <w:color w:val="000000"/>
          <w:sz w:val="27"/>
          <w:szCs w:val="27"/>
          <w:lang w:eastAsia="de-DE"/>
        </w:rPr>
        <w:t>Calasanz</w:t>
      </w:r>
      <w:proofErr w:type="spellEnd"/>
      <w:r w:rsidRPr="00097393">
        <w:rPr>
          <w:rFonts w:ascii="Atkinson Hyperlegible" w:eastAsia="Times New Roman" w:hAnsi="Atkinson Hyperlegible" w:cs="Times New Roman"/>
          <w:color w:val="000000"/>
          <w:sz w:val="27"/>
          <w:szCs w:val="27"/>
          <w:lang w:eastAsia="de-DE"/>
        </w:rPr>
        <w:br/>
        <w:t xml:space="preserve">Das Gloria von </w:t>
      </w:r>
      <w:proofErr w:type="spellStart"/>
      <w:r w:rsidRPr="00097393">
        <w:rPr>
          <w:rFonts w:ascii="Atkinson Hyperlegible" w:eastAsia="Times New Roman" w:hAnsi="Atkinson Hyperlegible" w:cs="Times New Roman"/>
          <w:color w:val="000000"/>
          <w:sz w:val="27"/>
          <w:szCs w:val="27"/>
          <w:lang w:eastAsia="de-DE"/>
        </w:rPr>
        <w:t>Wylposòwa</w:t>
      </w:r>
      <w:proofErr w:type="spellEnd"/>
      <w:r w:rsidRPr="00097393">
        <w:rPr>
          <w:rFonts w:ascii="Atkinson Hyperlegible" w:eastAsia="Times New Roman" w:hAnsi="Atkinson Hyperlegible" w:cs="Times New Roman"/>
          <w:color w:val="000000"/>
          <w:sz w:val="27"/>
          <w:szCs w:val="27"/>
          <w:lang w:eastAsia="de-DE"/>
        </w:rPr>
        <w:t xml:space="preserve"> </w:t>
      </w:r>
      <w:r w:rsidR="007A70D5">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eine Heimkehr</w:t>
      </w:r>
      <w:r w:rsidRPr="00097393">
        <w:rPr>
          <w:rFonts w:ascii="Atkinson Hyperlegible" w:eastAsia="Times New Roman" w:hAnsi="Atkinson Hyperlegible" w:cs="Times New Roman"/>
          <w:color w:val="000000"/>
          <w:sz w:val="27"/>
          <w:szCs w:val="27"/>
          <w:lang w:eastAsia="de-DE"/>
        </w:rPr>
        <w:br/>
        <w:t xml:space="preserve">13 Jahre hat der Priester Thomas </w:t>
      </w:r>
      <w:proofErr w:type="spellStart"/>
      <w:r w:rsidRPr="00097393">
        <w:rPr>
          <w:rFonts w:ascii="Atkinson Hyperlegible" w:eastAsia="Times New Roman" w:hAnsi="Atkinson Hyperlegible" w:cs="Times New Roman"/>
          <w:color w:val="000000"/>
          <w:sz w:val="27"/>
          <w:szCs w:val="27"/>
          <w:lang w:eastAsia="de-DE"/>
        </w:rPr>
        <w:t>Volkner</w:t>
      </w:r>
      <w:proofErr w:type="spellEnd"/>
      <w:r w:rsidRPr="00097393">
        <w:rPr>
          <w:rFonts w:ascii="Atkinson Hyperlegible" w:eastAsia="Times New Roman" w:hAnsi="Atkinson Hyperlegible" w:cs="Times New Roman"/>
          <w:color w:val="000000"/>
          <w:sz w:val="27"/>
          <w:szCs w:val="27"/>
          <w:lang w:eastAsia="de-DE"/>
        </w:rPr>
        <w:t xml:space="preserve"> in einem sibirischen Lager verbracht, wo er für jeden priesterlichen Dienst hart bestraft wurde. Als er 1955 endlich seine Freiheit wiedererlangt, findet er sich nur schwer zurecht.</w:t>
      </w:r>
      <w:r w:rsidRPr="00097393">
        <w:rPr>
          <w:rFonts w:ascii="Atkinson Hyperlegible" w:eastAsia="Times New Roman" w:hAnsi="Atkinson Hyperlegible" w:cs="Times New Roman"/>
          <w:color w:val="000000"/>
          <w:sz w:val="27"/>
          <w:szCs w:val="27"/>
          <w:lang w:eastAsia="de-DE"/>
        </w:rPr>
        <w:br/>
        <w:t xml:space="preserve">Gelesen von Eva </w:t>
      </w:r>
      <w:proofErr w:type="spellStart"/>
      <w:r w:rsidRPr="00097393">
        <w:rPr>
          <w:rFonts w:ascii="Atkinson Hyperlegible" w:eastAsia="Times New Roman" w:hAnsi="Atkinson Hyperlegible" w:cs="Times New Roman"/>
          <w:color w:val="000000"/>
          <w:sz w:val="27"/>
          <w:szCs w:val="27"/>
          <w:lang w:eastAsia="de-DE"/>
        </w:rPr>
        <w:t>Tritschler</w:t>
      </w:r>
      <w:proofErr w:type="spellEnd"/>
      <w:r w:rsidRPr="00097393">
        <w:rPr>
          <w:rFonts w:ascii="Atkinson Hyperlegible" w:eastAsia="Times New Roman" w:hAnsi="Atkinson Hyperlegible" w:cs="Times New Roman"/>
          <w:color w:val="000000"/>
          <w:sz w:val="27"/>
          <w:szCs w:val="27"/>
          <w:lang w:eastAsia="de-DE"/>
        </w:rPr>
        <w:br/>
        <w:t>ZK: 1-0054669-2-0 seit: 17.09.2026</w:t>
      </w:r>
      <w:r w:rsidRPr="00097393">
        <w:rPr>
          <w:rFonts w:ascii="Atkinson Hyperlegible" w:eastAsia="Times New Roman" w:hAnsi="Atkinson Hyperlegible" w:cs="Times New Roman"/>
          <w:color w:val="000000"/>
          <w:sz w:val="27"/>
          <w:szCs w:val="27"/>
          <w:lang w:eastAsia="de-DE"/>
        </w:rPr>
        <w:br/>
        <w:t>Größe: 654 MB 362 Seiten DNB:</w:t>
      </w:r>
      <w:r w:rsidRPr="00097393">
        <w:rPr>
          <w:rFonts w:ascii="Atkinson Hyperlegible" w:eastAsia="Times New Roman" w:hAnsi="Atkinson Hyperlegible" w:cs="Times New Roman"/>
          <w:color w:val="000000"/>
          <w:sz w:val="27"/>
          <w:szCs w:val="27"/>
          <w:lang w:eastAsia="de-DE"/>
        </w:rPr>
        <w:br/>
        <w:t>Ort: Rheinbach bei Bonn Verlag: Schwestern Unserer Lieben Frau Jahr: 1997</w:t>
      </w:r>
      <w:r w:rsidRPr="00097393">
        <w:rPr>
          <w:rFonts w:ascii="Atkinson Hyperlegible" w:eastAsia="Times New Roman" w:hAnsi="Atkinson Hyperlegible" w:cs="Times New Roman"/>
          <w:color w:val="000000"/>
          <w:sz w:val="27"/>
          <w:szCs w:val="27"/>
          <w:lang w:eastAsia="de-DE"/>
        </w:rPr>
        <w:br/>
        <w:t>1 CD. 714 Minuten</w:t>
      </w:r>
    </w:p>
    <w:p w:rsid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85993 </w:t>
      </w:r>
      <w:proofErr w:type="spellStart"/>
      <w:r w:rsidRPr="00097393">
        <w:rPr>
          <w:rFonts w:ascii="Atkinson Hyperlegible" w:eastAsia="Times New Roman" w:hAnsi="Atkinson Hyperlegible" w:cs="Times New Roman"/>
          <w:color w:val="000000"/>
          <w:sz w:val="27"/>
          <w:szCs w:val="27"/>
          <w:lang w:eastAsia="de-DE"/>
        </w:rPr>
        <w:t>Ziesche</w:t>
      </w:r>
      <w:proofErr w:type="spellEnd"/>
      <w:r w:rsidRPr="00097393">
        <w:rPr>
          <w:rFonts w:ascii="Atkinson Hyperlegible" w:eastAsia="Times New Roman" w:hAnsi="Atkinson Hyperlegible" w:cs="Times New Roman"/>
          <w:color w:val="000000"/>
          <w:sz w:val="27"/>
          <w:szCs w:val="27"/>
          <w:lang w:eastAsia="de-DE"/>
        </w:rPr>
        <w:t xml:space="preserve">, Maria </w:t>
      </w:r>
      <w:proofErr w:type="spellStart"/>
      <w:r w:rsidRPr="00097393">
        <w:rPr>
          <w:rFonts w:ascii="Atkinson Hyperlegible" w:eastAsia="Times New Roman" w:hAnsi="Atkinson Hyperlegible" w:cs="Times New Roman"/>
          <w:color w:val="000000"/>
          <w:sz w:val="27"/>
          <w:szCs w:val="27"/>
          <w:lang w:eastAsia="de-DE"/>
        </w:rPr>
        <w:t>Calasanz</w:t>
      </w:r>
      <w:proofErr w:type="spellEnd"/>
      <w:r w:rsidRPr="00097393">
        <w:rPr>
          <w:rFonts w:ascii="Atkinson Hyperlegible" w:eastAsia="Times New Roman" w:hAnsi="Atkinson Hyperlegible" w:cs="Times New Roman"/>
          <w:color w:val="000000"/>
          <w:sz w:val="27"/>
          <w:szCs w:val="27"/>
          <w:lang w:eastAsia="de-DE"/>
        </w:rPr>
        <w:br/>
        <w:t>Das Kreu</w:t>
      </w:r>
      <w:r w:rsidR="007A70D5">
        <w:rPr>
          <w:rFonts w:ascii="Atkinson Hyperlegible" w:eastAsia="Times New Roman" w:hAnsi="Atkinson Hyperlegible" w:cs="Times New Roman"/>
          <w:color w:val="000000"/>
          <w:sz w:val="27"/>
          <w:szCs w:val="27"/>
          <w:lang w:eastAsia="de-DE"/>
        </w:rPr>
        <w:t xml:space="preserve">z von </w:t>
      </w:r>
      <w:proofErr w:type="spellStart"/>
      <w:r w:rsidR="007A70D5">
        <w:rPr>
          <w:rFonts w:ascii="Atkinson Hyperlegible" w:eastAsia="Times New Roman" w:hAnsi="Atkinson Hyperlegible" w:cs="Times New Roman"/>
          <w:color w:val="000000"/>
          <w:sz w:val="27"/>
          <w:szCs w:val="27"/>
          <w:lang w:eastAsia="de-DE"/>
        </w:rPr>
        <w:t>Wylposòwa</w:t>
      </w:r>
      <w:proofErr w:type="spellEnd"/>
      <w:r w:rsidR="007A70D5">
        <w:rPr>
          <w:rFonts w:ascii="Atkinson Hyperlegible" w:eastAsia="Times New Roman" w:hAnsi="Atkinson Hyperlegible" w:cs="Times New Roman"/>
          <w:color w:val="000000"/>
          <w:sz w:val="27"/>
          <w:szCs w:val="27"/>
          <w:lang w:eastAsia="de-DE"/>
        </w:rPr>
        <w:t xml:space="preserve"> - der Neubeginn</w:t>
      </w:r>
      <w:r w:rsidR="007A70D5">
        <w:rPr>
          <w:rFonts w:ascii="Atkinson Hyperlegible" w:eastAsia="Times New Roman" w:hAnsi="Atkinson Hyperlegible" w:cs="Times New Roman"/>
          <w:color w:val="000000"/>
          <w:sz w:val="27"/>
          <w:szCs w:val="27"/>
          <w:lang w:eastAsia="de-DE"/>
        </w:rPr>
        <w:br/>
      </w:r>
      <w:r w:rsidRPr="00097393">
        <w:rPr>
          <w:rFonts w:ascii="Atkinson Hyperlegible" w:eastAsia="Times New Roman" w:hAnsi="Atkinson Hyperlegible" w:cs="Times New Roman"/>
          <w:color w:val="000000"/>
          <w:sz w:val="27"/>
          <w:szCs w:val="27"/>
          <w:lang w:eastAsia="de-DE"/>
        </w:rPr>
        <w:t xml:space="preserve">Fortsetzung von "Das Gloria von </w:t>
      </w:r>
      <w:proofErr w:type="spellStart"/>
      <w:r w:rsidRPr="00097393">
        <w:rPr>
          <w:rFonts w:ascii="Atkinson Hyperlegible" w:eastAsia="Times New Roman" w:hAnsi="Atkinson Hyperlegible" w:cs="Times New Roman"/>
          <w:color w:val="000000"/>
          <w:sz w:val="27"/>
          <w:szCs w:val="27"/>
          <w:lang w:eastAsia="de-DE"/>
        </w:rPr>
        <w:t>Wylposòwa</w:t>
      </w:r>
      <w:proofErr w:type="spellEnd"/>
      <w:r w:rsidRPr="00097393">
        <w:rPr>
          <w:rFonts w:ascii="Atkinson Hyperlegible" w:eastAsia="Times New Roman" w:hAnsi="Atkinson Hyperlegible" w:cs="Times New Roman"/>
          <w:color w:val="000000"/>
          <w:sz w:val="27"/>
          <w:szCs w:val="27"/>
          <w:lang w:eastAsia="de-DE"/>
        </w:rPr>
        <w:t>"</w:t>
      </w:r>
      <w:r w:rsidRPr="00097393">
        <w:rPr>
          <w:rFonts w:ascii="Atkinson Hyperlegible" w:eastAsia="Times New Roman" w:hAnsi="Atkinson Hyperlegible" w:cs="Times New Roman"/>
          <w:color w:val="000000"/>
          <w:sz w:val="27"/>
          <w:szCs w:val="27"/>
          <w:lang w:eastAsia="de-DE"/>
        </w:rPr>
        <w:br/>
        <w:t xml:space="preserve">Mit großem seelsorglichen Eifer leitet Thomas </w:t>
      </w:r>
      <w:proofErr w:type="spellStart"/>
      <w:r w:rsidRPr="00097393">
        <w:rPr>
          <w:rFonts w:ascii="Atkinson Hyperlegible" w:eastAsia="Times New Roman" w:hAnsi="Atkinson Hyperlegible" w:cs="Times New Roman"/>
          <w:color w:val="000000"/>
          <w:sz w:val="27"/>
          <w:szCs w:val="27"/>
          <w:lang w:eastAsia="de-DE"/>
        </w:rPr>
        <w:t>Volkner</w:t>
      </w:r>
      <w:proofErr w:type="spellEnd"/>
      <w:r w:rsidRPr="00097393">
        <w:rPr>
          <w:rFonts w:ascii="Atkinson Hyperlegible" w:eastAsia="Times New Roman" w:hAnsi="Atkinson Hyperlegible" w:cs="Times New Roman"/>
          <w:color w:val="000000"/>
          <w:sz w:val="27"/>
          <w:szCs w:val="27"/>
          <w:lang w:eastAsia="de-DE"/>
        </w:rPr>
        <w:t xml:space="preserve"> eine Pfarrei im Schwarzwald. Hier findet er langsam zur inneren Freiheit zurück.</w:t>
      </w:r>
      <w:r w:rsidRPr="00097393">
        <w:rPr>
          <w:rFonts w:ascii="Atkinson Hyperlegible" w:eastAsia="Times New Roman" w:hAnsi="Atkinson Hyperlegible" w:cs="Times New Roman"/>
          <w:color w:val="000000"/>
          <w:sz w:val="27"/>
          <w:szCs w:val="27"/>
          <w:lang w:eastAsia="de-DE"/>
        </w:rPr>
        <w:br/>
        <w:t xml:space="preserve">Gelesen von Karin </w:t>
      </w:r>
      <w:proofErr w:type="spellStart"/>
      <w:r w:rsidRPr="00097393">
        <w:rPr>
          <w:rFonts w:ascii="Atkinson Hyperlegible" w:eastAsia="Times New Roman" w:hAnsi="Atkinson Hyperlegible" w:cs="Times New Roman"/>
          <w:color w:val="000000"/>
          <w:sz w:val="27"/>
          <w:szCs w:val="27"/>
          <w:lang w:eastAsia="de-DE"/>
        </w:rPr>
        <w:t>Brucker</w:t>
      </w:r>
      <w:proofErr w:type="spellEnd"/>
      <w:r w:rsidRPr="00097393">
        <w:rPr>
          <w:rFonts w:ascii="Atkinson Hyperlegible" w:eastAsia="Times New Roman" w:hAnsi="Atkinson Hyperlegible" w:cs="Times New Roman"/>
          <w:color w:val="000000"/>
          <w:sz w:val="27"/>
          <w:szCs w:val="27"/>
          <w:lang w:eastAsia="de-DE"/>
        </w:rPr>
        <w:br/>
        <w:t>ZK: 1-0055614-2-7 seit: 17.09.2026</w:t>
      </w:r>
      <w:r w:rsidRPr="00097393">
        <w:rPr>
          <w:rFonts w:ascii="Atkinson Hyperlegible" w:eastAsia="Times New Roman" w:hAnsi="Atkinson Hyperlegible" w:cs="Times New Roman"/>
          <w:color w:val="000000"/>
          <w:sz w:val="27"/>
          <w:szCs w:val="27"/>
          <w:lang w:eastAsia="de-DE"/>
        </w:rPr>
        <w:br/>
        <w:t>Größe: 620 MB 296 Seiten DNB: 960015973</w:t>
      </w:r>
      <w:r w:rsidRPr="00097393">
        <w:rPr>
          <w:rFonts w:ascii="Atkinson Hyperlegible" w:eastAsia="Times New Roman" w:hAnsi="Atkinson Hyperlegible" w:cs="Times New Roman"/>
          <w:color w:val="000000"/>
          <w:sz w:val="27"/>
          <w:szCs w:val="27"/>
          <w:lang w:eastAsia="de-DE"/>
        </w:rPr>
        <w:br/>
        <w:t>Ort: Leipzig Verlag: Benno-Verlag Jahr: 2001</w:t>
      </w:r>
      <w:r w:rsidRPr="00097393">
        <w:rPr>
          <w:rFonts w:ascii="Atkinson Hyperlegible" w:eastAsia="Times New Roman" w:hAnsi="Atkinson Hyperlegible" w:cs="Times New Roman"/>
          <w:color w:val="000000"/>
          <w:sz w:val="27"/>
          <w:szCs w:val="27"/>
          <w:lang w:eastAsia="de-DE"/>
        </w:rPr>
        <w:br/>
        <w:t>1 CD. 677 Minuten</w:t>
      </w:r>
    </w:p>
    <w:p w:rsidR="007A70D5" w:rsidRPr="007A70D5" w:rsidRDefault="007A70D5" w:rsidP="007A70D5">
      <w:pPr>
        <w:spacing w:before="100" w:beforeAutospacing="1"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 xml:space="preserve">85994 </w:t>
      </w:r>
      <w:proofErr w:type="spellStart"/>
      <w:r w:rsidRPr="007A70D5">
        <w:rPr>
          <w:rFonts w:ascii="Atkinson Hyperlegible" w:eastAsia="Times New Roman" w:hAnsi="Atkinson Hyperlegible" w:cs="Times New Roman"/>
          <w:color w:val="000000"/>
          <w:sz w:val="27"/>
          <w:szCs w:val="27"/>
          <w:lang w:eastAsia="de-DE"/>
        </w:rPr>
        <w:t>Ziesche</w:t>
      </w:r>
      <w:proofErr w:type="spellEnd"/>
      <w:r w:rsidRPr="007A70D5">
        <w:rPr>
          <w:rFonts w:ascii="Atkinson Hyperlegible" w:eastAsia="Times New Roman" w:hAnsi="Atkinson Hyperlegible" w:cs="Times New Roman"/>
          <w:color w:val="000000"/>
          <w:sz w:val="27"/>
          <w:szCs w:val="27"/>
          <w:lang w:eastAsia="de-DE"/>
        </w:rPr>
        <w:t xml:space="preserve">, Maria </w:t>
      </w:r>
      <w:proofErr w:type="spellStart"/>
      <w:r w:rsidRPr="007A70D5">
        <w:rPr>
          <w:rFonts w:ascii="Atkinson Hyperlegible" w:eastAsia="Times New Roman" w:hAnsi="Atkinson Hyperlegible" w:cs="Times New Roman"/>
          <w:color w:val="000000"/>
          <w:sz w:val="27"/>
          <w:szCs w:val="27"/>
          <w:lang w:eastAsia="de-DE"/>
        </w:rPr>
        <w:t>Calasanz</w:t>
      </w:r>
      <w:proofErr w:type="spellEnd"/>
    </w:p>
    <w:p w:rsidR="007A70D5" w:rsidRPr="007A70D5" w:rsidRDefault="007A70D5" w:rsidP="007A70D5">
      <w:pPr>
        <w:spacing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 xml:space="preserve">Das große Wagnis - Julie </w:t>
      </w:r>
      <w:proofErr w:type="spellStart"/>
      <w:r w:rsidRPr="007A70D5">
        <w:rPr>
          <w:rFonts w:ascii="Atkinson Hyperlegible" w:eastAsia="Times New Roman" w:hAnsi="Atkinson Hyperlegible" w:cs="Times New Roman"/>
          <w:color w:val="000000"/>
          <w:sz w:val="27"/>
          <w:szCs w:val="27"/>
          <w:lang w:eastAsia="de-DE"/>
        </w:rPr>
        <w:t>Billiart</w:t>
      </w:r>
      <w:proofErr w:type="spellEnd"/>
      <w:r w:rsidRPr="007A70D5">
        <w:rPr>
          <w:rFonts w:ascii="Atkinson Hyperlegible" w:eastAsia="Times New Roman" w:hAnsi="Atkinson Hyperlegible" w:cs="Times New Roman"/>
          <w:color w:val="000000"/>
          <w:sz w:val="27"/>
          <w:szCs w:val="27"/>
          <w:lang w:eastAsia="de-DE"/>
        </w:rPr>
        <w:t xml:space="preserve"> ein Leben für die Armen</w:t>
      </w:r>
    </w:p>
    <w:p w:rsidR="007A70D5" w:rsidRPr="007A70D5" w:rsidRDefault="007A70D5" w:rsidP="007A70D5">
      <w:pPr>
        <w:spacing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 xml:space="preserve">Romanhafte Biographie der Heiligen Julie </w:t>
      </w:r>
      <w:proofErr w:type="spellStart"/>
      <w:r w:rsidRPr="007A70D5">
        <w:rPr>
          <w:rFonts w:ascii="Atkinson Hyperlegible" w:eastAsia="Times New Roman" w:hAnsi="Atkinson Hyperlegible" w:cs="Times New Roman"/>
          <w:color w:val="000000"/>
          <w:sz w:val="27"/>
          <w:szCs w:val="27"/>
          <w:lang w:eastAsia="de-DE"/>
        </w:rPr>
        <w:t>Billiart</w:t>
      </w:r>
      <w:proofErr w:type="spellEnd"/>
      <w:r w:rsidRPr="007A70D5">
        <w:rPr>
          <w:rFonts w:ascii="Atkinson Hyperlegible" w:eastAsia="Times New Roman" w:hAnsi="Atkinson Hyperlegible" w:cs="Times New Roman"/>
          <w:color w:val="000000"/>
          <w:sz w:val="27"/>
          <w:szCs w:val="27"/>
          <w:lang w:eastAsia="de-DE"/>
        </w:rPr>
        <w:t xml:space="preserve"> (1751-1816), die in den Wirren der Französischen Revolution den Orden der Schwestern Unserer Lieben Frau gründete.</w:t>
      </w:r>
    </w:p>
    <w:p w:rsidR="007A70D5" w:rsidRPr="007A70D5" w:rsidRDefault="007A70D5" w:rsidP="007A70D5">
      <w:pPr>
        <w:spacing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 xml:space="preserve">Gelesen von Nicole </w:t>
      </w:r>
      <w:proofErr w:type="spellStart"/>
      <w:r w:rsidRPr="007A70D5">
        <w:rPr>
          <w:rFonts w:ascii="Atkinson Hyperlegible" w:eastAsia="Times New Roman" w:hAnsi="Atkinson Hyperlegible" w:cs="Times New Roman"/>
          <w:color w:val="000000"/>
          <w:sz w:val="27"/>
          <w:szCs w:val="27"/>
          <w:lang w:eastAsia="de-DE"/>
        </w:rPr>
        <w:t>Meru</w:t>
      </w:r>
      <w:proofErr w:type="spellEnd"/>
    </w:p>
    <w:p w:rsidR="007A70D5" w:rsidRPr="007A70D5" w:rsidRDefault="007A70D5" w:rsidP="007A70D5">
      <w:pPr>
        <w:spacing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ZK: 1-0067629-1-4 seit: 17.09.2026</w:t>
      </w:r>
    </w:p>
    <w:p w:rsidR="007A70D5" w:rsidRPr="007A70D5" w:rsidRDefault="007A70D5" w:rsidP="007A70D5">
      <w:pPr>
        <w:spacing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Größe: 327 MB 288 Seiten DNB:</w:t>
      </w:r>
    </w:p>
    <w:p w:rsidR="007A70D5" w:rsidRPr="007A70D5" w:rsidRDefault="007A70D5" w:rsidP="007A70D5">
      <w:pPr>
        <w:spacing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Ort: Rheinbach Verlag: Schwestern Unserer Lieben Frau Jahr: 1982</w:t>
      </w:r>
    </w:p>
    <w:p w:rsidR="007A70D5" w:rsidRPr="00097393" w:rsidRDefault="007A70D5" w:rsidP="007A70D5">
      <w:pPr>
        <w:spacing w:after="0" w:line="240" w:lineRule="auto"/>
        <w:rPr>
          <w:rFonts w:ascii="Atkinson Hyperlegible" w:eastAsia="Times New Roman" w:hAnsi="Atkinson Hyperlegible" w:cs="Times New Roman"/>
          <w:color w:val="000000"/>
          <w:sz w:val="27"/>
          <w:szCs w:val="27"/>
          <w:lang w:eastAsia="de-DE"/>
        </w:rPr>
      </w:pPr>
      <w:r w:rsidRPr="007A70D5">
        <w:rPr>
          <w:rFonts w:ascii="Atkinson Hyperlegible" w:eastAsia="Times New Roman" w:hAnsi="Atkinson Hyperlegible" w:cs="Times New Roman"/>
          <w:color w:val="000000"/>
          <w:sz w:val="27"/>
          <w:szCs w:val="27"/>
          <w:lang w:eastAsia="de-DE"/>
        </w:rPr>
        <w:t>1 CD. 713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85995 </w:t>
      </w:r>
      <w:proofErr w:type="spellStart"/>
      <w:r w:rsidRPr="00097393">
        <w:rPr>
          <w:rFonts w:ascii="Atkinson Hyperlegible" w:eastAsia="Times New Roman" w:hAnsi="Atkinson Hyperlegible" w:cs="Times New Roman"/>
          <w:color w:val="000000"/>
          <w:sz w:val="27"/>
          <w:szCs w:val="27"/>
          <w:lang w:eastAsia="de-DE"/>
        </w:rPr>
        <w:t>Ziesche</w:t>
      </w:r>
      <w:proofErr w:type="spellEnd"/>
      <w:r w:rsidRPr="00097393">
        <w:rPr>
          <w:rFonts w:ascii="Atkinson Hyperlegible" w:eastAsia="Times New Roman" w:hAnsi="Atkinson Hyperlegible" w:cs="Times New Roman"/>
          <w:color w:val="000000"/>
          <w:sz w:val="27"/>
          <w:szCs w:val="27"/>
          <w:lang w:eastAsia="de-DE"/>
        </w:rPr>
        <w:t xml:space="preserve">, Maria </w:t>
      </w:r>
      <w:proofErr w:type="spellStart"/>
      <w:r w:rsidRPr="00097393">
        <w:rPr>
          <w:rFonts w:ascii="Atkinson Hyperlegible" w:eastAsia="Times New Roman" w:hAnsi="Atkinson Hyperlegible" w:cs="Times New Roman"/>
          <w:color w:val="000000"/>
          <w:sz w:val="27"/>
          <w:szCs w:val="27"/>
          <w:lang w:eastAsia="de-DE"/>
        </w:rPr>
        <w:t>Calasanz</w:t>
      </w:r>
      <w:proofErr w:type="spellEnd"/>
      <w:r w:rsidRPr="00097393">
        <w:rPr>
          <w:rFonts w:ascii="Atkinson Hyperlegible" w:eastAsia="Times New Roman" w:hAnsi="Atkinson Hyperlegible" w:cs="Times New Roman"/>
          <w:color w:val="000000"/>
          <w:sz w:val="27"/>
          <w:szCs w:val="27"/>
          <w:lang w:eastAsia="de-DE"/>
        </w:rPr>
        <w:br/>
        <w:t xml:space="preserve">Die leeren Hände </w:t>
      </w:r>
      <w:r w:rsidR="007A70D5">
        <w:rPr>
          <w:rFonts w:ascii="Atkinson Hyperlegible" w:eastAsia="Times New Roman" w:hAnsi="Atkinson Hyperlegible" w:cs="Times New Roman"/>
          <w:color w:val="000000"/>
          <w:sz w:val="27"/>
          <w:szCs w:val="27"/>
          <w:lang w:eastAsia="de-DE"/>
        </w:rPr>
        <w:br/>
        <w:t>E</w:t>
      </w:r>
      <w:r w:rsidRPr="00097393">
        <w:rPr>
          <w:rFonts w:ascii="Atkinson Hyperlegible" w:eastAsia="Times New Roman" w:hAnsi="Atkinson Hyperlegible" w:cs="Times New Roman"/>
          <w:color w:val="000000"/>
          <w:sz w:val="27"/>
          <w:szCs w:val="27"/>
          <w:lang w:eastAsia="de-DE"/>
        </w:rPr>
        <w:t>ine Erzäh</w:t>
      </w:r>
      <w:r w:rsidR="007A70D5">
        <w:rPr>
          <w:rFonts w:ascii="Atkinson Hyperlegible" w:eastAsia="Times New Roman" w:hAnsi="Atkinson Hyperlegible" w:cs="Times New Roman"/>
          <w:color w:val="000000"/>
          <w:sz w:val="27"/>
          <w:szCs w:val="27"/>
          <w:lang w:eastAsia="de-DE"/>
        </w:rPr>
        <w:t>lung um Abt Berno von Reichenau</w:t>
      </w:r>
      <w:r w:rsidRPr="00097393">
        <w:rPr>
          <w:rFonts w:ascii="Atkinson Hyperlegible" w:eastAsia="Times New Roman" w:hAnsi="Atkinson Hyperlegible" w:cs="Times New Roman"/>
          <w:color w:val="000000"/>
          <w:sz w:val="27"/>
          <w:szCs w:val="27"/>
          <w:lang w:eastAsia="de-DE"/>
        </w:rPr>
        <w:t xml:space="preserve"> 1008 - 1048</w:t>
      </w:r>
      <w:r w:rsidRPr="00097393">
        <w:rPr>
          <w:rFonts w:ascii="Atkinson Hyperlegible" w:eastAsia="Times New Roman" w:hAnsi="Atkinson Hyperlegible" w:cs="Times New Roman"/>
          <w:color w:val="000000"/>
          <w:sz w:val="27"/>
          <w:szCs w:val="27"/>
          <w:lang w:eastAsia="de-DE"/>
        </w:rPr>
        <w:br/>
        <w:t xml:space="preserve">Der Lothringer Berno, Mönch der Reichsabtei </w:t>
      </w:r>
      <w:proofErr w:type="spellStart"/>
      <w:r w:rsidRPr="00097393">
        <w:rPr>
          <w:rFonts w:ascii="Atkinson Hyperlegible" w:eastAsia="Times New Roman" w:hAnsi="Atkinson Hyperlegible" w:cs="Times New Roman"/>
          <w:color w:val="000000"/>
          <w:sz w:val="27"/>
          <w:szCs w:val="27"/>
          <w:lang w:eastAsia="de-DE"/>
        </w:rPr>
        <w:t>Prüm</w:t>
      </w:r>
      <w:proofErr w:type="spellEnd"/>
      <w:r w:rsidRPr="00097393">
        <w:rPr>
          <w:rFonts w:ascii="Atkinson Hyperlegible" w:eastAsia="Times New Roman" w:hAnsi="Atkinson Hyperlegible" w:cs="Times New Roman"/>
          <w:color w:val="000000"/>
          <w:sz w:val="27"/>
          <w:szCs w:val="27"/>
          <w:lang w:eastAsia="de-DE"/>
        </w:rPr>
        <w:t xml:space="preserve"> in der Eifel, wird von König Heinrich II. zum Abt des vom Ruin bedrohten Klosters auf der Reichenau ernannt. Doch für das schwierige Amt scheint der junge Gelehrte keinerlei Voraussetzungen zu besitzen.</w:t>
      </w:r>
      <w:r w:rsidRPr="00097393">
        <w:rPr>
          <w:rFonts w:ascii="Atkinson Hyperlegible" w:eastAsia="Times New Roman" w:hAnsi="Atkinson Hyperlegible" w:cs="Times New Roman"/>
          <w:color w:val="000000"/>
          <w:sz w:val="27"/>
          <w:szCs w:val="27"/>
          <w:lang w:eastAsia="de-DE"/>
        </w:rPr>
        <w:br/>
        <w:t>Gelesen von Viola Knapp</w:t>
      </w:r>
      <w:r w:rsidRPr="00097393">
        <w:rPr>
          <w:rFonts w:ascii="Atkinson Hyperlegible" w:eastAsia="Times New Roman" w:hAnsi="Atkinson Hyperlegible" w:cs="Times New Roman"/>
          <w:color w:val="000000"/>
          <w:sz w:val="27"/>
          <w:szCs w:val="27"/>
          <w:lang w:eastAsia="de-DE"/>
        </w:rPr>
        <w:br/>
        <w:t>ZK: 1-0053897-2-1 seit: 17.09.2026</w:t>
      </w:r>
      <w:r w:rsidRPr="00097393">
        <w:rPr>
          <w:rFonts w:ascii="Atkinson Hyperlegible" w:eastAsia="Times New Roman" w:hAnsi="Atkinson Hyperlegible" w:cs="Times New Roman"/>
          <w:color w:val="000000"/>
          <w:sz w:val="27"/>
          <w:szCs w:val="27"/>
          <w:lang w:eastAsia="de-DE"/>
        </w:rPr>
        <w:br/>
        <w:t>Größe: 640 MB 309 Seiten DNB: 920122051</w:t>
      </w:r>
      <w:r w:rsidRPr="00097393">
        <w:rPr>
          <w:rFonts w:ascii="Atkinson Hyperlegible" w:eastAsia="Times New Roman" w:hAnsi="Atkinson Hyperlegible" w:cs="Times New Roman"/>
          <w:color w:val="000000"/>
          <w:sz w:val="27"/>
          <w:szCs w:val="27"/>
          <w:lang w:eastAsia="de-DE"/>
        </w:rPr>
        <w:br/>
        <w:t>Ort: Rheinbach bei Bonn Verlag: Schwestern Unserer Lieben Frau Jahr: 1991</w:t>
      </w:r>
      <w:r w:rsidRPr="00097393">
        <w:rPr>
          <w:rFonts w:ascii="Atkinson Hyperlegible" w:eastAsia="Times New Roman" w:hAnsi="Atkinson Hyperlegible" w:cs="Times New Roman"/>
          <w:color w:val="000000"/>
          <w:sz w:val="27"/>
          <w:szCs w:val="27"/>
          <w:lang w:eastAsia="de-DE"/>
        </w:rPr>
        <w:br/>
        <w:t>1 CD. 698 Minuten</w:t>
      </w:r>
    </w:p>
    <w:p w:rsidR="007A70D5" w:rsidRDefault="007A70D5">
      <w:pPr>
        <w:rPr>
          <w:rFonts w:ascii="Atkinson Hyperlegible" w:eastAsia="Times New Roman" w:hAnsi="Atkinson Hyperlegible" w:cs="Times New Roman"/>
          <w:b/>
          <w:bCs/>
          <w:color w:val="000000"/>
          <w:sz w:val="36"/>
          <w:szCs w:val="36"/>
          <w:lang w:eastAsia="de-DE"/>
        </w:rPr>
      </w:pPr>
      <w:bookmarkStart w:id="5" w:name="_Toc242168777"/>
      <w:r>
        <w:rPr>
          <w:rFonts w:ascii="Atkinson Hyperlegible" w:eastAsia="Times New Roman" w:hAnsi="Atkinson Hyperlegible" w:cs="Times New Roman"/>
          <w:b/>
          <w:bCs/>
          <w:color w:val="000000"/>
          <w:sz w:val="36"/>
          <w:szCs w:val="36"/>
          <w:lang w:eastAsia="de-DE"/>
        </w:rPr>
        <w:br w:type="page"/>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r w:rsidRPr="00097393">
        <w:rPr>
          <w:rFonts w:ascii="Atkinson Hyperlegible" w:eastAsia="Times New Roman" w:hAnsi="Atkinson Hyperlegible" w:cs="Times New Roman"/>
          <w:b/>
          <w:bCs/>
          <w:color w:val="000000"/>
          <w:sz w:val="36"/>
          <w:szCs w:val="36"/>
          <w:lang w:eastAsia="de-DE"/>
        </w:rPr>
        <w:t>Kriminal-, Agenten-, Abenteuerromane, Kriegserlebnisse, Western</w:t>
      </w:r>
      <w:bookmarkEnd w:id="5"/>
    </w:p>
    <w:p w:rsidR="00097393" w:rsidRPr="00097393" w:rsidRDefault="00097393" w:rsidP="00B96466">
      <w:pPr>
        <w:spacing w:after="0"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br/>
        <w:t>Familie Nummer 100013 Warwick-Saga</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3 von 6</w:t>
      </w:r>
      <w:r w:rsidRPr="00097393">
        <w:rPr>
          <w:rFonts w:ascii="Atkinson Hyperlegible" w:eastAsia="Times New Roman" w:hAnsi="Atkinson Hyperlegible" w:cs="Times New Roman"/>
          <w:color w:val="000000"/>
          <w:sz w:val="27"/>
          <w:szCs w:val="27"/>
          <w:lang w:eastAsia="de-DE"/>
        </w:rPr>
        <w:br/>
        <w:t>85996 Archer, Jeffrey</w:t>
      </w:r>
      <w:r w:rsidRPr="00097393">
        <w:rPr>
          <w:rFonts w:ascii="Atkinson Hyperlegible" w:eastAsia="Times New Roman" w:hAnsi="Atkinson Hyperlegible" w:cs="Times New Roman"/>
          <w:color w:val="000000"/>
          <w:sz w:val="27"/>
          <w:szCs w:val="27"/>
          <w:lang w:eastAsia="de-DE"/>
        </w:rPr>
        <w:br/>
        <w:t>Blindes Vertrauen</w:t>
      </w:r>
      <w:r w:rsidRPr="00097393">
        <w:rPr>
          <w:rFonts w:ascii="Atkinson Hyperlegible" w:eastAsia="Times New Roman" w:hAnsi="Atkinson Hyperlegible" w:cs="Times New Roman"/>
          <w:color w:val="000000"/>
          <w:sz w:val="27"/>
          <w:szCs w:val="27"/>
          <w:lang w:eastAsia="de-DE"/>
        </w:rPr>
        <w:br/>
        <w:t xml:space="preserve">William Warwick hat es weit gebracht, seit er vor wenigen Jahren als einfacher Streifenbeamter seinen Dienst bei der Londoner Polizei antrat. Mittlerweile ist er stolzer Vater von Zwillingen, und bei der Jagd auf Kunstfälscher und Drogenbarone hat er sich als fähiger Ermittler erwiesen. Doch nun lauert Unrecht in den eigenen Reihen: der junge </w:t>
      </w:r>
      <w:proofErr w:type="spellStart"/>
      <w:r w:rsidRPr="00097393">
        <w:rPr>
          <w:rFonts w:ascii="Atkinson Hyperlegible" w:eastAsia="Times New Roman" w:hAnsi="Atkinson Hyperlegible" w:cs="Times New Roman"/>
          <w:color w:val="000000"/>
          <w:sz w:val="27"/>
          <w:szCs w:val="27"/>
          <w:lang w:eastAsia="de-DE"/>
        </w:rPr>
        <w:t>Detective</w:t>
      </w:r>
      <w:proofErr w:type="spellEnd"/>
      <w:r w:rsidRPr="00097393">
        <w:rPr>
          <w:rFonts w:ascii="Atkinson Hyperlegible" w:eastAsia="Times New Roman" w:hAnsi="Atkinson Hyperlegible" w:cs="Times New Roman"/>
          <w:color w:val="000000"/>
          <w:sz w:val="27"/>
          <w:szCs w:val="27"/>
          <w:lang w:eastAsia="de-DE"/>
        </w:rPr>
        <w:t xml:space="preserve"> Jerry Summers wird der Bestechlichkeit verdächtigt. Williams Team ermittelt Undercover gegen die eigene Behörde - eine gefährliche Aufgabe, die höchstes Fingerspitzengefühl erfordert. Erst recht als sich eine von Williams Kolleginnen Hals über Kopf in Summers verliebt.</w:t>
      </w:r>
      <w:r w:rsidRPr="00097393">
        <w:rPr>
          <w:rFonts w:ascii="Atkinson Hyperlegible" w:eastAsia="Times New Roman" w:hAnsi="Atkinson Hyperlegible" w:cs="Times New Roman"/>
          <w:color w:val="000000"/>
          <w:sz w:val="27"/>
          <w:szCs w:val="27"/>
          <w:lang w:eastAsia="de-DE"/>
        </w:rPr>
        <w:br/>
        <w:t xml:space="preserve">Gelesen von Richard </w:t>
      </w:r>
      <w:proofErr w:type="spellStart"/>
      <w:r w:rsidRPr="00097393">
        <w:rPr>
          <w:rFonts w:ascii="Atkinson Hyperlegible" w:eastAsia="Times New Roman" w:hAnsi="Atkinson Hyperlegible" w:cs="Times New Roman"/>
          <w:color w:val="000000"/>
          <w:sz w:val="27"/>
          <w:szCs w:val="27"/>
          <w:lang w:eastAsia="de-DE"/>
        </w:rPr>
        <w:t>Barenberg</w:t>
      </w:r>
      <w:proofErr w:type="spellEnd"/>
      <w:r w:rsidRPr="00097393">
        <w:rPr>
          <w:rFonts w:ascii="Atkinson Hyperlegible" w:eastAsia="Times New Roman" w:hAnsi="Atkinson Hyperlegible" w:cs="Times New Roman"/>
          <w:color w:val="000000"/>
          <w:sz w:val="27"/>
          <w:szCs w:val="27"/>
          <w:lang w:eastAsia="de-DE"/>
        </w:rPr>
        <w:br/>
        <w:t>1 CD. 661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4 von 6</w:t>
      </w:r>
      <w:r w:rsidRPr="00097393">
        <w:rPr>
          <w:rFonts w:ascii="Atkinson Hyperlegible" w:eastAsia="Times New Roman" w:hAnsi="Atkinson Hyperlegible" w:cs="Times New Roman"/>
          <w:color w:val="000000"/>
          <w:sz w:val="27"/>
          <w:szCs w:val="27"/>
          <w:lang w:eastAsia="de-DE"/>
        </w:rPr>
        <w:br/>
        <w:t>85997 Archer, Jeffrey</w:t>
      </w:r>
      <w:r w:rsidRPr="00097393">
        <w:rPr>
          <w:rFonts w:ascii="Atkinson Hyperlegible" w:eastAsia="Times New Roman" w:hAnsi="Atkinson Hyperlegible" w:cs="Times New Roman"/>
          <w:color w:val="000000"/>
          <w:sz w:val="27"/>
          <w:szCs w:val="27"/>
          <w:lang w:eastAsia="de-DE"/>
        </w:rPr>
        <w:br/>
        <w:t>Ewige Feinde</w:t>
      </w:r>
      <w:r w:rsidRPr="00097393">
        <w:rPr>
          <w:rFonts w:ascii="Atkinson Hyperlegible" w:eastAsia="Times New Roman" w:hAnsi="Atkinson Hyperlegible" w:cs="Times New Roman"/>
          <w:color w:val="000000"/>
          <w:sz w:val="27"/>
          <w:szCs w:val="27"/>
          <w:lang w:eastAsia="de-DE"/>
        </w:rPr>
        <w:br/>
        <w:t>Nach dem Tod seines langjährigen Feindes Miles Faulkner soll William Warwick bei der Londoner Polizei neue Aufgaben übernehmen. Vorher aber begibt er sich mit seiner geliebten Frau Beth auf große Urlaubsreise. Mit dem Schiff setzen die beiden nach New York über, wo sie einige der besten Museen der Welt besuchen wollen. Doch die Überfahrt wird jäh gestört, als der Vorsitzende der Schifffahrtsgesellschaft unter mysteriösen Umständen ums Leben kommt. Und als wäre das nicht genug, stößt William auf Hinweise, dass Faulkner weiterhin seinen Geschäften nachgeht. War das vermeintliche Begräbnis des genialen Kunstfälschers etwa nur ein Täuschungsmanöver?</w:t>
      </w:r>
      <w:r w:rsidRPr="00097393">
        <w:rPr>
          <w:rFonts w:ascii="Atkinson Hyperlegible" w:eastAsia="Times New Roman" w:hAnsi="Atkinson Hyperlegible" w:cs="Times New Roman"/>
          <w:color w:val="000000"/>
          <w:sz w:val="27"/>
          <w:szCs w:val="27"/>
          <w:lang w:eastAsia="de-DE"/>
        </w:rPr>
        <w:br/>
        <w:t xml:space="preserve">Gelesen von Richard </w:t>
      </w:r>
      <w:proofErr w:type="spellStart"/>
      <w:r w:rsidRPr="00097393">
        <w:rPr>
          <w:rFonts w:ascii="Atkinson Hyperlegible" w:eastAsia="Times New Roman" w:hAnsi="Atkinson Hyperlegible" w:cs="Times New Roman"/>
          <w:color w:val="000000"/>
          <w:sz w:val="27"/>
          <w:szCs w:val="27"/>
          <w:lang w:eastAsia="de-DE"/>
        </w:rPr>
        <w:t>Barenberg</w:t>
      </w:r>
      <w:proofErr w:type="spellEnd"/>
      <w:r w:rsidRPr="00097393">
        <w:rPr>
          <w:rFonts w:ascii="Atkinson Hyperlegible" w:eastAsia="Times New Roman" w:hAnsi="Atkinson Hyperlegible" w:cs="Times New Roman"/>
          <w:color w:val="000000"/>
          <w:sz w:val="27"/>
          <w:szCs w:val="27"/>
          <w:lang w:eastAsia="de-DE"/>
        </w:rPr>
        <w:br/>
        <w:t>1 CD. 607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5 von 6</w:t>
      </w:r>
      <w:r w:rsidRPr="00097393">
        <w:rPr>
          <w:rFonts w:ascii="Atkinson Hyperlegible" w:eastAsia="Times New Roman" w:hAnsi="Atkinson Hyperlegible" w:cs="Times New Roman"/>
          <w:color w:val="000000"/>
          <w:sz w:val="27"/>
          <w:szCs w:val="27"/>
          <w:lang w:eastAsia="de-DE"/>
        </w:rPr>
        <w:br/>
        <w:t>85998 Archer, Jeffrey</w:t>
      </w:r>
      <w:r w:rsidRPr="00097393">
        <w:rPr>
          <w:rFonts w:ascii="Atkinson Hyperlegible" w:eastAsia="Times New Roman" w:hAnsi="Atkinson Hyperlegible" w:cs="Times New Roman"/>
          <w:color w:val="000000"/>
          <w:sz w:val="27"/>
          <w:szCs w:val="27"/>
          <w:lang w:eastAsia="de-DE"/>
        </w:rPr>
        <w:br/>
        <w:t>Über dem Gesetz</w:t>
      </w:r>
      <w:r w:rsidRPr="00097393">
        <w:rPr>
          <w:rFonts w:ascii="Atkinson Hyperlegible" w:eastAsia="Times New Roman" w:hAnsi="Atkinson Hyperlegible" w:cs="Times New Roman"/>
          <w:color w:val="000000"/>
          <w:sz w:val="27"/>
          <w:szCs w:val="27"/>
          <w:lang w:eastAsia="de-DE"/>
        </w:rPr>
        <w:br/>
        <w:t xml:space="preserve">William Warwick, der aus bestem Hause kommt, ist von einem Wunsch erfüllt: In seinem Streben nach Gerechtigkeit möchte er die Karriereleiter des britischen Polizeiapparats durchlaufen - vom einfachen Streifenbeamten bis zum </w:t>
      </w:r>
      <w:proofErr w:type="spellStart"/>
      <w:r w:rsidRPr="00097393">
        <w:rPr>
          <w:rFonts w:ascii="Atkinson Hyperlegible" w:eastAsia="Times New Roman" w:hAnsi="Atkinson Hyperlegible" w:cs="Times New Roman"/>
          <w:color w:val="000000"/>
          <w:sz w:val="27"/>
          <w:szCs w:val="27"/>
          <w:lang w:eastAsia="de-DE"/>
        </w:rPr>
        <w:t>Commissioner</w:t>
      </w:r>
      <w:proofErr w:type="spellEnd"/>
      <w:r w:rsidRPr="00097393">
        <w:rPr>
          <w:rFonts w:ascii="Atkinson Hyperlegible" w:eastAsia="Times New Roman" w:hAnsi="Atkinson Hyperlegible" w:cs="Times New Roman"/>
          <w:color w:val="000000"/>
          <w:sz w:val="27"/>
          <w:szCs w:val="27"/>
          <w:lang w:eastAsia="de-DE"/>
        </w:rPr>
        <w:t xml:space="preserve">. London, 1988: Ganz Großbritannien ist im Royal-Fieber. Die Prinzessin der Herzen steht im Fokus der Öffentlichkeit wie kein Mitglied der Königsfamilie vor ihr. Ihre Sicherheit liegt in den Händen des Royal </w:t>
      </w:r>
      <w:proofErr w:type="spellStart"/>
      <w:r w:rsidRPr="00097393">
        <w:rPr>
          <w:rFonts w:ascii="Atkinson Hyperlegible" w:eastAsia="Times New Roman" w:hAnsi="Atkinson Hyperlegible" w:cs="Times New Roman"/>
          <w:color w:val="000000"/>
          <w:sz w:val="27"/>
          <w:szCs w:val="27"/>
          <w:lang w:eastAsia="de-DE"/>
        </w:rPr>
        <w:t>Protection</w:t>
      </w:r>
      <w:proofErr w:type="spellEnd"/>
      <w:r w:rsidRPr="00097393">
        <w:rPr>
          <w:rFonts w:ascii="Atkinson Hyperlegible" w:eastAsia="Times New Roman" w:hAnsi="Atkinson Hyperlegible" w:cs="Times New Roman"/>
          <w:color w:val="000000"/>
          <w:sz w:val="27"/>
          <w:szCs w:val="27"/>
          <w:lang w:eastAsia="de-DE"/>
        </w:rPr>
        <w:t xml:space="preserve"> Command - aber kann sich der Scotland Yard wirklich auf die Integrität der Personenschützer verlassen? </w:t>
      </w:r>
      <w:proofErr w:type="spellStart"/>
      <w:r w:rsidRPr="00097393">
        <w:rPr>
          <w:rFonts w:ascii="Atkinson Hyperlegible" w:eastAsia="Times New Roman" w:hAnsi="Atkinson Hyperlegible" w:cs="Times New Roman"/>
          <w:color w:val="000000"/>
          <w:sz w:val="27"/>
          <w:szCs w:val="27"/>
          <w:lang w:eastAsia="de-DE"/>
        </w:rPr>
        <w:t>Detective</w:t>
      </w:r>
      <w:proofErr w:type="spellEnd"/>
      <w:r w:rsidRPr="00097393">
        <w:rPr>
          <w:rFonts w:ascii="Atkinson Hyperlegible" w:eastAsia="Times New Roman" w:hAnsi="Atkinson Hyperlegible" w:cs="Times New Roman"/>
          <w:color w:val="000000"/>
          <w:sz w:val="27"/>
          <w:szCs w:val="27"/>
          <w:lang w:eastAsia="de-DE"/>
        </w:rPr>
        <w:t xml:space="preserve"> Chief </w:t>
      </w:r>
      <w:proofErr w:type="spellStart"/>
      <w:r w:rsidRPr="00097393">
        <w:rPr>
          <w:rFonts w:ascii="Atkinson Hyperlegible" w:eastAsia="Times New Roman" w:hAnsi="Atkinson Hyperlegible" w:cs="Times New Roman"/>
          <w:color w:val="000000"/>
          <w:sz w:val="27"/>
          <w:szCs w:val="27"/>
          <w:lang w:eastAsia="de-DE"/>
        </w:rPr>
        <w:t>Inspector</w:t>
      </w:r>
      <w:proofErr w:type="spellEnd"/>
      <w:r w:rsidRPr="00097393">
        <w:rPr>
          <w:rFonts w:ascii="Atkinson Hyperlegible" w:eastAsia="Times New Roman" w:hAnsi="Atkinson Hyperlegible" w:cs="Times New Roman"/>
          <w:color w:val="000000"/>
          <w:sz w:val="27"/>
          <w:szCs w:val="27"/>
          <w:lang w:eastAsia="de-DE"/>
        </w:rPr>
        <w:t xml:space="preserve"> William Warwick und seine Team erhalten die Aufgabe, die Einheit zu durchleuchten. Und sehen sich plötzlich mit einer unglaublichen Bedrohung konfrontiert.</w:t>
      </w:r>
      <w:r w:rsidRPr="00097393">
        <w:rPr>
          <w:rFonts w:ascii="Atkinson Hyperlegible" w:eastAsia="Times New Roman" w:hAnsi="Atkinson Hyperlegible" w:cs="Times New Roman"/>
          <w:color w:val="000000"/>
          <w:sz w:val="27"/>
          <w:szCs w:val="27"/>
          <w:lang w:eastAsia="de-DE"/>
        </w:rPr>
        <w:br/>
        <w:t xml:space="preserve">Gelesen von Richard </w:t>
      </w:r>
      <w:proofErr w:type="spellStart"/>
      <w:r w:rsidRPr="00097393">
        <w:rPr>
          <w:rFonts w:ascii="Atkinson Hyperlegible" w:eastAsia="Times New Roman" w:hAnsi="Atkinson Hyperlegible" w:cs="Times New Roman"/>
          <w:color w:val="000000"/>
          <w:sz w:val="27"/>
          <w:szCs w:val="27"/>
          <w:lang w:eastAsia="de-DE"/>
        </w:rPr>
        <w:t>Barenberg</w:t>
      </w:r>
      <w:proofErr w:type="spellEnd"/>
      <w:r w:rsidRPr="00097393">
        <w:rPr>
          <w:rFonts w:ascii="Atkinson Hyperlegible" w:eastAsia="Times New Roman" w:hAnsi="Atkinson Hyperlegible" w:cs="Times New Roman"/>
          <w:color w:val="000000"/>
          <w:sz w:val="27"/>
          <w:szCs w:val="27"/>
          <w:lang w:eastAsia="de-DE"/>
        </w:rPr>
        <w:br/>
        <w:t>1 CD. 696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100013</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89101 Atherton, Nancy</w:t>
      </w:r>
      <w:r w:rsidRPr="00097393">
        <w:rPr>
          <w:rFonts w:ascii="Atkinson Hyperlegible" w:eastAsia="Times New Roman" w:hAnsi="Atkinson Hyperlegible" w:cs="Times New Roman"/>
          <w:color w:val="000000"/>
          <w:sz w:val="27"/>
          <w:szCs w:val="27"/>
          <w:lang w:eastAsia="de-DE"/>
        </w:rPr>
        <w:br/>
        <w:t xml:space="preserve">Tante </w:t>
      </w:r>
      <w:proofErr w:type="spellStart"/>
      <w:r w:rsidRPr="00097393">
        <w:rPr>
          <w:rFonts w:ascii="Atkinson Hyperlegible" w:eastAsia="Times New Roman" w:hAnsi="Atkinson Hyperlegible" w:cs="Times New Roman"/>
          <w:color w:val="000000"/>
          <w:sz w:val="27"/>
          <w:szCs w:val="27"/>
          <w:lang w:eastAsia="de-DE"/>
        </w:rPr>
        <w:t>Dimity</w:t>
      </w:r>
      <w:proofErr w:type="spellEnd"/>
      <w:r w:rsidRPr="00097393">
        <w:rPr>
          <w:rFonts w:ascii="Atkinson Hyperlegible" w:eastAsia="Times New Roman" w:hAnsi="Atkinson Hyperlegible" w:cs="Times New Roman"/>
          <w:color w:val="000000"/>
          <w:sz w:val="27"/>
          <w:szCs w:val="27"/>
          <w:lang w:eastAsia="de-DE"/>
        </w:rPr>
        <w:t xml:space="preserve"> und das Geheimnis des Sommerkönigs</w:t>
      </w:r>
      <w:r w:rsidRPr="00097393">
        <w:rPr>
          <w:rFonts w:ascii="Atkinson Hyperlegible" w:eastAsia="Times New Roman" w:hAnsi="Atkinson Hyperlegible" w:cs="Times New Roman"/>
          <w:color w:val="000000"/>
          <w:sz w:val="27"/>
          <w:szCs w:val="27"/>
          <w:lang w:eastAsia="de-DE"/>
        </w:rPr>
        <w:br/>
        <w:t xml:space="preserve">Es ist Sommer und die Rosen stehen in voller Blüte. Aber in </w:t>
      </w:r>
      <w:proofErr w:type="spellStart"/>
      <w:r w:rsidRPr="00097393">
        <w:rPr>
          <w:rFonts w:ascii="Atkinson Hyperlegible" w:eastAsia="Times New Roman" w:hAnsi="Atkinson Hyperlegible" w:cs="Times New Roman"/>
          <w:color w:val="000000"/>
          <w:sz w:val="27"/>
          <w:szCs w:val="27"/>
          <w:lang w:eastAsia="de-DE"/>
        </w:rPr>
        <w:t>Finch</w:t>
      </w:r>
      <w:proofErr w:type="spellEnd"/>
      <w:r w:rsidRPr="00097393">
        <w:rPr>
          <w:rFonts w:ascii="Atkinson Hyperlegible" w:eastAsia="Times New Roman" w:hAnsi="Atkinson Hyperlegible" w:cs="Times New Roman"/>
          <w:color w:val="000000"/>
          <w:sz w:val="27"/>
          <w:szCs w:val="27"/>
          <w:lang w:eastAsia="de-DE"/>
        </w:rPr>
        <w:t xml:space="preserve"> braut sich etwas Unheilvolles zusammen. Schon seit Monaten stehen mehrere Cottages leer und Lori </w:t>
      </w:r>
      <w:proofErr w:type="spellStart"/>
      <w:r w:rsidRPr="00097393">
        <w:rPr>
          <w:rFonts w:ascii="Atkinson Hyperlegible" w:eastAsia="Times New Roman" w:hAnsi="Atkinson Hyperlegible" w:cs="Times New Roman"/>
          <w:color w:val="000000"/>
          <w:sz w:val="27"/>
          <w:szCs w:val="27"/>
          <w:lang w:eastAsia="de-DE"/>
        </w:rPr>
        <w:t>Shepherd</w:t>
      </w:r>
      <w:proofErr w:type="spellEnd"/>
      <w:r w:rsidRPr="00097393">
        <w:rPr>
          <w:rFonts w:ascii="Atkinson Hyperlegible" w:eastAsia="Times New Roman" w:hAnsi="Atkinson Hyperlegible" w:cs="Times New Roman"/>
          <w:color w:val="000000"/>
          <w:sz w:val="27"/>
          <w:szCs w:val="27"/>
          <w:lang w:eastAsia="de-DE"/>
        </w:rPr>
        <w:t xml:space="preserve"> kann nicht verstehen, warum niemand in das beschauliche Dörfchen ziehen möchte. Verschreckt die Immobilienmaklerin absichtlich potenzielle Mieter? Und was hat der geheimnisvolle Arthur Hargreaves, der von allen nur der Sommerkönig genannt wird, damit zu tun? Zusammen mit Tante </w:t>
      </w:r>
      <w:proofErr w:type="spellStart"/>
      <w:r w:rsidRPr="00097393">
        <w:rPr>
          <w:rFonts w:ascii="Atkinson Hyperlegible" w:eastAsia="Times New Roman" w:hAnsi="Atkinson Hyperlegible" w:cs="Times New Roman"/>
          <w:color w:val="000000"/>
          <w:sz w:val="27"/>
          <w:szCs w:val="27"/>
          <w:lang w:eastAsia="de-DE"/>
        </w:rPr>
        <w:t>Dimity</w:t>
      </w:r>
      <w:proofErr w:type="spellEnd"/>
      <w:r w:rsidRPr="00097393">
        <w:rPr>
          <w:rFonts w:ascii="Atkinson Hyperlegible" w:eastAsia="Times New Roman" w:hAnsi="Atkinson Hyperlegible" w:cs="Times New Roman"/>
          <w:color w:val="000000"/>
          <w:sz w:val="27"/>
          <w:szCs w:val="27"/>
          <w:lang w:eastAsia="de-DE"/>
        </w:rPr>
        <w:t xml:space="preserve"> geht Lori den verdächtigen Machenschaften auf den Grund.</w:t>
      </w:r>
      <w:r w:rsidRPr="00097393">
        <w:rPr>
          <w:rFonts w:ascii="Atkinson Hyperlegible" w:eastAsia="Times New Roman" w:hAnsi="Atkinson Hyperlegible" w:cs="Times New Roman"/>
          <w:color w:val="000000"/>
          <w:sz w:val="27"/>
          <w:szCs w:val="27"/>
          <w:lang w:eastAsia="de-DE"/>
        </w:rPr>
        <w:br/>
        <w:t xml:space="preserve">Gelesen von Claudia </w:t>
      </w:r>
      <w:proofErr w:type="spellStart"/>
      <w:r w:rsidRPr="00097393">
        <w:rPr>
          <w:rFonts w:ascii="Atkinson Hyperlegible" w:eastAsia="Times New Roman" w:hAnsi="Atkinson Hyperlegible" w:cs="Times New Roman"/>
          <w:color w:val="000000"/>
          <w:sz w:val="27"/>
          <w:szCs w:val="27"/>
          <w:lang w:eastAsia="de-DE"/>
        </w:rPr>
        <w:t>Schätzle</w:t>
      </w:r>
      <w:proofErr w:type="spellEnd"/>
      <w:r w:rsidRPr="00097393">
        <w:rPr>
          <w:rFonts w:ascii="Atkinson Hyperlegible" w:eastAsia="Times New Roman" w:hAnsi="Atkinson Hyperlegible" w:cs="Times New Roman"/>
          <w:color w:val="000000"/>
          <w:sz w:val="27"/>
          <w:szCs w:val="27"/>
          <w:lang w:eastAsia="de-DE"/>
        </w:rPr>
        <w:br/>
        <w:t>ZK: 1-0162699-1-9 seit: 05.10.2026</w:t>
      </w:r>
      <w:r w:rsidRPr="00097393">
        <w:rPr>
          <w:rFonts w:ascii="Atkinson Hyperlegible" w:eastAsia="Times New Roman" w:hAnsi="Atkinson Hyperlegible" w:cs="Times New Roman"/>
          <w:color w:val="000000"/>
          <w:sz w:val="27"/>
          <w:szCs w:val="27"/>
          <w:lang w:eastAsia="de-DE"/>
        </w:rPr>
        <w:br/>
        <w:t>Größe: 464 MB 282 Seiten DNB: 1131880471</w:t>
      </w:r>
      <w:r w:rsidRPr="00097393">
        <w:rPr>
          <w:rFonts w:ascii="Atkinson Hyperlegible" w:eastAsia="Times New Roman" w:hAnsi="Atkinson Hyperlegible" w:cs="Times New Roman"/>
          <w:color w:val="000000"/>
          <w:sz w:val="27"/>
          <w:szCs w:val="27"/>
          <w:lang w:eastAsia="de-DE"/>
        </w:rPr>
        <w:br/>
        <w:t xml:space="preserve">Ort: Köln Verlag: </w:t>
      </w:r>
      <w:proofErr w:type="spellStart"/>
      <w:r w:rsidRPr="00097393">
        <w:rPr>
          <w:rFonts w:ascii="Atkinson Hyperlegible" w:eastAsia="Times New Roman" w:hAnsi="Atkinson Hyperlegible" w:cs="Times New Roman"/>
          <w:color w:val="000000"/>
          <w:sz w:val="27"/>
          <w:szCs w:val="27"/>
          <w:lang w:eastAsia="de-DE"/>
        </w:rPr>
        <w:t>beTHRILLED</w:t>
      </w:r>
      <w:proofErr w:type="spellEnd"/>
      <w:r w:rsidRPr="00097393">
        <w:rPr>
          <w:rFonts w:ascii="Atkinson Hyperlegible" w:eastAsia="Times New Roman" w:hAnsi="Atkinson Hyperlegible" w:cs="Times New Roman"/>
          <w:color w:val="000000"/>
          <w:sz w:val="27"/>
          <w:szCs w:val="27"/>
          <w:lang w:eastAsia="de-DE"/>
        </w:rPr>
        <w:t xml:space="preserve"> Jahr: 2017</w:t>
      </w:r>
      <w:r w:rsidRPr="00097393">
        <w:rPr>
          <w:rFonts w:ascii="Atkinson Hyperlegible" w:eastAsia="Times New Roman" w:hAnsi="Atkinson Hyperlegible" w:cs="Times New Roman"/>
          <w:color w:val="000000"/>
          <w:sz w:val="27"/>
          <w:szCs w:val="27"/>
          <w:lang w:eastAsia="de-DE"/>
        </w:rPr>
        <w:br/>
        <w:t>1 CD. 506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35929 </w:t>
      </w:r>
      <w:proofErr w:type="spellStart"/>
      <w:r w:rsidRPr="00097393">
        <w:rPr>
          <w:rFonts w:ascii="Atkinson Hyperlegible" w:eastAsia="Times New Roman" w:hAnsi="Atkinson Hyperlegible" w:cs="Times New Roman"/>
          <w:color w:val="000000"/>
          <w:sz w:val="27"/>
          <w:szCs w:val="27"/>
          <w:lang w:eastAsia="de-DE"/>
        </w:rPr>
        <w:t>Beerwald</w:t>
      </w:r>
      <w:proofErr w:type="spellEnd"/>
      <w:r w:rsidRPr="00097393">
        <w:rPr>
          <w:rFonts w:ascii="Atkinson Hyperlegible" w:eastAsia="Times New Roman" w:hAnsi="Atkinson Hyperlegible" w:cs="Times New Roman"/>
          <w:color w:val="000000"/>
          <w:sz w:val="27"/>
          <w:szCs w:val="27"/>
          <w:lang w:eastAsia="de-DE"/>
        </w:rPr>
        <w:t>, Sina</w:t>
      </w:r>
      <w:r w:rsidRPr="00097393">
        <w:rPr>
          <w:rFonts w:ascii="Atkinson Hyperlegible" w:eastAsia="Times New Roman" w:hAnsi="Atkinson Hyperlegible" w:cs="Times New Roman"/>
          <w:color w:val="000000"/>
          <w:sz w:val="27"/>
          <w:szCs w:val="27"/>
          <w:lang w:eastAsia="de-DE"/>
        </w:rPr>
        <w:br/>
        <w:t>Mordsmöwen</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Möwerich</w:t>
      </w:r>
      <w:proofErr w:type="spellEnd"/>
      <w:r w:rsidRPr="00097393">
        <w:rPr>
          <w:rFonts w:ascii="Atkinson Hyperlegible" w:eastAsia="Times New Roman" w:hAnsi="Atkinson Hyperlegible" w:cs="Times New Roman"/>
          <w:color w:val="000000"/>
          <w:sz w:val="27"/>
          <w:szCs w:val="27"/>
          <w:lang w:eastAsia="de-DE"/>
        </w:rPr>
        <w:t xml:space="preserve"> Ahoi, Späher einer kriminellen Möwenbande, schlägt Alarm: </w:t>
      </w:r>
      <w:proofErr w:type="spellStart"/>
      <w:r w:rsidRPr="00097393">
        <w:rPr>
          <w:rFonts w:ascii="Atkinson Hyperlegible" w:eastAsia="Times New Roman" w:hAnsi="Atkinson Hyperlegible" w:cs="Times New Roman"/>
          <w:color w:val="000000"/>
          <w:sz w:val="27"/>
          <w:szCs w:val="27"/>
          <w:lang w:eastAsia="de-DE"/>
        </w:rPr>
        <w:t>Crepes</w:t>
      </w:r>
      <w:proofErr w:type="spellEnd"/>
      <w:r w:rsidRPr="00097393">
        <w:rPr>
          <w:rFonts w:ascii="Atkinson Hyperlegible" w:eastAsia="Times New Roman" w:hAnsi="Atkinson Hyperlegible" w:cs="Times New Roman"/>
          <w:color w:val="000000"/>
          <w:sz w:val="27"/>
          <w:szCs w:val="27"/>
          <w:lang w:eastAsia="de-DE"/>
        </w:rPr>
        <w:t xml:space="preserve">-Budenbesitzer Knut ist verschwunden. Entführt, ermordet, ertrunken? Wovon sollen sich die Möwen jetzt ernähren, wenn sie nicht mehr täglich ihre </w:t>
      </w:r>
      <w:proofErr w:type="spellStart"/>
      <w:r w:rsidRPr="00097393">
        <w:rPr>
          <w:rFonts w:ascii="Atkinson Hyperlegible" w:eastAsia="Times New Roman" w:hAnsi="Atkinson Hyperlegible" w:cs="Times New Roman"/>
          <w:color w:val="000000"/>
          <w:sz w:val="27"/>
          <w:szCs w:val="27"/>
          <w:lang w:eastAsia="de-DE"/>
        </w:rPr>
        <w:t>Crepes</w:t>
      </w:r>
      <w:proofErr w:type="spellEnd"/>
      <w:r w:rsidRPr="00097393">
        <w:rPr>
          <w:rFonts w:ascii="Atkinson Hyperlegible" w:eastAsia="Times New Roman" w:hAnsi="Atkinson Hyperlegible" w:cs="Times New Roman"/>
          <w:color w:val="000000"/>
          <w:sz w:val="27"/>
          <w:szCs w:val="27"/>
          <w:lang w:eastAsia="de-DE"/>
        </w:rPr>
        <w:t xml:space="preserve">-Ration von den </w:t>
      </w:r>
      <w:proofErr w:type="spellStart"/>
      <w:r w:rsidRPr="00097393">
        <w:rPr>
          <w:rFonts w:ascii="Atkinson Hyperlegible" w:eastAsia="Times New Roman" w:hAnsi="Atkinson Hyperlegible" w:cs="Times New Roman"/>
          <w:color w:val="000000"/>
          <w:sz w:val="27"/>
          <w:szCs w:val="27"/>
          <w:lang w:eastAsia="de-DE"/>
        </w:rPr>
        <w:t>Sylter</w:t>
      </w:r>
      <w:proofErr w:type="spellEnd"/>
      <w:r w:rsidRPr="00097393">
        <w:rPr>
          <w:rFonts w:ascii="Atkinson Hyperlegible" w:eastAsia="Times New Roman" w:hAnsi="Atkinson Hyperlegible" w:cs="Times New Roman"/>
          <w:color w:val="000000"/>
          <w:sz w:val="27"/>
          <w:szCs w:val="27"/>
          <w:lang w:eastAsia="de-DE"/>
        </w:rPr>
        <w:t xml:space="preserve"> Touristen erbeuten können? Auf der Suche nach Knut gerät die Möwenbande in aberwitzige Verwicklungen und turbulente Situationen - und kommt einem makabren Mord auf die Spur, der ganz Sylt erschüttert.</w:t>
      </w:r>
      <w:r w:rsidRPr="00097393">
        <w:rPr>
          <w:rFonts w:ascii="Atkinson Hyperlegible" w:eastAsia="Times New Roman" w:hAnsi="Atkinson Hyperlegible" w:cs="Times New Roman"/>
          <w:color w:val="000000"/>
          <w:sz w:val="27"/>
          <w:szCs w:val="27"/>
          <w:lang w:eastAsia="de-DE"/>
        </w:rPr>
        <w:br/>
        <w:t xml:space="preserve">Gelesen von Marion </w:t>
      </w:r>
      <w:proofErr w:type="spellStart"/>
      <w:r w:rsidRPr="00097393">
        <w:rPr>
          <w:rFonts w:ascii="Atkinson Hyperlegible" w:eastAsia="Times New Roman" w:hAnsi="Atkinson Hyperlegible" w:cs="Times New Roman"/>
          <w:color w:val="000000"/>
          <w:sz w:val="27"/>
          <w:szCs w:val="27"/>
          <w:lang w:eastAsia="de-DE"/>
        </w:rPr>
        <w:t>Bertling</w:t>
      </w:r>
      <w:proofErr w:type="spellEnd"/>
      <w:r w:rsidRPr="00097393">
        <w:rPr>
          <w:rFonts w:ascii="Atkinson Hyperlegible" w:eastAsia="Times New Roman" w:hAnsi="Atkinson Hyperlegible" w:cs="Times New Roman"/>
          <w:color w:val="000000"/>
          <w:sz w:val="27"/>
          <w:szCs w:val="27"/>
          <w:lang w:eastAsia="de-DE"/>
        </w:rPr>
        <w:br/>
        <w:t>ZK: 1-0169906-1-8 seit: 01.10.2026</w:t>
      </w:r>
      <w:r w:rsidRPr="00097393">
        <w:rPr>
          <w:rFonts w:ascii="Atkinson Hyperlegible" w:eastAsia="Times New Roman" w:hAnsi="Atkinson Hyperlegible" w:cs="Times New Roman"/>
          <w:color w:val="000000"/>
          <w:sz w:val="27"/>
          <w:szCs w:val="27"/>
          <w:lang w:eastAsia="de-DE"/>
        </w:rPr>
        <w:br/>
        <w:t>Größe: 180 MB 208 Seiten DNB: 103404883X</w:t>
      </w:r>
      <w:r w:rsidRPr="00097393">
        <w:rPr>
          <w:rFonts w:ascii="Atkinson Hyperlegible" w:eastAsia="Times New Roman" w:hAnsi="Atkinson Hyperlegible" w:cs="Times New Roman"/>
          <w:color w:val="000000"/>
          <w:sz w:val="27"/>
          <w:szCs w:val="27"/>
          <w:lang w:eastAsia="de-DE"/>
        </w:rPr>
        <w:br/>
        <w:t xml:space="preserve">Ort: [Köln] Verlag: </w:t>
      </w:r>
      <w:proofErr w:type="spellStart"/>
      <w:r w:rsidRPr="00097393">
        <w:rPr>
          <w:rFonts w:ascii="Atkinson Hyperlegible" w:eastAsia="Times New Roman" w:hAnsi="Atkinson Hyperlegible" w:cs="Times New Roman"/>
          <w:color w:val="000000"/>
          <w:sz w:val="27"/>
          <w:szCs w:val="27"/>
          <w:lang w:eastAsia="de-DE"/>
        </w:rPr>
        <w:t>Emons</w:t>
      </w:r>
      <w:proofErr w:type="spellEnd"/>
      <w:r w:rsidRPr="00097393">
        <w:rPr>
          <w:rFonts w:ascii="Atkinson Hyperlegible" w:eastAsia="Times New Roman" w:hAnsi="Atkinson Hyperlegible" w:cs="Times New Roman"/>
          <w:color w:val="000000"/>
          <w:sz w:val="27"/>
          <w:szCs w:val="27"/>
          <w:lang w:eastAsia="de-DE"/>
        </w:rPr>
        <w:t xml:space="preserve"> Verlag Jahr: 2013</w:t>
      </w:r>
      <w:r w:rsidRPr="00097393">
        <w:rPr>
          <w:rFonts w:ascii="Atkinson Hyperlegible" w:eastAsia="Times New Roman" w:hAnsi="Atkinson Hyperlegible" w:cs="Times New Roman"/>
          <w:color w:val="000000"/>
          <w:sz w:val="27"/>
          <w:szCs w:val="27"/>
          <w:lang w:eastAsia="de-DE"/>
        </w:rPr>
        <w:br/>
        <w:t>1 CD. 680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89043 Beutler, Peter</w:t>
      </w:r>
      <w:r w:rsidRPr="00097393">
        <w:rPr>
          <w:rFonts w:ascii="Atkinson Hyperlegible" w:eastAsia="Times New Roman" w:hAnsi="Atkinson Hyperlegible" w:cs="Times New Roman"/>
          <w:color w:val="000000"/>
          <w:sz w:val="27"/>
          <w:szCs w:val="27"/>
          <w:lang w:eastAsia="de-DE"/>
        </w:rPr>
        <w:br/>
        <w:t xml:space="preserve">Der Bunker von Gstaad </w:t>
      </w:r>
      <w:r w:rsidRPr="00097393">
        <w:rPr>
          <w:rFonts w:ascii="Atkinson Hyperlegible" w:eastAsia="Times New Roman" w:hAnsi="Atkinson Hyperlegible" w:cs="Times New Roman"/>
          <w:color w:val="000000"/>
          <w:sz w:val="27"/>
          <w:szCs w:val="27"/>
          <w:lang w:eastAsia="de-DE"/>
        </w:rPr>
        <w:br/>
        <w:t>Kalter Krieg im Nobelort Gstaad: In einem Bunker tief im Fels der Alpen übte die P-26, eine Geheimarmee aus über hundert Männern und Frauen, acht Jahre lang den Kampf gegen die Russen. Sie trugen schwarze Masken, sodass sie sich untereinander nie kennenlernten. Fünfundzwanzig Jahre später werden sie in der Schweiz als Helden gefeiert. Doch die Wahrheit ist eine andere. Und sie ist tödlich.</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1-0161903-1-x seit: 02.10.2026</w:t>
      </w:r>
      <w:r w:rsidRPr="00097393">
        <w:rPr>
          <w:rFonts w:ascii="Atkinson Hyperlegible" w:eastAsia="Times New Roman" w:hAnsi="Atkinson Hyperlegible" w:cs="Times New Roman"/>
          <w:color w:val="000000"/>
          <w:sz w:val="27"/>
          <w:szCs w:val="27"/>
          <w:lang w:eastAsia="de-DE"/>
        </w:rPr>
        <w:br/>
        <w:t>Größe: 639 MB 335 Seiten DNB: 1183711778</w:t>
      </w:r>
      <w:r w:rsidRPr="00097393">
        <w:rPr>
          <w:rFonts w:ascii="Atkinson Hyperlegible" w:eastAsia="Times New Roman" w:hAnsi="Atkinson Hyperlegible" w:cs="Times New Roman"/>
          <w:color w:val="000000"/>
          <w:sz w:val="27"/>
          <w:szCs w:val="27"/>
          <w:lang w:eastAsia="de-DE"/>
        </w:rPr>
        <w:br/>
        <w:t xml:space="preserve">Ort: [Köln] Verlag: </w:t>
      </w:r>
      <w:proofErr w:type="spellStart"/>
      <w:r w:rsidRPr="00097393">
        <w:rPr>
          <w:rFonts w:ascii="Atkinson Hyperlegible" w:eastAsia="Times New Roman" w:hAnsi="Atkinson Hyperlegible" w:cs="Times New Roman"/>
          <w:color w:val="000000"/>
          <w:sz w:val="27"/>
          <w:szCs w:val="27"/>
          <w:lang w:eastAsia="de-DE"/>
        </w:rPr>
        <w:t>Emons</w:t>
      </w:r>
      <w:proofErr w:type="spellEnd"/>
      <w:r w:rsidRPr="00097393">
        <w:rPr>
          <w:rFonts w:ascii="Atkinson Hyperlegible" w:eastAsia="Times New Roman" w:hAnsi="Atkinson Hyperlegible" w:cs="Times New Roman"/>
          <w:color w:val="000000"/>
          <w:sz w:val="27"/>
          <w:szCs w:val="27"/>
          <w:lang w:eastAsia="de-DE"/>
        </w:rPr>
        <w:t xml:space="preserve"> Jahr: 2019</w:t>
      </w:r>
      <w:r w:rsidRPr="00097393">
        <w:rPr>
          <w:rFonts w:ascii="Atkinson Hyperlegible" w:eastAsia="Times New Roman" w:hAnsi="Atkinson Hyperlegible" w:cs="Times New Roman"/>
          <w:color w:val="000000"/>
          <w:sz w:val="27"/>
          <w:szCs w:val="27"/>
          <w:lang w:eastAsia="de-DE"/>
        </w:rPr>
        <w:br/>
        <w:t>1 CD. 697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89105 </w:t>
      </w:r>
      <w:proofErr w:type="spellStart"/>
      <w:r w:rsidRPr="00097393">
        <w:rPr>
          <w:rFonts w:ascii="Atkinson Hyperlegible" w:eastAsia="Times New Roman" w:hAnsi="Atkinson Hyperlegible" w:cs="Times New Roman"/>
          <w:color w:val="000000"/>
          <w:sz w:val="27"/>
          <w:szCs w:val="27"/>
          <w:lang w:eastAsia="de-DE"/>
        </w:rPr>
        <w:t>Cañadas</w:t>
      </w:r>
      <w:proofErr w:type="spellEnd"/>
      <w:r w:rsidRPr="00097393">
        <w:rPr>
          <w:rFonts w:ascii="Atkinson Hyperlegible" w:eastAsia="Times New Roman" w:hAnsi="Atkinson Hyperlegible" w:cs="Times New Roman"/>
          <w:color w:val="000000"/>
          <w:sz w:val="27"/>
          <w:szCs w:val="27"/>
          <w:lang w:eastAsia="de-DE"/>
        </w:rPr>
        <w:t>, Jesús</w:t>
      </w:r>
      <w:r w:rsidRPr="00097393">
        <w:rPr>
          <w:rFonts w:ascii="Atkinson Hyperlegible" w:eastAsia="Times New Roman" w:hAnsi="Atkinson Hyperlegible" w:cs="Times New Roman"/>
          <w:color w:val="000000"/>
          <w:sz w:val="27"/>
          <w:szCs w:val="27"/>
          <w:lang w:eastAsia="de-DE"/>
        </w:rPr>
        <w:br/>
        <w:t xml:space="preserve">Am Anfang ist der Tod </w:t>
      </w:r>
      <w:r w:rsidRPr="00097393">
        <w:rPr>
          <w:rFonts w:ascii="Atkinson Hyperlegible" w:eastAsia="Times New Roman" w:hAnsi="Atkinson Hyperlegible" w:cs="Times New Roman"/>
          <w:color w:val="000000"/>
          <w:sz w:val="27"/>
          <w:szCs w:val="27"/>
          <w:lang w:eastAsia="de-DE"/>
        </w:rPr>
        <w:br/>
        <w:t xml:space="preserve">Aus einem katholischen Mädcheninternat in Berlin ist die 16-jährige Rebecca Lilienthal verschwunden. Die beiden Kommissare Otto Ritter und Lukas </w:t>
      </w:r>
      <w:proofErr w:type="spellStart"/>
      <w:r w:rsidRPr="00097393">
        <w:rPr>
          <w:rFonts w:ascii="Atkinson Hyperlegible" w:eastAsia="Times New Roman" w:hAnsi="Atkinson Hyperlegible" w:cs="Times New Roman"/>
          <w:color w:val="000000"/>
          <w:sz w:val="27"/>
          <w:szCs w:val="27"/>
          <w:lang w:eastAsia="de-DE"/>
        </w:rPr>
        <w:t>Kocay</w:t>
      </w:r>
      <w:proofErr w:type="spellEnd"/>
      <w:r w:rsidRPr="00097393">
        <w:rPr>
          <w:rFonts w:ascii="Atkinson Hyperlegible" w:eastAsia="Times New Roman" w:hAnsi="Atkinson Hyperlegible" w:cs="Times New Roman"/>
          <w:color w:val="000000"/>
          <w:sz w:val="27"/>
          <w:szCs w:val="27"/>
          <w:lang w:eastAsia="de-DE"/>
        </w:rPr>
        <w:t xml:space="preserve"> machen sich auf die Suche nach ihr. Es scheint, als sei Rebecca einem Kult in die Hände gefallen, der darauf spezialisiert ist, abenteuerlustige Mädchen und Frauen aus der Berliner Clubszene zu fangen, zu vergewaltigen und zu töten.</w:t>
      </w:r>
      <w:r w:rsidRPr="00097393">
        <w:rPr>
          <w:rFonts w:ascii="Atkinson Hyperlegible" w:eastAsia="Times New Roman" w:hAnsi="Atkinson Hyperlegible" w:cs="Times New Roman"/>
          <w:color w:val="000000"/>
          <w:sz w:val="27"/>
          <w:szCs w:val="27"/>
          <w:lang w:eastAsia="de-DE"/>
        </w:rPr>
        <w:br/>
        <w:t>Gelesen von Venus Madrid</w:t>
      </w:r>
      <w:r w:rsidRPr="00097393">
        <w:rPr>
          <w:rFonts w:ascii="Atkinson Hyperlegible" w:eastAsia="Times New Roman" w:hAnsi="Atkinson Hyperlegible" w:cs="Times New Roman"/>
          <w:color w:val="000000"/>
          <w:sz w:val="27"/>
          <w:szCs w:val="27"/>
          <w:lang w:eastAsia="de-DE"/>
        </w:rPr>
        <w:br/>
        <w:t>ZK: 1-0160458-1-6 seit: 05.10.2026</w:t>
      </w:r>
      <w:r w:rsidRPr="00097393">
        <w:rPr>
          <w:rFonts w:ascii="Atkinson Hyperlegible" w:eastAsia="Times New Roman" w:hAnsi="Atkinson Hyperlegible" w:cs="Times New Roman"/>
          <w:color w:val="000000"/>
          <w:sz w:val="27"/>
          <w:szCs w:val="27"/>
          <w:lang w:eastAsia="de-DE"/>
        </w:rPr>
        <w:br/>
        <w:t>Größe: 654 MB 435 Seiten DNB: 1269712861</w:t>
      </w:r>
      <w:r w:rsidRPr="00097393">
        <w:rPr>
          <w:rFonts w:ascii="Atkinson Hyperlegible" w:eastAsia="Times New Roman" w:hAnsi="Atkinson Hyperlegible" w:cs="Times New Roman"/>
          <w:color w:val="000000"/>
          <w:sz w:val="27"/>
          <w:szCs w:val="27"/>
          <w:lang w:eastAsia="de-DE"/>
        </w:rPr>
        <w:br/>
        <w:t>Ort: Berlin Verlag: Suhrkamp Jahr: 2023</w:t>
      </w:r>
      <w:r w:rsidRPr="00097393">
        <w:rPr>
          <w:rFonts w:ascii="Atkinson Hyperlegible" w:eastAsia="Times New Roman" w:hAnsi="Atkinson Hyperlegible" w:cs="Times New Roman"/>
          <w:color w:val="000000"/>
          <w:sz w:val="27"/>
          <w:szCs w:val="27"/>
          <w:lang w:eastAsia="de-DE"/>
        </w:rPr>
        <w:br/>
        <w:t>1 CD. 951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89082 </w:t>
      </w:r>
      <w:proofErr w:type="spellStart"/>
      <w:r w:rsidRPr="00097393">
        <w:rPr>
          <w:rFonts w:ascii="Atkinson Hyperlegible" w:eastAsia="Times New Roman" w:hAnsi="Atkinson Hyperlegible" w:cs="Times New Roman"/>
          <w:color w:val="000000"/>
          <w:sz w:val="27"/>
          <w:szCs w:val="27"/>
          <w:lang w:eastAsia="de-DE"/>
        </w:rPr>
        <w:t>Falero</w:t>
      </w:r>
      <w:proofErr w:type="spellEnd"/>
      <w:r w:rsidRPr="00097393">
        <w:rPr>
          <w:rFonts w:ascii="Atkinson Hyperlegible" w:eastAsia="Times New Roman" w:hAnsi="Atkinson Hyperlegible" w:cs="Times New Roman"/>
          <w:color w:val="000000"/>
          <w:sz w:val="27"/>
          <w:szCs w:val="27"/>
          <w:lang w:eastAsia="de-DE"/>
        </w:rPr>
        <w:t>, José</w:t>
      </w:r>
      <w:r w:rsidRPr="00097393">
        <w:rPr>
          <w:rFonts w:ascii="Atkinson Hyperlegible" w:eastAsia="Times New Roman" w:hAnsi="Atkinson Hyperlegible" w:cs="Times New Roman"/>
          <w:color w:val="000000"/>
          <w:sz w:val="27"/>
          <w:szCs w:val="27"/>
          <w:lang w:eastAsia="de-DE"/>
        </w:rPr>
        <w:br/>
        <w:t>Supermarkt</w:t>
      </w:r>
      <w:r w:rsidRPr="00097393">
        <w:rPr>
          <w:rFonts w:ascii="Atkinson Hyperlegible" w:eastAsia="Times New Roman" w:hAnsi="Atkinson Hyperlegible" w:cs="Times New Roman"/>
          <w:color w:val="000000"/>
          <w:sz w:val="27"/>
          <w:szCs w:val="27"/>
          <w:lang w:eastAsia="de-DE"/>
        </w:rPr>
        <w:br/>
        <w:t xml:space="preserve">Porto Alegre. Tag für Tag schleppen sich Pedro und Marques in den Supermarkt. Sie schuften und leben trotzdem nur von der Hand in den Mund. Sie haben die Schnauze voll. Weil sie ein paar Dealer kennen und die Möglichkeit sehen, sich etwas dazuzuverdienen, </w:t>
      </w:r>
      <w:proofErr w:type="spellStart"/>
      <w:r w:rsidRPr="00097393">
        <w:rPr>
          <w:rFonts w:ascii="Atkinson Hyperlegible" w:eastAsia="Times New Roman" w:hAnsi="Atkinson Hyperlegible" w:cs="Times New Roman"/>
          <w:color w:val="000000"/>
          <w:sz w:val="27"/>
          <w:szCs w:val="27"/>
          <w:lang w:eastAsia="de-DE"/>
        </w:rPr>
        <w:t>verticken</w:t>
      </w:r>
      <w:proofErr w:type="spellEnd"/>
      <w:r w:rsidRPr="00097393">
        <w:rPr>
          <w:rFonts w:ascii="Atkinson Hyperlegible" w:eastAsia="Times New Roman" w:hAnsi="Atkinson Hyperlegible" w:cs="Times New Roman"/>
          <w:color w:val="000000"/>
          <w:sz w:val="27"/>
          <w:szCs w:val="27"/>
          <w:lang w:eastAsia="de-DE"/>
        </w:rPr>
        <w:t xml:space="preserve"> sie kleine Mengen Gras. Fast unmerklich bauen sie ein florierendes Unternehmen auf. Aber mit den steigenden Umsätzen werden der Witz und der Charme, mit denen sie anfingen, zu Gewalt und Einschüchterung.</w:t>
      </w:r>
      <w:r w:rsidRPr="00097393">
        <w:rPr>
          <w:rFonts w:ascii="Atkinson Hyperlegible" w:eastAsia="Times New Roman" w:hAnsi="Atkinson Hyperlegible" w:cs="Times New Roman"/>
          <w:color w:val="000000"/>
          <w:sz w:val="27"/>
          <w:szCs w:val="27"/>
          <w:lang w:eastAsia="de-DE"/>
        </w:rPr>
        <w:br/>
        <w:t>Gelesen von Lukas Kubik</w:t>
      </w:r>
      <w:r w:rsidRPr="00097393">
        <w:rPr>
          <w:rFonts w:ascii="Atkinson Hyperlegible" w:eastAsia="Times New Roman" w:hAnsi="Atkinson Hyperlegible" w:cs="Times New Roman"/>
          <w:color w:val="000000"/>
          <w:sz w:val="27"/>
          <w:szCs w:val="27"/>
          <w:lang w:eastAsia="de-DE"/>
        </w:rPr>
        <w:br/>
        <w:t>ZK: 1-0161406-1-4 seit: 05.10.2026</w:t>
      </w:r>
      <w:r w:rsidRPr="00097393">
        <w:rPr>
          <w:rFonts w:ascii="Atkinson Hyperlegible" w:eastAsia="Times New Roman" w:hAnsi="Atkinson Hyperlegible" w:cs="Times New Roman"/>
          <w:color w:val="000000"/>
          <w:sz w:val="27"/>
          <w:szCs w:val="27"/>
          <w:lang w:eastAsia="de-DE"/>
        </w:rPr>
        <w:br/>
        <w:t>Größe: 208 MB 317 Seiten DNB: 1285489993</w:t>
      </w:r>
      <w:r w:rsidRPr="00097393">
        <w:rPr>
          <w:rFonts w:ascii="Atkinson Hyperlegible" w:eastAsia="Times New Roman" w:hAnsi="Atkinson Hyperlegible" w:cs="Times New Roman"/>
          <w:color w:val="000000"/>
          <w:sz w:val="27"/>
          <w:szCs w:val="27"/>
          <w:lang w:eastAsia="de-DE"/>
        </w:rPr>
        <w:br/>
        <w:t>Ort: Hamburg Verlag: Hoffmann und Campe Jahr: 2024</w:t>
      </w:r>
      <w:r w:rsidRPr="00097393">
        <w:rPr>
          <w:rFonts w:ascii="Atkinson Hyperlegible" w:eastAsia="Times New Roman" w:hAnsi="Atkinson Hyperlegible" w:cs="Times New Roman"/>
          <w:color w:val="000000"/>
          <w:sz w:val="27"/>
          <w:szCs w:val="27"/>
          <w:lang w:eastAsia="de-DE"/>
        </w:rPr>
        <w:br/>
        <w:t>1 CD. 457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89113 Grote, Paul</w:t>
      </w:r>
      <w:r w:rsidRPr="00097393">
        <w:rPr>
          <w:rFonts w:ascii="Atkinson Hyperlegible" w:eastAsia="Times New Roman" w:hAnsi="Atkinson Hyperlegible" w:cs="Times New Roman"/>
          <w:color w:val="000000"/>
          <w:sz w:val="27"/>
          <w:szCs w:val="27"/>
          <w:lang w:eastAsia="de-DE"/>
        </w:rPr>
        <w:br/>
        <w:t xml:space="preserve">Ein Weingut für sein Schweigen </w:t>
      </w:r>
      <w:r w:rsidRPr="00097393">
        <w:rPr>
          <w:rFonts w:ascii="Atkinson Hyperlegible" w:eastAsia="Times New Roman" w:hAnsi="Atkinson Hyperlegible" w:cs="Times New Roman"/>
          <w:color w:val="000000"/>
          <w:sz w:val="27"/>
          <w:szCs w:val="27"/>
          <w:lang w:eastAsia="de-DE"/>
        </w:rPr>
        <w:br/>
        <w:t xml:space="preserve">Was geschieht auf dem ehemaligen Gut der Familie </w:t>
      </w:r>
      <w:proofErr w:type="spellStart"/>
      <w:r w:rsidRPr="00097393">
        <w:rPr>
          <w:rFonts w:ascii="Atkinson Hyperlegible" w:eastAsia="Times New Roman" w:hAnsi="Atkinson Hyperlegible" w:cs="Times New Roman"/>
          <w:color w:val="000000"/>
          <w:sz w:val="27"/>
          <w:szCs w:val="27"/>
          <w:lang w:eastAsia="de-DE"/>
        </w:rPr>
        <w:t>Semmering</w:t>
      </w:r>
      <w:proofErr w:type="spellEnd"/>
      <w:r w:rsidRPr="00097393">
        <w:rPr>
          <w:rFonts w:ascii="Atkinson Hyperlegible" w:eastAsia="Times New Roman" w:hAnsi="Atkinson Hyperlegible" w:cs="Times New Roman"/>
          <w:color w:val="000000"/>
          <w:sz w:val="27"/>
          <w:szCs w:val="27"/>
          <w:lang w:eastAsia="de-DE"/>
        </w:rPr>
        <w:t xml:space="preserve">? Und wer ist Peter Studt wirklich? Nur ein Strohmann oder betreibt er das Weingut bei </w:t>
      </w:r>
      <w:proofErr w:type="spellStart"/>
      <w:r w:rsidRPr="00097393">
        <w:rPr>
          <w:rFonts w:ascii="Atkinson Hyperlegible" w:eastAsia="Times New Roman" w:hAnsi="Atkinson Hyperlegible" w:cs="Times New Roman"/>
          <w:color w:val="000000"/>
          <w:sz w:val="27"/>
          <w:szCs w:val="27"/>
          <w:lang w:eastAsia="de-DE"/>
        </w:rPr>
        <w:t>Meissen</w:t>
      </w:r>
      <w:proofErr w:type="spellEnd"/>
      <w:r w:rsidRPr="00097393">
        <w:rPr>
          <w:rFonts w:ascii="Atkinson Hyperlegible" w:eastAsia="Times New Roman" w:hAnsi="Atkinson Hyperlegible" w:cs="Times New Roman"/>
          <w:color w:val="000000"/>
          <w:sz w:val="27"/>
          <w:szCs w:val="27"/>
          <w:lang w:eastAsia="de-DE"/>
        </w:rPr>
        <w:t xml:space="preserve">? Alexander </w:t>
      </w:r>
      <w:proofErr w:type="spellStart"/>
      <w:r w:rsidRPr="00097393">
        <w:rPr>
          <w:rFonts w:ascii="Atkinson Hyperlegible" w:eastAsia="Times New Roman" w:hAnsi="Atkinson Hyperlegible" w:cs="Times New Roman"/>
          <w:color w:val="000000"/>
          <w:sz w:val="27"/>
          <w:szCs w:val="27"/>
          <w:lang w:eastAsia="de-DE"/>
        </w:rPr>
        <w:t>Semmering</w:t>
      </w:r>
      <w:proofErr w:type="spellEnd"/>
      <w:r w:rsidRPr="00097393">
        <w:rPr>
          <w:rFonts w:ascii="Atkinson Hyperlegible" w:eastAsia="Times New Roman" w:hAnsi="Atkinson Hyperlegible" w:cs="Times New Roman"/>
          <w:color w:val="000000"/>
          <w:sz w:val="27"/>
          <w:szCs w:val="27"/>
          <w:lang w:eastAsia="de-DE"/>
        </w:rPr>
        <w:t>, Enkel des seit 1945 verschollenen Besitzers, will es wissen. Doch die Mauer des Schweigens scheint undurchdringlich. Deshalb beauftragt er den Moselwinzer Georg Hellberger, die Fragen zu klären. Hellberger nimmt den Auftrag an, er freut sich auf die sächsischen Weine. Doch bereits auf dem Weg dorthin wird er verfolgt.</w:t>
      </w:r>
      <w:r w:rsidRPr="00097393">
        <w:rPr>
          <w:rFonts w:ascii="Atkinson Hyperlegible" w:eastAsia="Times New Roman" w:hAnsi="Atkinson Hyperlegible" w:cs="Times New Roman"/>
          <w:color w:val="000000"/>
          <w:sz w:val="27"/>
          <w:szCs w:val="27"/>
          <w:lang w:eastAsia="de-DE"/>
        </w:rPr>
        <w:br/>
        <w:t xml:space="preserve">Gelesen von Matthias von </w:t>
      </w:r>
      <w:proofErr w:type="spellStart"/>
      <w:r w:rsidRPr="00097393">
        <w:rPr>
          <w:rFonts w:ascii="Atkinson Hyperlegible" w:eastAsia="Times New Roman" w:hAnsi="Atkinson Hyperlegible" w:cs="Times New Roman"/>
          <w:color w:val="000000"/>
          <w:sz w:val="27"/>
          <w:szCs w:val="27"/>
          <w:lang w:eastAsia="de-DE"/>
        </w:rPr>
        <w:t>Baussnern</w:t>
      </w:r>
      <w:proofErr w:type="spellEnd"/>
      <w:r w:rsidRPr="00097393">
        <w:rPr>
          <w:rFonts w:ascii="Atkinson Hyperlegible" w:eastAsia="Times New Roman" w:hAnsi="Atkinson Hyperlegible" w:cs="Times New Roman"/>
          <w:color w:val="000000"/>
          <w:sz w:val="27"/>
          <w:szCs w:val="27"/>
          <w:lang w:eastAsia="de-DE"/>
        </w:rPr>
        <w:br/>
        <w:t>ZK: 1-0164206-1-7 seit: 05.10.2026</w:t>
      </w:r>
      <w:r w:rsidRPr="00097393">
        <w:rPr>
          <w:rFonts w:ascii="Atkinson Hyperlegible" w:eastAsia="Times New Roman" w:hAnsi="Atkinson Hyperlegible" w:cs="Times New Roman"/>
          <w:color w:val="000000"/>
          <w:sz w:val="27"/>
          <w:szCs w:val="27"/>
          <w:lang w:eastAsia="de-DE"/>
        </w:rPr>
        <w:br/>
        <w:t>Größe: 594 MB 381 Seiten DNB: 1220520640</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dtv</w:t>
      </w:r>
      <w:proofErr w:type="spellEnd"/>
      <w:r w:rsidRPr="00097393">
        <w:rPr>
          <w:rFonts w:ascii="Atkinson Hyperlegible" w:eastAsia="Times New Roman" w:hAnsi="Atkinson Hyperlegible" w:cs="Times New Roman"/>
          <w:color w:val="000000"/>
          <w:sz w:val="27"/>
          <w:szCs w:val="27"/>
          <w:lang w:eastAsia="de-DE"/>
        </w:rPr>
        <w:t xml:space="preserve"> Jahr: 2021</w:t>
      </w:r>
      <w:r w:rsidRPr="00097393">
        <w:rPr>
          <w:rFonts w:ascii="Atkinson Hyperlegible" w:eastAsia="Times New Roman" w:hAnsi="Atkinson Hyperlegible" w:cs="Times New Roman"/>
          <w:color w:val="000000"/>
          <w:sz w:val="27"/>
          <w:szCs w:val="27"/>
          <w:lang w:eastAsia="de-DE"/>
        </w:rPr>
        <w:br/>
        <w:t>1 CD. 741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89054 Gurt, Philipp</w:t>
      </w:r>
      <w:r w:rsidRPr="00097393">
        <w:rPr>
          <w:rFonts w:ascii="Atkinson Hyperlegible" w:eastAsia="Times New Roman" w:hAnsi="Atkinson Hyperlegible" w:cs="Times New Roman"/>
          <w:color w:val="000000"/>
          <w:sz w:val="27"/>
          <w:szCs w:val="27"/>
          <w:lang w:eastAsia="de-DE"/>
        </w:rPr>
        <w:br/>
        <w:t xml:space="preserve">Die Tote im St. </w:t>
      </w:r>
      <w:proofErr w:type="spellStart"/>
      <w:r w:rsidRPr="00097393">
        <w:rPr>
          <w:rFonts w:ascii="Atkinson Hyperlegible" w:eastAsia="Times New Roman" w:hAnsi="Atkinson Hyperlegible" w:cs="Times New Roman"/>
          <w:color w:val="000000"/>
          <w:sz w:val="27"/>
          <w:szCs w:val="27"/>
          <w:lang w:eastAsia="de-DE"/>
        </w:rPr>
        <w:t>Moritzersee</w:t>
      </w:r>
      <w:proofErr w:type="spellEnd"/>
      <w:r w:rsidRPr="00097393">
        <w:rPr>
          <w:rFonts w:ascii="Atkinson Hyperlegible" w:eastAsia="Times New Roman" w:hAnsi="Atkinson Hyperlegible" w:cs="Times New Roman"/>
          <w:color w:val="000000"/>
          <w:sz w:val="27"/>
          <w:szCs w:val="27"/>
          <w:lang w:eastAsia="de-DE"/>
        </w:rPr>
        <w:t xml:space="preserve">. Der zweite Fall für Corina Costa </w:t>
      </w:r>
      <w:r w:rsidRPr="00097393">
        <w:rPr>
          <w:rFonts w:ascii="Atkinson Hyperlegible" w:eastAsia="Times New Roman" w:hAnsi="Atkinson Hyperlegible" w:cs="Times New Roman"/>
          <w:color w:val="000000"/>
          <w:sz w:val="27"/>
          <w:szCs w:val="27"/>
          <w:lang w:eastAsia="de-DE"/>
        </w:rPr>
        <w:br/>
        <w:t xml:space="preserve">In der Morgendämmerung treibt ein Ruderboot auf dem St. </w:t>
      </w:r>
      <w:proofErr w:type="spellStart"/>
      <w:r w:rsidRPr="00097393">
        <w:rPr>
          <w:rFonts w:ascii="Atkinson Hyperlegible" w:eastAsia="Times New Roman" w:hAnsi="Atkinson Hyperlegible" w:cs="Times New Roman"/>
          <w:color w:val="000000"/>
          <w:sz w:val="27"/>
          <w:szCs w:val="27"/>
          <w:lang w:eastAsia="de-DE"/>
        </w:rPr>
        <w:t>Moritzersee</w:t>
      </w:r>
      <w:proofErr w:type="spellEnd"/>
      <w:r w:rsidRPr="00097393">
        <w:rPr>
          <w:rFonts w:ascii="Atkinson Hyperlegible" w:eastAsia="Times New Roman" w:hAnsi="Atkinson Hyperlegible" w:cs="Times New Roman"/>
          <w:color w:val="000000"/>
          <w:sz w:val="27"/>
          <w:szCs w:val="27"/>
          <w:lang w:eastAsia="de-DE"/>
        </w:rPr>
        <w:t xml:space="preserve">. Darin die Leiche von Anastasia </w:t>
      </w:r>
      <w:proofErr w:type="spellStart"/>
      <w:r w:rsidRPr="00097393">
        <w:rPr>
          <w:rFonts w:ascii="Atkinson Hyperlegible" w:eastAsia="Times New Roman" w:hAnsi="Atkinson Hyperlegible" w:cs="Times New Roman"/>
          <w:color w:val="000000"/>
          <w:sz w:val="27"/>
          <w:szCs w:val="27"/>
          <w:lang w:eastAsia="de-DE"/>
        </w:rPr>
        <w:t>Maranta</w:t>
      </w:r>
      <w:proofErr w:type="spellEnd"/>
      <w:r w:rsidRPr="00097393">
        <w:rPr>
          <w:rFonts w:ascii="Atkinson Hyperlegible" w:eastAsia="Times New Roman" w:hAnsi="Atkinson Hyperlegible" w:cs="Times New Roman"/>
          <w:color w:val="000000"/>
          <w:sz w:val="27"/>
          <w:szCs w:val="27"/>
          <w:lang w:eastAsia="de-DE"/>
        </w:rPr>
        <w:t xml:space="preserve">. Ihr Vater, Rudolfo </w:t>
      </w:r>
      <w:proofErr w:type="spellStart"/>
      <w:r w:rsidRPr="00097393">
        <w:rPr>
          <w:rFonts w:ascii="Atkinson Hyperlegible" w:eastAsia="Times New Roman" w:hAnsi="Atkinson Hyperlegible" w:cs="Times New Roman"/>
          <w:color w:val="000000"/>
          <w:sz w:val="27"/>
          <w:szCs w:val="27"/>
          <w:lang w:eastAsia="de-DE"/>
        </w:rPr>
        <w:t>Maranta</w:t>
      </w:r>
      <w:proofErr w:type="spellEnd"/>
      <w:r w:rsidRPr="00097393">
        <w:rPr>
          <w:rFonts w:ascii="Atkinson Hyperlegible" w:eastAsia="Times New Roman" w:hAnsi="Atkinson Hyperlegible" w:cs="Times New Roman"/>
          <w:color w:val="000000"/>
          <w:sz w:val="27"/>
          <w:szCs w:val="27"/>
          <w:lang w:eastAsia="de-DE"/>
        </w:rPr>
        <w:t xml:space="preserve">, der ungekrönte König des </w:t>
      </w:r>
      <w:proofErr w:type="spellStart"/>
      <w:r w:rsidRPr="00097393">
        <w:rPr>
          <w:rFonts w:ascii="Atkinson Hyperlegible" w:eastAsia="Times New Roman" w:hAnsi="Atkinson Hyperlegible" w:cs="Times New Roman"/>
          <w:color w:val="000000"/>
          <w:sz w:val="27"/>
          <w:szCs w:val="27"/>
          <w:lang w:eastAsia="de-DE"/>
        </w:rPr>
        <w:t>Engadiner</w:t>
      </w:r>
      <w:proofErr w:type="spellEnd"/>
      <w:r w:rsidRPr="00097393">
        <w:rPr>
          <w:rFonts w:ascii="Atkinson Hyperlegible" w:eastAsia="Times New Roman" w:hAnsi="Atkinson Hyperlegible" w:cs="Times New Roman"/>
          <w:color w:val="000000"/>
          <w:sz w:val="27"/>
          <w:szCs w:val="27"/>
          <w:lang w:eastAsia="de-DE"/>
        </w:rPr>
        <w:t xml:space="preserve"> Jetsets, verspricht eine Belohnung von einer Million Franken für denjenigen, der den Tod seiner Tochter aufklärt. Seitens der Justiz wird die Alpinpolizistin Corina Costa auf den Fall angesetzt. Die naturverbundene Beamtin betritt die für sie völlig fremde Welt des materiellen Reichtums und des falschen Lächelns.</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1-0162649-1-7 seit: 02.10.2026</w:t>
      </w:r>
      <w:r w:rsidRPr="00097393">
        <w:rPr>
          <w:rFonts w:ascii="Atkinson Hyperlegible" w:eastAsia="Times New Roman" w:hAnsi="Atkinson Hyperlegible" w:cs="Times New Roman"/>
          <w:color w:val="000000"/>
          <w:sz w:val="27"/>
          <w:szCs w:val="27"/>
          <w:lang w:eastAsia="de-DE"/>
        </w:rPr>
        <w:br/>
        <w:t>Größe: 322 MB 189 Seiten DNB: 1308055196</w:t>
      </w:r>
      <w:r w:rsidRPr="00097393">
        <w:rPr>
          <w:rFonts w:ascii="Atkinson Hyperlegible" w:eastAsia="Times New Roman" w:hAnsi="Atkinson Hyperlegible" w:cs="Times New Roman"/>
          <w:color w:val="000000"/>
          <w:sz w:val="27"/>
          <w:szCs w:val="27"/>
          <w:lang w:eastAsia="de-DE"/>
        </w:rPr>
        <w:br/>
        <w:t>Ort: Zürich Verlag: Oktopus Jahr: 2024</w:t>
      </w:r>
      <w:r w:rsidRPr="00097393">
        <w:rPr>
          <w:rFonts w:ascii="Atkinson Hyperlegible" w:eastAsia="Times New Roman" w:hAnsi="Atkinson Hyperlegible" w:cs="Times New Roman"/>
          <w:color w:val="000000"/>
          <w:sz w:val="27"/>
          <w:szCs w:val="27"/>
          <w:lang w:eastAsia="de-DE"/>
        </w:rPr>
        <w:br/>
        <w:t>1 CD. 351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89046 Haller, Ina</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Liestaler</w:t>
      </w:r>
      <w:proofErr w:type="spellEnd"/>
      <w:r w:rsidRPr="00097393">
        <w:rPr>
          <w:rFonts w:ascii="Atkinson Hyperlegible" w:eastAsia="Times New Roman" w:hAnsi="Atkinson Hyperlegible" w:cs="Times New Roman"/>
          <w:color w:val="000000"/>
          <w:sz w:val="27"/>
          <w:szCs w:val="27"/>
          <w:lang w:eastAsia="de-DE"/>
        </w:rPr>
        <w:t xml:space="preserve"> Zwielicht </w:t>
      </w:r>
      <w:r w:rsidRPr="00097393">
        <w:rPr>
          <w:rFonts w:ascii="Atkinson Hyperlegible" w:eastAsia="Times New Roman" w:hAnsi="Atkinson Hyperlegible" w:cs="Times New Roman"/>
          <w:color w:val="000000"/>
          <w:sz w:val="27"/>
          <w:szCs w:val="27"/>
          <w:lang w:eastAsia="de-DE"/>
        </w:rPr>
        <w:br/>
        <w:t xml:space="preserve">Am Rande der </w:t>
      </w:r>
      <w:proofErr w:type="spellStart"/>
      <w:r w:rsidRPr="00097393">
        <w:rPr>
          <w:rFonts w:ascii="Atkinson Hyperlegible" w:eastAsia="Times New Roman" w:hAnsi="Atkinson Hyperlegible" w:cs="Times New Roman"/>
          <w:color w:val="000000"/>
          <w:sz w:val="27"/>
          <w:szCs w:val="27"/>
          <w:lang w:eastAsia="de-DE"/>
        </w:rPr>
        <w:t>Liestaler</w:t>
      </w:r>
      <w:proofErr w:type="spellEnd"/>
      <w:r w:rsidRPr="00097393">
        <w:rPr>
          <w:rFonts w:ascii="Atkinson Hyperlegible" w:eastAsia="Times New Roman" w:hAnsi="Atkinson Hyperlegible" w:cs="Times New Roman"/>
          <w:color w:val="000000"/>
          <w:sz w:val="27"/>
          <w:szCs w:val="27"/>
          <w:lang w:eastAsia="de-DE"/>
        </w:rPr>
        <w:t xml:space="preserve"> Altstadt stoßen Samantha und ihre Kollegin Giulia auf eine leblose Frau. Die Ermittler gehen von einer natürlichen Todesursache aus, doch dann werden bei der Autopsie K.-o.-Tropfen im Körper der Toten nachgewiesen. Kurz darauf verschwindet Giulia spurlos, und in ihrer Wohnung werden die gleichen Substanzen wie im Blut der Toten gefunden. Samantha will der Sache auf den Grund gehen. Als ihr bewusst wird, dass sie sich damit auf gefährliches Terrain begibt, ist es beinahe zu spät.</w:t>
      </w:r>
      <w:r w:rsidRPr="00097393">
        <w:rPr>
          <w:rFonts w:ascii="Atkinson Hyperlegible" w:eastAsia="Times New Roman" w:hAnsi="Atkinson Hyperlegible" w:cs="Times New Roman"/>
          <w:color w:val="000000"/>
          <w:sz w:val="27"/>
          <w:szCs w:val="27"/>
          <w:lang w:eastAsia="de-DE"/>
        </w:rPr>
        <w:br/>
        <w:t xml:space="preserve">Gelesen von Sylvia </w:t>
      </w:r>
      <w:proofErr w:type="spellStart"/>
      <w:r w:rsidRPr="00097393">
        <w:rPr>
          <w:rFonts w:ascii="Atkinson Hyperlegible" w:eastAsia="Times New Roman" w:hAnsi="Atkinson Hyperlegible" w:cs="Times New Roman"/>
          <w:color w:val="000000"/>
          <w:sz w:val="27"/>
          <w:szCs w:val="27"/>
          <w:lang w:eastAsia="de-DE"/>
        </w:rPr>
        <w:t>Garatti</w:t>
      </w:r>
      <w:proofErr w:type="spellEnd"/>
      <w:r w:rsidRPr="00097393">
        <w:rPr>
          <w:rFonts w:ascii="Atkinson Hyperlegible" w:eastAsia="Times New Roman" w:hAnsi="Atkinson Hyperlegible" w:cs="Times New Roman"/>
          <w:color w:val="000000"/>
          <w:sz w:val="27"/>
          <w:szCs w:val="27"/>
          <w:lang w:eastAsia="de-DE"/>
        </w:rPr>
        <w:br/>
        <w:t>ZK: 1-0162644-1-0 seit: 02.10.2026</w:t>
      </w:r>
      <w:r w:rsidRPr="00097393">
        <w:rPr>
          <w:rFonts w:ascii="Atkinson Hyperlegible" w:eastAsia="Times New Roman" w:hAnsi="Atkinson Hyperlegible" w:cs="Times New Roman"/>
          <w:color w:val="000000"/>
          <w:sz w:val="27"/>
          <w:szCs w:val="27"/>
          <w:lang w:eastAsia="de-DE"/>
        </w:rPr>
        <w:br/>
        <w:t>Größe: 476 MB 269 Seiten DNB: 1307397239</w:t>
      </w:r>
      <w:r w:rsidRPr="00097393">
        <w:rPr>
          <w:rFonts w:ascii="Atkinson Hyperlegible" w:eastAsia="Times New Roman" w:hAnsi="Atkinson Hyperlegible" w:cs="Times New Roman"/>
          <w:color w:val="000000"/>
          <w:sz w:val="27"/>
          <w:szCs w:val="27"/>
          <w:lang w:eastAsia="de-DE"/>
        </w:rPr>
        <w:br/>
        <w:t xml:space="preserve">Ort: Köln Verlag: </w:t>
      </w:r>
      <w:proofErr w:type="spellStart"/>
      <w:r w:rsidRPr="00097393">
        <w:rPr>
          <w:rFonts w:ascii="Atkinson Hyperlegible" w:eastAsia="Times New Roman" w:hAnsi="Atkinson Hyperlegible" w:cs="Times New Roman"/>
          <w:color w:val="000000"/>
          <w:sz w:val="27"/>
          <w:szCs w:val="27"/>
          <w:lang w:eastAsia="de-DE"/>
        </w:rPr>
        <w:t>Emons</w:t>
      </w:r>
      <w:proofErr w:type="spellEnd"/>
      <w:r w:rsidRPr="00097393">
        <w:rPr>
          <w:rFonts w:ascii="Atkinson Hyperlegible" w:eastAsia="Times New Roman" w:hAnsi="Atkinson Hyperlegible" w:cs="Times New Roman"/>
          <w:color w:val="000000"/>
          <w:sz w:val="27"/>
          <w:szCs w:val="27"/>
          <w:lang w:eastAsia="de-DE"/>
        </w:rPr>
        <w:t xml:space="preserve"> Verlag Jahr: 2024</w:t>
      </w:r>
      <w:r w:rsidRPr="00097393">
        <w:rPr>
          <w:rFonts w:ascii="Atkinson Hyperlegible" w:eastAsia="Times New Roman" w:hAnsi="Atkinson Hyperlegible" w:cs="Times New Roman"/>
          <w:color w:val="000000"/>
          <w:sz w:val="27"/>
          <w:szCs w:val="27"/>
          <w:lang w:eastAsia="de-DE"/>
        </w:rPr>
        <w:br/>
        <w:t>1 CD. 520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Familie Nummer 98 Kommissar Proteo Laurenti</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12 von 12</w:t>
      </w:r>
      <w:r w:rsidRPr="00097393">
        <w:rPr>
          <w:rFonts w:ascii="Atkinson Hyperlegible" w:eastAsia="Times New Roman" w:hAnsi="Atkinson Hyperlegible" w:cs="Times New Roman"/>
          <w:color w:val="000000"/>
          <w:sz w:val="27"/>
          <w:szCs w:val="27"/>
          <w:lang w:eastAsia="de-DE"/>
        </w:rPr>
        <w:br/>
        <w:t>89108 Heinichen, Veit</w:t>
      </w:r>
      <w:r w:rsidRPr="00097393">
        <w:rPr>
          <w:rFonts w:ascii="Atkinson Hyperlegible" w:eastAsia="Times New Roman" w:hAnsi="Atkinson Hyperlegible" w:cs="Times New Roman"/>
          <w:color w:val="000000"/>
          <w:sz w:val="27"/>
          <w:szCs w:val="27"/>
          <w:lang w:eastAsia="de-DE"/>
        </w:rPr>
        <w:br/>
        <w:t>Beifang</w:t>
      </w:r>
      <w:r w:rsidRPr="00097393">
        <w:rPr>
          <w:rFonts w:ascii="Atkinson Hyperlegible" w:eastAsia="Times New Roman" w:hAnsi="Atkinson Hyperlegible" w:cs="Times New Roman"/>
          <w:color w:val="000000"/>
          <w:sz w:val="27"/>
          <w:szCs w:val="27"/>
          <w:lang w:eastAsia="de-DE"/>
        </w:rPr>
        <w:br/>
        <w:t>Nahe der Segelyacht "A", die seit den Sanktionen gegen Russland im Hafen von Triest festgesetzt ist, treibt ein</w:t>
      </w:r>
      <w:r w:rsidR="00346E9F">
        <w:rPr>
          <w:rFonts w:ascii="Atkinson Hyperlegible" w:eastAsia="Times New Roman" w:hAnsi="Atkinson Hyperlegible" w:cs="Times New Roman"/>
          <w:color w:val="000000"/>
          <w:sz w:val="27"/>
          <w:szCs w:val="27"/>
          <w:lang w:eastAsia="de-DE"/>
        </w:rPr>
        <w:t>e</w:t>
      </w:r>
      <w:r w:rsidRPr="00097393">
        <w:rPr>
          <w:rFonts w:ascii="Atkinson Hyperlegible" w:eastAsia="Times New Roman" w:hAnsi="Atkinson Hyperlegible" w:cs="Times New Roman"/>
          <w:color w:val="000000"/>
          <w:sz w:val="27"/>
          <w:szCs w:val="27"/>
          <w:lang w:eastAsia="de-DE"/>
        </w:rPr>
        <w:t xml:space="preserve"> tote Skipperin. In der Nacht hat es einen Anschlag auf das Schiff gegeben. Was hat die Leiche damit zu tun? Proteo Laurenti und sein Team stoßen auf ein Netz aus Gefälligkeiten, Eigeninteressen und </w:t>
      </w:r>
      <w:proofErr w:type="spellStart"/>
      <w:r w:rsidRPr="00097393">
        <w:rPr>
          <w:rFonts w:ascii="Atkinson Hyperlegible" w:eastAsia="Times New Roman" w:hAnsi="Atkinson Hyperlegible" w:cs="Times New Roman"/>
          <w:color w:val="000000"/>
          <w:sz w:val="27"/>
          <w:szCs w:val="27"/>
          <w:lang w:eastAsia="de-DE"/>
        </w:rPr>
        <w:t>Hinterzimmerdeals</w:t>
      </w:r>
      <w:proofErr w:type="spellEnd"/>
      <w:r w:rsidRPr="00097393">
        <w:rPr>
          <w:rFonts w:ascii="Atkinson Hyperlegible" w:eastAsia="Times New Roman" w:hAnsi="Atkinson Hyperlegible" w:cs="Times New Roman"/>
          <w:color w:val="000000"/>
          <w:sz w:val="27"/>
          <w:szCs w:val="27"/>
          <w:lang w:eastAsia="de-DE"/>
        </w:rPr>
        <w:t xml:space="preserve">, in das die ganze Stadt verwickelt scheint. Offenbar auch ihr alter Bekannter Raffaele </w:t>
      </w:r>
      <w:proofErr w:type="spellStart"/>
      <w:r w:rsidRPr="00097393">
        <w:rPr>
          <w:rFonts w:ascii="Atkinson Hyperlegible" w:eastAsia="Times New Roman" w:hAnsi="Atkinson Hyperlegible" w:cs="Times New Roman"/>
          <w:color w:val="000000"/>
          <w:sz w:val="27"/>
          <w:szCs w:val="27"/>
          <w:lang w:eastAsia="de-DE"/>
        </w:rPr>
        <w:t>Raccaro</w:t>
      </w:r>
      <w:proofErr w:type="spellEnd"/>
      <w:r w:rsidRPr="00097393">
        <w:rPr>
          <w:rFonts w:ascii="Atkinson Hyperlegible" w:eastAsia="Times New Roman" w:hAnsi="Atkinson Hyperlegible" w:cs="Times New Roman"/>
          <w:color w:val="000000"/>
          <w:sz w:val="27"/>
          <w:szCs w:val="27"/>
          <w:lang w:eastAsia="de-DE"/>
        </w:rPr>
        <w:t xml:space="preserve">. Aber ist er </w:t>
      </w:r>
      <w:proofErr w:type="spellStart"/>
      <w:r w:rsidRPr="00097393">
        <w:rPr>
          <w:rFonts w:ascii="Atkinson Hyperlegible" w:eastAsia="Times New Roman" w:hAnsi="Atkinson Hyperlegible" w:cs="Times New Roman"/>
          <w:color w:val="000000"/>
          <w:sz w:val="27"/>
          <w:szCs w:val="27"/>
          <w:lang w:eastAsia="de-DE"/>
        </w:rPr>
        <w:t>Strippenzieher</w:t>
      </w:r>
      <w:proofErr w:type="spellEnd"/>
      <w:r w:rsidRPr="00097393">
        <w:rPr>
          <w:rFonts w:ascii="Atkinson Hyperlegible" w:eastAsia="Times New Roman" w:hAnsi="Atkinson Hyperlegible" w:cs="Times New Roman"/>
          <w:color w:val="000000"/>
          <w:sz w:val="27"/>
          <w:szCs w:val="27"/>
          <w:lang w:eastAsia="de-DE"/>
        </w:rPr>
        <w:t xml:space="preserve"> oder nur ein kleiner Fisch? In jedem Fall ist er bereit, Opfer zu bringen, solange er davon profitiert.</w:t>
      </w:r>
      <w:r w:rsidRPr="00097393">
        <w:rPr>
          <w:rFonts w:ascii="Atkinson Hyperlegible" w:eastAsia="Times New Roman" w:hAnsi="Atkinson Hyperlegible" w:cs="Times New Roman"/>
          <w:color w:val="000000"/>
          <w:sz w:val="27"/>
          <w:szCs w:val="27"/>
          <w:lang w:eastAsia="de-DE"/>
        </w:rPr>
        <w:br/>
        <w:t>Gelesen von Christian Heller</w:t>
      </w:r>
      <w:r w:rsidRPr="00097393">
        <w:rPr>
          <w:rFonts w:ascii="Atkinson Hyperlegible" w:eastAsia="Times New Roman" w:hAnsi="Atkinson Hyperlegible" w:cs="Times New Roman"/>
          <w:color w:val="000000"/>
          <w:sz w:val="27"/>
          <w:szCs w:val="27"/>
          <w:lang w:eastAsia="de-DE"/>
        </w:rPr>
        <w:br/>
        <w:t>1 CD. 551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98</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89049 Holbe, Daniel</w:t>
      </w:r>
      <w:r w:rsidRPr="00097393">
        <w:rPr>
          <w:rFonts w:ascii="Atkinson Hyperlegible" w:eastAsia="Times New Roman" w:hAnsi="Atkinson Hyperlegible" w:cs="Times New Roman"/>
          <w:color w:val="000000"/>
          <w:sz w:val="27"/>
          <w:szCs w:val="27"/>
          <w:lang w:eastAsia="de-DE"/>
        </w:rPr>
        <w:br/>
        <w:t xml:space="preserve">Blutwette </w:t>
      </w:r>
      <w:r w:rsidR="00346E9F">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Julia Durants neuer Fall</w:t>
      </w:r>
      <w:r w:rsidR="00346E9F">
        <w:rPr>
          <w:rFonts w:ascii="Atkinson Hyperlegible" w:eastAsia="Times New Roman" w:hAnsi="Atkinson Hyperlegible" w:cs="Times New Roman"/>
          <w:color w:val="000000"/>
          <w:sz w:val="27"/>
          <w:szCs w:val="27"/>
          <w:lang w:eastAsia="de-DE"/>
        </w:rPr>
        <w:br/>
      </w:r>
      <w:r w:rsidRPr="00097393">
        <w:rPr>
          <w:rFonts w:ascii="Atkinson Hyperlegible" w:eastAsia="Times New Roman" w:hAnsi="Atkinson Hyperlegible" w:cs="Times New Roman"/>
          <w:color w:val="000000"/>
          <w:sz w:val="27"/>
          <w:szCs w:val="27"/>
          <w:lang w:eastAsia="de-DE"/>
        </w:rPr>
        <w:t xml:space="preserve">Frankfurt, heute. Ein Sportler hat Selbstmord begangen. Scheinbar genoss er einen tadellosen Ruf, doch hinter der glänzenden Fassade tut sich nach seinem Ableben ein Abgrund auf: Drogen, Glücksspiel, hohe Schulden und eine bevorstehende Trennung. Julia Durant möchte diesen neuen Erkenntnissen auf den Grund gehen, doch ständig werden </w:t>
      </w:r>
      <w:proofErr w:type="gramStart"/>
      <w:r w:rsidRPr="00097393">
        <w:rPr>
          <w:rFonts w:ascii="Atkinson Hyperlegible" w:eastAsia="Times New Roman" w:hAnsi="Atkinson Hyperlegible" w:cs="Times New Roman"/>
          <w:color w:val="000000"/>
          <w:sz w:val="27"/>
          <w:szCs w:val="27"/>
          <w:lang w:eastAsia="de-DE"/>
        </w:rPr>
        <w:t>ihr</w:t>
      </w:r>
      <w:proofErr w:type="gramEnd"/>
      <w:r w:rsidRPr="00097393">
        <w:rPr>
          <w:rFonts w:ascii="Atkinson Hyperlegible" w:eastAsia="Times New Roman" w:hAnsi="Atkinson Hyperlegible" w:cs="Times New Roman"/>
          <w:color w:val="000000"/>
          <w:sz w:val="27"/>
          <w:szCs w:val="27"/>
          <w:lang w:eastAsia="de-DE"/>
        </w:rPr>
        <w:t xml:space="preserve"> Steine in den Weg gelegt.</w:t>
      </w:r>
      <w:r w:rsidRPr="00097393">
        <w:rPr>
          <w:rFonts w:ascii="Atkinson Hyperlegible" w:eastAsia="Times New Roman" w:hAnsi="Atkinson Hyperlegible" w:cs="Times New Roman"/>
          <w:color w:val="000000"/>
          <w:sz w:val="27"/>
          <w:szCs w:val="27"/>
          <w:lang w:eastAsia="de-DE"/>
        </w:rPr>
        <w:br/>
        <w:t>Gelesen von Alexander Maria Schmidt</w:t>
      </w:r>
      <w:r w:rsidRPr="00097393">
        <w:rPr>
          <w:rFonts w:ascii="Atkinson Hyperlegible" w:eastAsia="Times New Roman" w:hAnsi="Atkinson Hyperlegible" w:cs="Times New Roman"/>
          <w:color w:val="000000"/>
          <w:sz w:val="27"/>
          <w:szCs w:val="27"/>
          <w:lang w:eastAsia="de-DE"/>
        </w:rPr>
        <w:br/>
        <w:t>ZK: 1-0162906-1-6 seit: 02.10.2026</w:t>
      </w:r>
      <w:r w:rsidRPr="00097393">
        <w:rPr>
          <w:rFonts w:ascii="Atkinson Hyperlegible" w:eastAsia="Times New Roman" w:hAnsi="Atkinson Hyperlegible" w:cs="Times New Roman"/>
          <w:color w:val="000000"/>
          <w:sz w:val="27"/>
          <w:szCs w:val="27"/>
          <w:lang w:eastAsia="de-DE"/>
        </w:rPr>
        <w:br/>
        <w:t>Größe: 626 MB 393 Seiten DNB: 1144212286</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Knaur</w:t>
      </w:r>
      <w:proofErr w:type="spellEnd"/>
      <w:r w:rsidRPr="00097393">
        <w:rPr>
          <w:rFonts w:ascii="Atkinson Hyperlegible" w:eastAsia="Times New Roman" w:hAnsi="Atkinson Hyperlegible" w:cs="Times New Roman"/>
          <w:color w:val="000000"/>
          <w:sz w:val="27"/>
          <w:szCs w:val="27"/>
          <w:lang w:eastAsia="de-DE"/>
        </w:rPr>
        <w:t xml:space="preserve"> Taschenbuch Jahr: 2018</w:t>
      </w:r>
      <w:r w:rsidRPr="00097393">
        <w:rPr>
          <w:rFonts w:ascii="Atkinson Hyperlegible" w:eastAsia="Times New Roman" w:hAnsi="Atkinson Hyperlegible" w:cs="Times New Roman"/>
          <w:color w:val="000000"/>
          <w:sz w:val="27"/>
          <w:szCs w:val="27"/>
          <w:lang w:eastAsia="de-DE"/>
        </w:rPr>
        <w:br/>
        <w:t>1 CD. 781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89097 Holbe, Daniel</w:t>
      </w:r>
      <w:r w:rsidRPr="00097393">
        <w:rPr>
          <w:rFonts w:ascii="Atkinson Hyperlegible" w:eastAsia="Times New Roman" w:hAnsi="Atkinson Hyperlegible" w:cs="Times New Roman"/>
          <w:color w:val="000000"/>
          <w:sz w:val="27"/>
          <w:szCs w:val="27"/>
          <w:lang w:eastAsia="de-DE"/>
        </w:rPr>
        <w:br/>
        <w:t xml:space="preserve">Kalter Schnitt </w:t>
      </w:r>
      <w:r w:rsidR="00346E9F">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Julia Durants neuer Fall</w:t>
      </w:r>
      <w:r w:rsidRPr="00097393">
        <w:rPr>
          <w:rFonts w:ascii="Atkinson Hyperlegible" w:eastAsia="Times New Roman" w:hAnsi="Atkinson Hyperlegible" w:cs="Times New Roman"/>
          <w:color w:val="000000"/>
          <w:sz w:val="27"/>
          <w:szCs w:val="27"/>
          <w:lang w:eastAsia="de-DE"/>
        </w:rPr>
        <w:br/>
        <w:t>Als die Kommissarin Julia Durant wieder einmal an einen Tatort gerufen wird, erwartet sie dort ein wahres Blutbad. Eine Frau wurde mit einer Grausamkeit ermordet, wie sie selbst die erfahrene Ermittlerin selten erlebt hat. Und: Sie wurde sexuell verstümmelt. Zunächst steht Durant vor einem Rätsel. Doch dann entdeckt sie, dass es in der Vergangenheit bereits ähnliche Fälle gegeben, jedoch niemand eine Verbindung zwischen ihnen erkannt hat. Hat es Julia Durant mit einem Serientäter zu tun, der sein gefährliches Spiel bislang im Verborgenen trieb?</w:t>
      </w:r>
      <w:r w:rsidRPr="00097393">
        <w:rPr>
          <w:rFonts w:ascii="Atkinson Hyperlegible" w:eastAsia="Times New Roman" w:hAnsi="Atkinson Hyperlegible" w:cs="Times New Roman"/>
          <w:color w:val="000000"/>
          <w:sz w:val="27"/>
          <w:szCs w:val="27"/>
          <w:lang w:eastAsia="de-DE"/>
        </w:rPr>
        <w:br/>
        <w:t xml:space="preserve">Gelesen von Bodo </w:t>
      </w:r>
      <w:proofErr w:type="spellStart"/>
      <w:r w:rsidRPr="00097393">
        <w:rPr>
          <w:rFonts w:ascii="Atkinson Hyperlegible" w:eastAsia="Times New Roman" w:hAnsi="Atkinson Hyperlegible" w:cs="Times New Roman"/>
          <w:color w:val="000000"/>
          <w:sz w:val="27"/>
          <w:szCs w:val="27"/>
          <w:lang w:eastAsia="de-DE"/>
        </w:rPr>
        <w:t>Krumwiede</w:t>
      </w:r>
      <w:proofErr w:type="spellEnd"/>
      <w:r w:rsidRPr="00097393">
        <w:rPr>
          <w:rFonts w:ascii="Atkinson Hyperlegible" w:eastAsia="Times New Roman" w:hAnsi="Atkinson Hyperlegible" w:cs="Times New Roman"/>
          <w:color w:val="000000"/>
          <w:sz w:val="27"/>
          <w:szCs w:val="27"/>
          <w:lang w:eastAsia="de-DE"/>
        </w:rPr>
        <w:br/>
        <w:t>ZK: 1-0162905-1-9 seit: 05.10.2026</w:t>
      </w:r>
      <w:r w:rsidRPr="00097393">
        <w:rPr>
          <w:rFonts w:ascii="Atkinson Hyperlegible" w:eastAsia="Times New Roman" w:hAnsi="Atkinson Hyperlegible" w:cs="Times New Roman"/>
          <w:color w:val="000000"/>
          <w:sz w:val="27"/>
          <w:szCs w:val="27"/>
          <w:lang w:eastAsia="de-DE"/>
        </w:rPr>
        <w:br/>
        <w:t>Größe: 632 MB 412 Seiten DNB: 1119348331</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Knaur</w:t>
      </w:r>
      <w:proofErr w:type="spellEnd"/>
      <w:r w:rsidRPr="00097393">
        <w:rPr>
          <w:rFonts w:ascii="Atkinson Hyperlegible" w:eastAsia="Times New Roman" w:hAnsi="Atkinson Hyperlegible" w:cs="Times New Roman"/>
          <w:color w:val="000000"/>
          <w:sz w:val="27"/>
          <w:szCs w:val="27"/>
          <w:lang w:eastAsia="de-DE"/>
        </w:rPr>
        <w:t xml:space="preserve"> Jahr: 2017</w:t>
      </w:r>
      <w:r w:rsidRPr="00097393">
        <w:rPr>
          <w:rFonts w:ascii="Atkinson Hyperlegible" w:eastAsia="Times New Roman" w:hAnsi="Atkinson Hyperlegible" w:cs="Times New Roman"/>
          <w:color w:val="000000"/>
          <w:sz w:val="27"/>
          <w:szCs w:val="27"/>
          <w:lang w:eastAsia="de-DE"/>
        </w:rPr>
        <w:br/>
        <w:t>1 CD. 788 Minuten</w:t>
      </w:r>
    </w:p>
    <w:p w:rsid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89083 Kuhn, Roswitha</w:t>
      </w:r>
      <w:r w:rsidRPr="00097393">
        <w:rPr>
          <w:rFonts w:ascii="Atkinson Hyperlegible" w:eastAsia="Times New Roman" w:hAnsi="Atkinson Hyperlegible" w:cs="Times New Roman"/>
          <w:color w:val="000000"/>
          <w:sz w:val="27"/>
          <w:szCs w:val="27"/>
          <w:lang w:eastAsia="de-DE"/>
        </w:rPr>
        <w:br/>
        <w:t>Tränensee</w:t>
      </w:r>
      <w:r w:rsidRPr="00097393">
        <w:rPr>
          <w:rFonts w:ascii="Atkinson Hyperlegible" w:eastAsia="Times New Roman" w:hAnsi="Atkinson Hyperlegible" w:cs="Times New Roman"/>
          <w:color w:val="000000"/>
          <w:sz w:val="27"/>
          <w:szCs w:val="27"/>
          <w:lang w:eastAsia="de-DE"/>
        </w:rPr>
        <w:br/>
        <w:t>Nach dem Tod ihres Mannes zieht sich seine Witwe Anna in ihr Ferienhaus im Tessin zurück. Dort lernt sie eines Tages einen jungen Journalisten kennen und lässt sich auf eine kurze Affäre mit ihm ein. Ein halbes Jahr später taucht Inspektor Cellini bei Anna auf. Er sucht den Journalisten, der vor Wochen spurlos verschwand. Cellini verdächtigt sie. Fast süchtig nach seiner Aufmerksamkeit hält Anna ihn hin und auch Cellini scheint Gefallen an diesem Spiel zu finden.</w:t>
      </w:r>
      <w:r w:rsidRPr="00097393">
        <w:rPr>
          <w:rFonts w:ascii="Atkinson Hyperlegible" w:eastAsia="Times New Roman" w:hAnsi="Atkinson Hyperlegible" w:cs="Times New Roman"/>
          <w:color w:val="000000"/>
          <w:sz w:val="27"/>
          <w:szCs w:val="27"/>
          <w:lang w:eastAsia="de-DE"/>
        </w:rPr>
        <w:br/>
        <w:t>Gelesen von Veronika Suter</w:t>
      </w:r>
      <w:r w:rsidRPr="00097393">
        <w:rPr>
          <w:rFonts w:ascii="Atkinson Hyperlegible" w:eastAsia="Times New Roman" w:hAnsi="Atkinson Hyperlegible" w:cs="Times New Roman"/>
          <w:color w:val="000000"/>
          <w:sz w:val="27"/>
          <w:szCs w:val="27"/>
          <w:lang w:eastAsia="de-DE"/>
        </w:rPr>
        <w:br/>
        <w:t>ZK: 1-0161656-1-7 seit: 05.10.2026</w:t>
      </w:r>
      <w:r w:rsidRPr="00097393">
        <w:rPr>
          <w:rFonts w:ascii="Atkinson Hyperlegible" w:eastAsia="Times New Roman" w:hAnsi="Atkinson Hyperlegible" w:cs="Times New Roman"/>
          <w:color w:val="000000"/>
          <w:sz w:val="27"/>
          <w:szCs w:val="27"/>
          <w:lang w:eastAsia="de-DE"/>
        </w:rPr>
        <w:br/>
        <w:t>Größe: 473 MB 313 Seiten DNB: 1307212794</w:t>
      </w:r>
      <w:r w:rsidRPr="00097393">
        <w:rPr>
          <w:rFonts w:ascii="Atkinson Hyperlegible" w:eastAsia="Times New Roman" w:hAnsi="Atkinson Hyperlegible" w:cs="Times New Roman"/>
          <w:color w:val="000000"/>
          <w:sz w:val="27"/>
          <w:szCs w:val="27"/>
          <w:lang w:eastAsia="de-DE"/>
        </w:rPr>
        <w:br/>
        <w:t>Ort: Meßkirch Verlag: Gmeiner-Verlag Jahr: 2024</w:t>
      </w:r>
      <w:r w:rsidRPr="00097393">
        <w:rPr>
          <w:rFonts w:ascii="Atkinson Hyperlegible" w:eastAsia="Times New Roman" w:hAnsi="Atkinson Hyperlegible" w:cs="Times New Roman"/>
          <w:color w:val="000000"/>
          <w:sz w:val="27"/>
          <w:szCs w:val="27"/>
          <w:lang w:eastAsia="de-DE"/>
        </w:rPr>
        <w:br/>
        <w:t>1 CD. 516 Minuten</w:t>
      </w:r>
    </w:p>
    <w:p w:rsidR="002E5A3C" w:rsidRPr="00097393" w:rsidRDefault="002E5A3C"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 xml:space="preserve">Familie Nummer </w:t>
      </w:r>
      <w:r>
        <w:rPr>
          <w:rFonts w:ascii="Atkinson Hyperlegible" w:eastAsia="Times New Roman" w:hAnsi="Atkinson Hyperlegible" w:cs="Times New Roman"/>
          <w:color w:val="000000"/>
          <w:sz w:val="27"/>
          <w:szCs w:val="27"/>
          <w:lang w:eastAsia="de-DE"/>
        </w:rPr>
        <w:t xml:space="preserve">19 Maria </w:t>
      </w:r>
      <w:proofErr w:type="spellStart"/>
      <w:r>
        <w:rPr>
          <w:rFonts w:ascii="Atkinson Hyperlegible" w:eastAsia="Times New Roman" w:hAnsi="Atkinson Hyperlegible" w:cs="Times New Roman"/>
          <w:color w:val="000000"/>
          <w:sz w:val="27"/>
          <w:szCs w:val="27"/>
          <w:lang w:eastAsia="de-DE"/>
        </w:rPr>
        <w:t>Kallio</w:t>
      </w:r>
      <w:proofErr w:type="spellEnd"/>
    </w:p>
    <w:p w:rsidR="00097393" w:rsidRDefault="002E5A3C"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Folge-Nr. 17 von 17</w:t>
      </w:r>
      <w:r>
        <w:rPr>
          <w:rFonts w:ascii="Atkinson Hyperlegible" w:eastAsia="Times New Roman" w:hAnsi="Atkinson Hyperlegible" w:cs="Times New Roman"/>
          <w:color w:val="000000"/>
          <w:sz w:val="27"/>
          <w:szCs w:val="27"/>
          <w:lang w:eastAsia="de-DE"/>
        </w:rPr>
        <w:br/>
      </w:r>
      <w:r w:rsidR="00097393" w:rsidRPr="00097393">
        <w:rPr>
          <w:rFonts w:ascii="Atkinson Hyperlegible" w:eastAsia="Times New Roman" w:hAnsi="Atkinson Hyperlegible" w:cs="Times New Roman"/>
          <w:color w:val="000000"/>
          <w:sz w:val="27"/>
          <w:szCs w:val="27"/>
          <w:lang w:eastAsia="de-DE"/>
        </w:rPr>
        <w:t xml:space="preserve">89058 </w:t>
      </w:r>
      <w:proofErr w:type="spellStart"/>
      <w:r w:rsidR="00097393" w:rsidRPr="00097393">
        <w:rPr>
          <w:rFonts w:ascii="Atkinson Hyperlegible" w:eastAsia="Times New Roman" w:hAnsi="Atkinson Hyperlegible" w:cs="Times New Roman"/>
          <w:color w:val="000000"/>
          <w:sz w:val="27"/>
          <w:szCs w:val="27"/>
          <w:lang w:eastAsia="de-DE"/>
        </w:rPr>
        <w:t>Lehtolainen</w:t>
      </w:r>
      <w:proofErr w:type="spellEnd"/>
      <w:r w:rsidR="00097393" w:rsidRPr="00097393">
        <w:rPr>
          <w:rFonts w:ascii="Atkinson Hyperlegible" w:eastAsia="Times New Roman" w:hAnsi="Atkinson Hyperlegible" w:cs="Times New Roman"/>
          <w:color w:val="000000"/>
          <w:sz w:val="27"/>
          <w:szCs w:val="27"/>
          <w:lang w:eastAsia="de-DE"/>
        </w:rPr>
        <w:t>, Leena</w:t>
      </w:r>
      <w:r w:rsidR="00097393" w:rsidRPr="00097393">
        <w:rPr>
          <w:rFonts w:ascii="Atkinson Hyperlegible" w:eastAsia="Times New Roman" w:hAnsi="Atkinson Hyperlegible" w:cs="Times New Roman"/>
          <w:color w:val="000000"/>
          <w:sz w:val="27"/>
          <w:szCs w:val="27"/>
          <w:lang w:eastAsia="de-DE"/>
        </w:rPr>
        <w:br/>
        <w:t xml:space="preserve">Schritt ins Dunkel </w:t>
      </w:r>
      <w:r w:rsidR="007D4FD0">
        <w:rPr>
          <w:rFonts w:ascii="Atkinson Hyperlegible" w:eastAsia="Times New Roman" w:hAnsi="Atkinson Hyperlegible" w:cs="Times New Roman"/>
          <w:color w:val="000000"/>
          <w:sz w:val="27"/>
          <w:szCs w:val="27"/>
          <w:lang w:eastAsia="de-DE"/>
        </w:rPr>
        <w:t xml:space="preserve">- </w:t>
      </w:r>
      <w:r w:rsidR="00097393" w:rsidRPr="00097393">
        <w:rPr>
          <w:rFonts w:ascii="Atkinson Hyperlegible" w:eastAsia="Times New Roman" w:hAnsi="Atkinson Hyperlegible" w:cs="Times New Roman"/>
          <w:color w:val="000000"/>
          <w:sz w:val="27"/>
          <w:szCs w:val="27"/>
          <w:lang w:eastAsia="de-DE"/>
        </w:rPr>
        <w:t xml:space="preserve">Maria </w:t>
      </w:r>
      <w:proofErr w:type="spellStart"/>
      <w:r w:rsidR="00097393" w:rsidRPr="00097393">
        <w:rPr>
          <w:rFonts w:ascii="Atkinson Hyperlegible" w:eastAsia="Times New Roman" w:hAnsi="Atkinson Hyperlegible" w:cs="Times New Roman"/>
          <w:color w:val="000000"/>
          <w:sz w:val="27"/>
          <w:szCs w:val="27"/>
          <w:lang w:eastAsia="de-DE"/>
        </w:rPr>
        <w:t>Kallio</w:t>
      </w:r>
      <w:proofErr w:type="spellEnd"/>
      <w:r w:rsidR="00097393" w:rsidRPr="00097393">
        <w:rPr>
          <w:rFonts w:ascii="Atkinson Hyperlegible" w:eastAsia="Times New Roman" w:hAnsi="Atkinson Hyperlegible" w:cs="Times New Roman"/>
          <w:color w:val="000000"/>
          <w:sz w:val="27"/>
          <w:szCs w:val="27"/>
          <w:lang w:eastAsia="de-DE"/>
        </w:rPr>
        <w:t xml:space="preserve"> ermittelt</w:t>
      </w:r>
      <w:r w:rsidR="00097393" w:rsidRPr="00097393">
        <w:rPr>
          <w:rFonts w:ascii="Atkinson Hyperlegible" w:eastAsia="Times New Roman" w:hAnsi="Atkinson Hyperlegible" w:cs="Times New Roman"/>
          <w:color w:val="000000"/>
          <w:sz w:val="27"/>
          <w:szCs w:val="27"/>
          <w:lang w:eastAsia="de-DE"/>
        </w:rPr>
        <w:br/>
        <w:t xml:space="preserve">13 Messerstiche haben Stan Schulin getötet, einen 17-jährigen, dessen Leiche in einem Waldstück nahe Helsinki gefunden wird. Maria </w:t>
      </w:r>
      <w:proofErr w:type="spellStart"/>
      <w:r w:rsidR="00097393" w:rsidRPr="00097393">
        <w:rPr>
          <w:rFonts w:ascii="Atkinson Hyperlegible" w:eastAsia="Times New Roman" w:hAnsi="Atkinson Hyperlegible" w:cs="Times New Roman"/>
          <w:color w:val="000000"/>
          <w:sz w:val="27"/>
          <w:szCs w:val="27"/>
          <w:lang w:eastAsia="de-DE"/>
        </w:rPr>
        <w:t>Kallio</w:t>
      </w:r>
      <w:proofErr w:type="spellEnd"/>
      <w:r w:rsidR="00097393" w:rsidRPr="00097393">
        <w:rPr>
          <w:rFonts w:ascii="Atkinson Hyperlegible" w:eastAsia="Times New Roman" w:hAnsi="Atkinson Hyperlegible" w:cs="Times New Roman"/>
          <w:color w:val="000000"/>
          <w:sz w:val="27"/>
          <w:szCs w:val="27"/>
          <w:lang w:eastAsia="de-DE"/>
        </w:rPr>
        <w:t xml:space="preserve"> kennt den Jungen: Einige Stunden zuvor hat er ihr gegenüber am Vernehmungstisch gesessen. Er steht mit Gangkriminalität in Verbindung. Videos auf seinem Computer zeigen schwere Gewaltverbrechen. Musste er deshalb sterben?</w:t>
      </w:r>
      <w:r w:rsidR="00097393" w:rsidRPr="00097393">
        <w:rPr>
          <w:rFonts w:ascii="Atkinson Hyperlegible" w:eastAsia="Times New Roman" w:hAnsi="Atkinson Hyperlegible" w:cs="Times New Roman"/>
          <w:color w:val="000000"/>
          <w:sz w:val="27"/>
          <w:szCs w:val="27"/>
          <w:lang w:eastAsia="de-DE"/>
        </w:rPr>
        <w:br/>
        <w:t>Gelesen von Irina Schönen</w:t>
      </w:r>
      <w:r w:rsidR="00097393" w:rsidRPr="00097393">
        <w:rPr>
          <w:rFonts w:ascii="Atkinson Hyperlegible" w:eastAsia="Times New Roman" w:hAnsi="Atkinson Hyperlegible" w:cs="Times New Roman"/>
          <w:color w:val="000000"/>
          <w:sz w:val="27"/>
          <w:szCs w:val="27"/>
          <w:lang w:eastAsia="de-DE"/>
        </w:rPr>
        <w:br/>
        <w:t>ZK: 1-0161411-1-4 seit: 02.10.2026</w:t>
      </w:r>
      <w:r w:rsidR="00097393" w:rsidRPr="00097393">
        <w:rPr>
          <w:rFonts w:ascii="Atkinson Hyperlegible" w:eastAsia="Times New Roman" w:hAnsi="Atkinson Hyperlegible" w:cs="Times New Roman"/>
          <w:color w:val="000000"/>
          <w:sz w:val="27"/>
          <w:szCs w:val="27"/>
          <w:lang w:eastAsia="de-DE"/>
        </w:rPr>
        <w:br/>
        <w:t>Größe: 591 MB 398 Seiten DNB: 1284869210</w:t>
      </w:r>
      <w:r w:rsidR="00097393" w:rsidRPr="00097393">
        <w:rPr>
          <w:rFonts w:ascii="Atkinson Hyperlegible" w:eastAsia="Times New Roman" w:hAnsi="Atkinson Hyperlegible" w:cs="Times New Roman"/>
          <w:color w:val="000000"/>
          <w:sz w:val="27"/>
          <w:szCs w:val="27"/>
          <w:lang w:eastAsia="de-DE"/>
        </w:rPr>
        <w:br/>
        <w:t>Ort: Hamburg Verlag: ROWOHLT Taschenbuch Jahr: 2024</w:t>
      </w:r>
      <w:r w:rsidR="00097393" w:rsidRPr="00097393">
        <w:rPr>
          <w:rFonts w:ascii="Atkinson Hyperlegible" w:eastAsia="Times New Roman" w:hAnsi="Atkinson Hyperlegible" w:cs="Times New Roman"/>
          <w:color w:val="000000"/>
          <w:sz w:val="27"/>
          <w:szCs w:val="27"/>
          <w:lang w:eastAsia="de-DE"/>
        </w:rPr>
        <w:br/>
        <w:t>1 CD. 645 Minuten</w:t>
      </w:r>
    </w:p>
    <w:p w:rsidR="002E5A3C" w:rsidRPr="00097393" w:rsidRDefault="002E5A3C"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Ende Familie Nummer 19</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Familie Nummer 161 Madame le </w:t>
      </w:r>
      <w:proofErr w:type="spellStart"/>
      <w:r w:rsidRPr="00097393">
        <w:rPr>
          <w:rFonts w:ascii="Atkinson Hyperlegible" w:eastAsia="Times New Roman" w:hAnsi="Atkinson Hyperlegible" w:cs="Times New Roman"/>
          <w:color w:val="000000"/>
          <w:sz w:val="27"/>
          <w:szCs w:val="27"/>
          <w:lang w:eastAsia="de-DE"/>
        </w:rPr>
        <w:t>Commissaire</w:t>
      </w:r>
      <w:proofErr w:type="spellEnd"/>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13 von 13</w:t>
      </w:r>
      <w:r w:rsidRPr="00097393">
        <w:rPr>
          <w:rFonts w:ascii="Atkinson Hyperlegible" w:eastAsia="Times New Roman" w:hAnsi="Atkinson Hyperlegible" w:cs="Times New Roman"/>
          <w:color w:val="000000"/>
          <w:sz w:val="27"/>
          <w:szCs w:val="27"/>
          <w:lang w:eastAsia="de-DE"/>
        </w:rPr>
        <w:br/>
        <w:t>35845 Martin, Pierre</w:t>
      </w:r>
      <w:r w:rsidRPr="00097393">
        <w:rPr>
          <w:rFonts w:ascii="Atkinson Hyperlegible" w:eastAsia="Times New Roman" w:hAnsi="Atkinson Hyperlegible" w:cs="Times New Roman"/>
          <w:color w:val="000000"/>
          <w:sz w:val="27"/>
          <w:szCs w:val="27"/>
          <w:lang w:eastAsia="de-DE"/>
        </w:rPr>
        <w:br/>
        <w:t xml:space="preserve">Madame le </w:t>
      </w:r>
      <w:proofErr w:type="spellStart"/>
      <w:r w:rsidRPr="00097393">
        <w:rPr>
          <w:rFonts w:ascii="Atkinson Hyperlegible" w:eastAsia="Times New Roman" w:hAnsi="Atkinson Hyperlegible" w:cs="Times New Roman"/>
          <w:color w:val="000000"/>
          <w:sz w:val="27"/>
          <w:szCs w:val="27"/>
          <w:lang w:eastAsia="de-DE"/>
        </w:rPr>
        <w:t>Commissaire</w:t>
      </w:r>
      <w:proofErr w:type="spellEnd"/>
      <w:r w:rsidRPr="00097393">
        <w:rPr>
          <w:rFonts w:ascii="Atkinson Hyperlegible" w:eastAsia="Times New Roman" w:hAnsi="Atkinson Hyperlegible" w:cs="Times New Roman"/>
          <w:color w:val="000000"/>
          <w:sz w:val="27"/>
          <w:szCs w:val="27"/>
          <w:lang w:eastAsia="de-DE"/>
        </w:rPr>
        <w:t xml:space="preserve"> und die tödliche Rallye</w:t>
      </w:r>
      <w:r w:rsidRPr="00097393">
        <w:rPr>
          <w:rFonts w:ascii="Atkinson Hyperlegible" w:eastAsia="Times New Roman" w:hAnsi="Atkinson Hyperlegible" w:cs="Times New Roman"/>
          <w:color w:val="000000"/>
          <w:sz w:val="27"/>
          <w:szCs w:val="27"/>
          <w:lang w:eastAsia="de-DE"/>
        </w:rPr>
        <w:br/>
        <w:t xml:space="preserve">Madame le </w:t>
      </w:r>
      <w:proofErr w:type="spellStart"/>
      <w:r w:rsidRPr="00097393">
        <w:rPr>
          <w:rFonts w:ascii="Atkinson Hyperlegible" w:eastAsia="Times New Roman" w:hAnsi="Atkinson Hyperlegible" w:cs="Times New Roman"/>
          <w:color w:val="000000"/>
          <w:sz w:val="27"/>
          <w:szCs w:val="27"/>
          <w:lang w:eastAsia="de-DE"/>
        </w:rPr>
        <w:t>Commissaire</w:t>
      </w:r>
      <w:proofErr w:type="spellEnd"/>
      <w:r w:rsidRPr="00097393">
        <w:rPr>
          <w:rFonts w:ascii="Atkinson Hyperlegible" w:eastAsia="Times New Roman" w:hAnsi="Atkinson Hyperlegible" w:cs="Times New Roman"/>
          <w:color w:val="000000"/>
          <w:sz w:val="27"/>
          <w:szCs w:val="27"/>
          <w:lang w:eastAsia="de-DE"/>
        </w:rPr>
        <w:t xml:space="preserve"> Isabelle Bonnet hat eine heimliche Leidenschaft: Sie begeistert sich für Motorräder und schnelle Autos. Das weiß auch ihr Chef – und macht sie kurzerhand zur Personenschützerin für die Frau eines Ministers. Denn die will an einer Oldtimer-Rallye teilnehmen, obwohl sie eine Morddrohung erhalten hat. Der Mut der Frau gefällt Isabelle. Dass sie selbst auf dem Beifahrersitz Platz nehmen soll, findet sie dagegen weniger erfreulich, auch wenn es durch die schönsten Orte der Provence gehen wird.</w:t>
      </w:r>
      <w:r w:rsidRPr="00097393">
        <w:rPr>
          <w:rFonts w:ascii="Atkinson Hyperlegible" w:eastAsia="Times New Roman" w:hAnsi="Atkinson Hyperlegible" w:cs="Times New Roman"/>
          <w:color w:val="000000"/>
          <w:sz w:val="27"/>
          <w:szCs w:val="27"/>
          <w:lang w:eastAsia="de-DE"/>
        </w:rPr>
        <w:br/>
        <w:t>Gelesen von Gabriele Blum</w:t>
      </w:r>
      <w:r w:rsidRPr="00097393">
        <w:rPr>
          <w:rFonts w:ascii="Atkinson Hyperlegible" w:eastAsia="Times New Roman" w:hAnsi="Atkinson Hyperlegible" w:cs="Times New Roman"/>
          <w:color w:val="000000"/>
          <w:sz w:val="27"/>
          <w:szCs w:val="27"/>
          <w:lang w:eastAsia="de-DE"/>
        </w:rPr>
        <w:br/>
        <w:t>1 CD. 580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161</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Familie Nummer 100019 Tony Hill &amp; Carol Jordan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2 von 9</w:t>
      </w:r>
      <w:r w:rsidRPr="00097393">
        <w:rPr>
          <w:rFonts w:ascii="Atkinson Hyperlegible" w:eastAsia="Times New Roman" w:hAnsi="Atkinson Hyperlegible" w:cs="Times New Roman"/>
          <w:color w:val="000000"/>
          <w:sz w:val="27"/>
          <w:szCs w:val="27"/>
          <w:lang w:eastAsia="de-DE"/>
        </w:rPr>
        <w:br/>
        <w:t xml:space="preserve">35916 </w:t>
      </w:r>
      <w:proofErr w:type="spellStart"/>
      <w:r w:rsidRPr="00097393">
        <w:rPr>
          <w:rFonts w:ascii="Atkinson Hyperlegible" w:eastAsia="Times New Roman" w:hAnsi="Atkinson Hyperlegible" w:cs="Times New Roman"/>
          <w:color w:val="000000"/>
          <w:sz w:val="27"/>
          <w:szCs w:val="27"/>
          <w:lang w:eastAsia="de-DE"/>
        </w:rPr>
        <w:t>McDermid</w:t>
      </w:r>
      <w:proofErr w:type="spellEnd"/>
      <w:r w:rsidRPr="00097393">
        <w:rPr>
          <w:rFonts w:ascii="Atkinson Hyperlegible" w:eastAsia="Times New Roman" w:hAnsi="Atkinson Hyperlegible" w:cs="Times New Roman"/>
          <w:color w:val="000000"/>
          <w:sz w:val="27"/>
          <w:szCs w:val="27"/>
          <w:lang w:eastAsia="de-DE"/>
        </w:rPr>
        <w:t>, Val</w:t>
      </w:r>
      <w:r w:rsidRPr="00097393">
        <w:rPr>
          <w:rFonts w:ascii="Atkinson Hyperlegible" w:eastAsia="Times New Roman" w:hAnsi="Atkinson Hyperlegible" w:cs="Times New Roman"/>
          <w:color w:val="000000"/>
          <w:sz w:val="27"/>
          <w:szCs w:val="27"/>
          <w:lang w:eastAsia="de-DE"/>
        </w:rPr>
        <w:br/>
        <w:t>Schlussblende</w:t>
      </w:r>
      <w:r w:rsidRPr="00097393">
        <w:rPr>
          <w:rFonts w:ascii="Atkinson Hyperlegible" w:eastAsia="Times New Roman" w:hAnsi="Atkinson Hyperlegible" w:cs="Times New Roman"/>
          <w:color w:val="000000"/>
          <w:sz w:val="27"/>
          <w:szCs w:val="27"/>
          <w:lang w:eastAsia="de-DE"/>
        </w:rPr>
        <w:br/>
        <w:t xml:space="preserve">Es gibt nichts Schrecklicheres, als die Wahrheit zu kennen, und niemand hört zu. </w:t>
      </w:r>
      <w:proofErr w:type="spellStart"/>
      <w:r w:rsidRPr="00097393">
        <w:rPr>
          <w:rFonts w:ascii="Atkinson Hyperlegible" w:eastAsia="Times New Roman" w:hAnsi="Atkinson Hyperlegible" w:cs="Times New Roman"/>
          <w:color w:val="000000"/>
          <w:sz w:val="27"/>
          <w:szCs w:val="27"/>
          <w:lang w:eastAsia="de-DE"/>
        </w:rPr>
        <w:t>Shaz</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Bowman</w:t>
      </w:r>
      <w:proofErr w:type="spellEnd"/>
      <w:r w:rsidRPr="00097393">
        <w:rPr>
          <w:rFonts w:ascii="Atkinson Hyperlegible" w:eastAsia="Times New Roman" w:hAnsi="Atkinson Hyperlegible" w:cs="Times New Roman"/>
          <w:color w:val="000000"/>
          <w:sz w:val="27"/>
          <w:szCs w:val="27"/>
          <w:lang w:eastAsia="de-DE"/>
        </w:rPr>
        <w:t xml:space="preserve"> ist Mitglied eines Elite-</w:t>
      </w:r>
      <w:proofErr w:type="spellStart"/>
      <w:r w:rsidRPr="00097393">
        <w:rPr>
          <w:rFonts w:ascii="Atkinson Hyperlegible" w:eastAsia="Times New Roman" w:hAnsi="Atkinson Hyperlegible" w:cs="Times New Roman"/>
          <w:color w:val="000000"/>
          <w:sz w:val="27"/>
          <w:szCs w:val="27"/>
          <w:lang w:eastAsia="de-DE"/>
        </w:rPr>
        <w:t>Poizeiteams</w:t>
      </w:r>
      <w:proofErr w:type="spellEnd"/>
      <w:r w:rsidRPr="00097393">
        <w:rPr>
          <w:rFonts w:ascii="Atkinson Hyperlegible" w:eastAsia="Times New Roman" w:hAnsi="Atkinson Hyperlegible" w:cs="Times New Roman"/>
          <w:color w:val="000000"/>
          <w:sz w:val="27"/>
          <w:szCs w:val="27"/>
          <w:lang w:eastAsia="de-DE"/>
        </w:rPr>
        <w:t xml:space="preserve">, das das Verschwinden von 30 Mädchen aufklären soll. Als sie einen berühmten TV-Star verdächtigt, wird sie ausgelacht – und wenig später ermordet. Für den </w:t>
      </w:r>
      <w:proofErr w:type="spellStart"/>
      <w:r w:rsidRPr="00097393">
        <w:rPr>
          <w:rFonts w:ascii="Atkinson Hyperlegible" w:eastAsia="Times New Roman" w:hAnsi="Atkinson Hyperlegible" w:cs="Times New Roman"/>
          <w:color w:val="000000"/>
          <w:sz w:val="27"/>
          <w:szCs w:val="27"/>
          <w:lang w:eastAsia="de-DE"/>
        </w:rPr>
        <w:t>Profiler</w:t>
      </w:r>
      <w:proofErr w:type="spellEnd"/>
      <w:r w:rsidRPr="00097393">
        <w:rPr>
          <w:rFonts w:ascii="Atkinson Hyperlegible" w:eastAsia="Times New Roman" w:hAnsi="Atkinson Hyperlegible" w:cs="Times New Roman"/>
          <w:color w:val="000000"/>
          <w:sz w:val="27"/>
          <w:szCs w:val="27"/>
          <w:lang w:eastAsia="de-DE"/>
        </w:rPr>
        <w:t xml:space="preserve"> Tony Hill beginnt ein persönlicher Rachefeldzug, bei dem nicht klar ist, wer Jäger und wer Gejagter ist.</w:t>
      </w:r>
      <w:r w:rsidRPr="00097393">
        <w:rPr>
          <w:rFonts w:ascii="Atkinson Hyperlegible" w:eastAsia="Times New Roman" w:hAnsi="Atkinson Hyperlegible" w:cs="Times New Roman"/>
          <w:color w:val="000000"/>
          <w:sz w:val="27"/>
          <w:szCs w:val="27"/>
          <w:lang w:eastAsia="de-DE"/>
        </w:rPr>
        <w:br/>
        <w:t>Gelesen von Stefan Wilkening</w:t>
      </w:r>
      <w:r w:rsidRPr="00097393">
        <w:rPr>
          <w:rFonts w:ascii="Atkinson Hyperlegible" w:eastAsia="Times New Roman" w:hAnsi="Atkinson Hyperlegible" w:cs="Times New Roman"/>
          <w:color w:val="000000"/>
          <w:sz w:val="27"/>
          <w:szCs w:val="27"/>
          <w:lang w:eastAsia="de-DE"/>
        </w:rPr>
        <w:br/>
        <w:t>1 CD. 870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100019</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35871 Mina, Denise</w:t>
      </w:r>
      <w:r w:rsidRPr="00097393">
        <w:rPr>
          <w:rFonts w:ascii="Atkinson Hyperlegible" w:eastAsia="Times New Roman" w:hAnsi="Atkinson Hyperlegible" w:cs="Times New Roman"/>
          <w:color w:val="000000"/>
          <w:sz w:val="27"/>
          <w:szCs w:val="27"/>
          <w:lang w:eastAsia="de-DE"/>
        </w:rPr>
        <w:br/>
        <w:t xml:space="preserve">Die große Hitze </w:t>
      </w:r>
      <w:r w:rsidR="002E5A3C">
        <w:rPr>
          <w:rFonts w:ascii="Atkinson Hyperlegible" w:eastAsia="Times New Roman" w:hAnsi="Atkinson Hyperlegible" w:cs="Times New Roman"/>
          <w:color w:val="000000"/>
          <w:sz w:val="27"/>
          <w:szCs w:val="27"/>
          <w:lang w:eastAsia="de-DE"/>
        </w:rPr>
        <w:br/>
      </w:r>
      <w:r w:rsidRPr="00097393">
        <w:rPr>
          <w:rFonts w:ascii="Atkinson Hyperlegible" w:eastAsia="Times New Roman" w:hAnsi="Atkinson Hyperlegible" w:cs="Times New Roman"/>
          <w:color w:val="000000"/>
          <w:sz w:val="27"/>
          <w:szCs w:val="27"/>
          <w:lang w:eastAsia="de-DE"/>
        </w:rPr>
        <w:t>Ein Philip-Marlowe-Roman</w:t>
      </w:r>
      <w:r w:rsidRPr="00097393">
        <w:rPr>
          <w:rFonts w:ascii="Atkinson Hyperlegible" w:eastAsia="Times New Roman" w:hAnsi="Atkinson Hyperlegible" w:cs="Times New Roman"/>
          <w:color w:val="000000"/>
          <w:sz w:val="27"/>
          <w:szCs w:val="27"/>
          <w:lang w:eastAsia="de-DE"/>
        </w:rPr>
        <w:br/>
        <w:t xml:space="preserve">Nach der Aufklärung des Mordes an Cowboydarsteller </w:t>
      </w:r>
      <w:proofErr w:type="spellStart"/>
      <w:r w:rsidRPr="00097393">
        <w:rPr>
          <w:rFonts w:ascii="Atkinson Hyperlegible" w:eastAsia="Times New Roman" w:hAnsi="Atkinson Hyperlegible" w:cs="Times New Roman"/>
          <w:color w:val="000000"/>
          <w:sz w:val="27"/>
          <w:szCs w:val="27"/>
          <w:lang w:eastAsia="de-DE"/>
        </w:rPr>
        <w:t>Pasco</w:t>
      </w:r>
      <w:proofErr w:type="spellEnd"/>
      <w:r w:rsidRPr="00097393">
        <w:rPr>
          <w:rFonts w:ascii="Atkinson Hyperlegible" w:eastAsia="Times New Roman" w:hAnsi="Atkinson Hyperlegible" w:cs="Times New Roman"/>
          <w:color w:val="000000"/>
          <w:sz w:val="27"/>
          <w:szCs w:val="27"/>
          <w:lang w:eastAsia="de-DE"/>
        </w:rPr>
        <w:t xml:space="preserve"> Pete verfolgt Marlowe das Gefühl, etwas übersehen zu haben. Da bringt ein Anruf den nächsten Fall: Er soll die vermisste Tochter und Erbin eines reichen Ekels aufspüren, dem er partout nicht über den Weg traut.</w:t>
      </w:r>
      <w:r w:rsidRPr="00097393">
        <w:rPr>
          <w:rFonts w:ascii="Atkinson Hyperlegible" w:eastAsia="Times New Roman" w:hAnsi="Atkinson Hyperlegible" w:cs="Times New Roman"/>
          <w:color w:val="000000"/>
          <w:sz w:val="27"/>
          <w:szCs w:val="27"/>
          <w:lang w:eastAsia="de-DE"/>
        </w:rPr>
        <w:br/>
        <w:t>Gelesen von Andreas Ladwig</w:t>
      </w:r>
      <w:r w:rsidRPr="00097393">
        <w:rPr>
          <w:rFonts w:ascii="Atkinson Hyperlegible" w:eastAsia="Times New Roman" w:hAnsi="Atkinson Hyperlegible" w:cs="Times New Roman"/>
          <w:color w:val="000000"/>
          <w:sz w:val="27"/>
          <w:szCs w:val="27"/>
          <w:lang w:eastAsia="de-DE"/>
        </w:rPr>
        <w:br/>
        <w:t>ZK: 1-0169180-1-1 seit: 01.10.2026</w:t>
      </w:r>
      <w:r w:rsidRPr="00097393">
        <w:rPr>
          <w:rFonts w:ascii="Atkinson Hyperlegible" w:eastAsia="Times New Roman" w:hAnsi="Atkinson Hyperlegible" w:cs="Times New Roman"/>
          <w:color w:val="000000"/>
          <w:sz w:val="27"/>
          <w:szCs w:val="27"/>
          <w:lang w:eastAsia="de-DE"/>
        </w:rPr>
        <w:br/>
        <w:t>Größe: 234 MB 301 Seiten DNB: 1380376025</w:t>
      </w:r>
      <w:r w:rsidRPr="00097393">
        <w:rPr>
          <w:rFonts w:ascii="Atkinson Hyperlegible" w:eastAsia="Times New Roman" w:hAnsi="Atkinson Hyperlegible" w:cs="Times New Roman"/>
          <w:color w:val="000000"/>
          <w:sz w:val="27"/>
          <w:szCs w:val="27"/>
          <w:lang w:eastAsia="de-DE"/>
        </w:rPr>
        <w:br/>
        <w:t>Ort: Hamburg Verlag: Argument Verlag Jahr: 2026</w:t>
      </w:r>
      <w:r w:rsidRPr="00097393">
        <w:rPr>
          <w:rFonts w:ascii="Atkinson Hyperlegible" w:eastAsia="Times New Roman" w:hAnsi="Atkinson Hyperlegible" w:cs="Times New Roman"/>
          <w:color w:val="000000"/>
          <w:sz w:val="27"/>
          <w:szCs w:val="27"/>
          <w:lang w:eastAsia="de-DE"/>
        </w:rPr>
        <w:br/>
        <w:t>1 CD. 513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89075 </w:t>
      </w:r>
      <w:proofErr w:type="spellStart"/>
      <w:r w:rsidRPr="00097393">
        <w:rPr>
          <w:rFonts w:ascii="Atkinson Hyperlegible" w:eastAsia="Times New Roman" w:hAnsi="Atkinson Hyperlegible" w:cs="Times New Roman"/>
          <w:color w:val="000000"/>
          <w:sz w:val="27"/>
          <w:szCs w:val="27"/>
          <w:lang w:eastAsia="de-DE"/>
        </w:rPr>
        <w:t>Röthlisberger</w:t>
      </w:r>
      <w:proofErr w:type="spellEnd"/>
      <w:r w:rsidRPr="00097393">
        <w:rPr>
          <w:rFonts w:ascii="Atkinson Hyperlegible" w:eastAsia="Times New Roman" w:hAnsi="Atkinson Hyperlegible" w:cs="Times New Roman"/>
          <w:color w:val="000000"/>
          <w:sz w:val="27"/>
          <w:szCs w:val="27"/>
          <w:lang w:eastAsia="de-DE"/>
        </w:rPr>
        <w:t>, Thomas</w:t>
      </w:r>
      <w:r w:rsidRPr="00097393">
        <w:rPr>
          <w:rFonts w:ascii="Atkinson Hyperlegible" w:eastAsia="Times New Roman" w:hAnsi="Atkinson Hyperlegible" w:cs="Times New Roman"/>
          <w:color w:val="000000"/>
          <w:sz w:val="27"/>
          <w:szCs w:val="27"/>
          <w:lang w:eastAsia="de-DE"/>
        </w:rPr>
        <w:br/>
        <w:t>Mitten im Wind - eine finnische Geschichte</w:t>
      </w:r>
      <w:r w:rsidRPr="00097393">
        <w:rPr>
          <w:rFonts w:ascii="Atkinson Hyperlegible" w:eastAsia="Times New Roman" w:hAnsi="Atkinson Hyperlegible" w:cs="Times New Roman"/>
          <w:color w:val="000000"/>
          <w:sz w:val="27"/>
          <w:szCs w:val="27"/>
          <w:lang w:eastAsia="de-DE"/>
        </w:rPr>
        <w:br/>
        <w:t xml:space="preserve">Seit </w:t>
      </w:r>
      <w:proofErr w:type="spellStart"/>
      <w:r w:rsidRPr="00097393">
        <w:rPr>
          <w:rFonts w:ascii="Atkinson Hyperlegible" w:eastAsia="Times New Roman" w:hAnsi="Atkinson Hyperlegible" w:cs="Times New Roman"/>
          <w:color w:val="000000"/>
          <w:sz w:val="27"/>
          <w:szCs w:val="27"/>
          <w:lang w:eastAsia="de-DE"/>
        </w:rPr>
        <w:t>Märta</w:t>
      </w:r>
      <w:proofErr w:type="spellEnd"/>
      <w:r w:rsidRPr="00097393">
        <w:rPr>
          <w:rFonts w:ascii="Atkinson Hyperlegible" w:eastAsia="Times New Roman" w:hAnsi="Atkinson Hyperlegible" w:cs="Times New Roman"/>
          <w:color w:val="000000"/>
          <w:sz w:val="27"/>
          <w:szCs w:val="27"/>
          <w:lang w:eastAsia="de-DE"/>
        </w:rPr>
        <w:t xml:space="preserve"> ihn nach vierzig Jahren Ehe verlassen hat, lebt der alte Matti Nieminen noch immer allein in seiner abgelegenen </w:t>
      </w:r>
      <w:proofErr w:type="spellStart"/>
      <w:r w:rsidRPr="00097393">
        <w:rPr>
          <w:rFonts w:ascii="Atkinson Hyperlegible" w:eastAsia="Times New Roman" w:hAnsi="Atkinson Hyperlegible" w:cs="Times New Roman"/>
          <w:color w:val="000000"/>
          <w:sz w:val="27"/>
          <w:szCs w:val="27"/>
          <w:lang w:eastAsia="de-DE"/>
        </w:rPr>
        <w:t>Bauernkate</w:t>
      </w:r>
      <w:proofErr w:type="spellEnd"/>
      <w:r w:rsidRPr="00097393">
        <w:rPr>
          <w:rFonts w:ascii="Atkinson Hyperlegible" w:eastAsia="Times New Roman" w:hAnsi="Atkinson Hyperlegible" w:cs="Times New Roman"/>
          <w:color w:val="000000"/>
          <w:sz w:val="27"/>
          <w:szCs w:val="27"/>
          <w:lang w:eastAsia="de-DE"/>
        </w:rPr>
        <w:t xml:space="preserve">. Pekka, der einstige Widersacher, gilt seit Langem als verschollen. Bis Henrik </w:t>
      </w:r>
      <w:proofErr w:type="spellStart"/>
      <w:r w:rsidRPr="00097393">
        <w:rPr>
          <w:rFonts w:ascii="Atkinson Hyperlegible" w:eastAsia="Times New Roman" w:hAnsi="Atkinson Hyperlegible" w:cs="Times New Roman"/>
          <w:color w:val="000000"/>
          <w:sz w:val="27"/>
          <w:szCs w:val="27"/>
          <w:lang w:eastAsia="de-DE"/>
        </w:rPr>
        <w:t>Nyström</w:t>
      </w:r>
      <w:proofErr w:type="spellEnd"/>
      <w:r w:rsidRPr="00097393">
        <w:rPr>
          <w:rFonts w:ascii="Atkinson Hyperlegible" w:eastAsia="Times New Roman" w:hAnsi="Atkinson Hyperlegible" w:cs="Times New Roman"/>
          <w:color w:val="000000"/>
          <w:sz w:val="27"/>
          <w:szCs w:val="27"/>
          <w:lang w:eastAsia="de-DE"/>
        </w:rPr>
        <w:t>, der lokale Polizeibeamte, einer Spur von illegalem Pelzhandel nachgeht. Es gibt Hinweise, dass Pekka wieder in der Gegend ist. Matti erkennt, dass er in seinem Leben Ordnung schaffen und mit der Vergangenheit aufräumen muss. Als ihm eine schwarze Katze zuläuft, stellt sie das Leben des Alten noch einmal auf den Kopf.</w:t>
      </w:r>
      <w:r w:rsidRPr="00097393">
        <w:rPr>
          <w:rFonts w:ascii="Atkinson Hyperlegible" w:eastAsia="Times New Roman" w:hAnsi="Atkinson Hyperlegible" w:cs="Times New Roman"/>
          <w:color w:val="000000"/>
          <w:sz w:val="27"/>
          <w:szCs w:val="27"/>
          <w:lang w:eastAsia="de-DE"/>
        </w:rPr>
        <w:br/>
        <w:t xml:space="preserve">Gelesen von Thomas </w:t>
      </w:r>
      <w:proofErr w:type="spellStart"/>
      <w:r w:rsidRPr="00097393">
        <w:rPr>
          <w:rFonts w:ascii="Atkinson Hyperlegible" w:eastAsia="Times New Roman" w:hAnsi="Atkinson Hyperlegible" w:cs="Times New Roman"/>
          <w:color w:val="000000"/>
          <w:sz w:val="27"/>
          <w:szCs w:val="27"/>
          <w:lang w:eastAsia="de-DE"/>
        </w:rPr>
        <w:t>Röthlisberger</w:t>
      </w:r>
      <w:proofErr w:type="spellEnd"/>
      <w:r w:rsidRPr="00097393">
        <w:rPr>
          <w:rFonts w:ascii="Atkinson Hyperlegible" w:eastAsia="Times New Roman" w:hAnsi="Atkinson Hyperlegible" w:cs="Times New Roman"/>
          <w:color w:val="000000"/>
          <w:sz w:val="27"/>
          <w:szCs w:val="27"/>
          <w:lang w:eastAsia="de-DE"/>
        </w:rPr>
        <w:br/>
        <w:t>ZK: 1-0162700-1-1 seit: 05.10.2026</w:t>
      </w:r>
      <w:r w:rsidRPr="00097393">
        <w:rPr>
          <w:rFonts w:ascii="Atkinson Hyperlegible" w:eastAsia="Times New Roman" w:hAnsi="Atkinson Hyperlegible" w:cs="Times New Roman"/>
          <w:color w:val="000000"/>
          <w:sz w:val="27"/>
          <w:szCs w:val="27"/>
          <w:lang w:eastAsia="de-DE"/>
        </w:rPr>
        <w:br/>
        <w:t>Größe: 209 MB 237 Seiten DNB: 1314150987</w:t>
      </w:r>
      <w:r w:rsidRPr="00097393">
        <w:rPr>
          <w:rFonts w:ascii="Atkinson Hyperlegible" w:eastAsia="Times New Roman" w:hAnsi="Atkinson Hyperlegible" w:cs="Times New Roman"/>
          <w:color w:val="000000"/>
          <w:sz w:val="27"/>
          <w:szCs w:val="27"/>
          <w:lang w:eastAsia="de-DE"/>
        </w:rPr>
        <w:br/>
        <w:t xml:space="preserve">Ort: Luzern Verlag: </w:t>
      </w:r>
      <w:proofErr w:type="spellStart"/>
      <w:r w:rsidRPr="00097393">
        <w:rPr>
          <w:rFonts w:ascii="Atkinson Hyperlegible" w:eastAsia="Times New Roman" w:hAnsi="Atkinson Hyperlegible" w:cs="Times New Roman"/>
          <w:color w:val="000000"/>
          <w:sz w:val="27"/>
          <w:szCs w:val="27"/>
          <w:lang w:eastAsia="de-DE"/>
        </w:rPr>
        <w:t>edition</w:t>
      </w:r>
      <w:proofErr w:type="spellEnd"/>
      <w:r w:rsidRPr="00097393">
        <w:rPr>
          <w:rFonts w:ascii="Atkinson Hyperlegible" w:eastAsia="Times New Roman" w:hAnsi="Atkinson Hyperlegible" w:cs="Times New Roman"/>
          <w:color w:val="000000"/>
          <w:sz w:val="27"/>
          <w:szCs w:val="27"/>
          <w:lang w:eastAsia="de-DE"/>
        </w:rPr>
        <w:t xml:space="preserve"> bücherlese Jahr: 2024</w:t>
      </w:r>
      <w:r w:rsidRPr="00097393">
        <w:rPr>
          <w:rFonts w:ascii="Atkinson Hyperlegible" w:eastAsia="Times New Roman" w:hAnsi="Atkinson Hyperlegible" w:cs="Times New Roman"/>
          <w:color w:val="000000"/>
          <w:sz w:val="27"/>
          <w:szCs w:val="27"/>
          <w:lang w:eastAsia="de-DE"/>
        </w:rPr>
        <w:br/>
        <w:t>1 CD. 462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89112 Steinbeck, Michelle</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Favorita</w:t>
      </w:r>
      <w:proofErr w:type="spellEnd"/>
      <w:r w:rsidRPr="00097393">
        <w:rPr>
          <w:rFonts w:ascii="Atkinson Hyperlegible" w:eastAsia="Times New Roman" w:hAnsi="Atkinson Hyperlegible" w:cs="Times New Roman"/>
          <w:color w:val="000000"/>
          <w:sz w:val="27"/>
          <w:szCs w:val="27"/>
          <w:lang w:eastAsia="de-DE"/>
        </w:rPr>
        <w:br/>
        <w:t xml:space="preserve">Mit der Ermordung ihrer Mutter beginnt </w:t>
      </w:r>
      <w:proofErr w:type="spellStart"/>
      <w:r w:rsidRPr="00097393">
        <w:rPr>
          <w:rFonts w:ascii="Atkinson Hyperlegible" w:eastAsia="Times New Roman" w:hAnsi="Atkinson Hyperlegible" w:cs="Times New Roman"/>
          <w:color w:val="000000"/>
          <w:sz w:val="27"/>
          <w:szCs w:val="27"/>
          <w:lang w:eastAsia="de-DE"/>
        </w:rPr>
        <w:t>Filas</w:t>
      </w:r>
      <w:proofErr w:type="spellEnd"/>
      <w:r w:rsidRPr="00097393">
        <w:rPr>
          <w:rFonts w:ascii="Atkinson Hyperlegible" w:eastAsia="Times New Roman" w:hAnsi="Atkinson Hyperlegible" w:cs="Times New Roman"/>
          <w:color w:val="000000"/>
          <w:sz w:val="27"/>
          <w:szCs w:val="27"/>
          <w:lang w:eastAsia="de-DE"/>
        </w:rPr>
        <w:t xml:space="preserve"> Odyssee zwischen Lebenden und Toten, von der Schweiz, in der sie aufgewachsen ist, nach Italien, das ihre Großmutter als junge Frau verlassen hat und wohin ihre Mutter verschwunden ist. </w:t>
      </w:r>
      <w:proofErr w:type="spellStart"/>
      <w:r w:rsidRPr="00097393">
        <w:rPr>
          <w:rFonts w:ascii="Atkinson Hyperlegible" w:eastAsia="Times New Roman" w:hAnsi="Atkinson Hyperlegible" w:cs="Times New Roman"/>
          <w:color w:val="000000"/>
          <w:sz w:val="27"/>
          <w:szCs w:val="27"/>
          <w:lang w:eastAsia="de-DE"/>
        </w:rPr>
        <w:t>Fila</w:t>
      </w:r>
      <w:proofErr w:type="spellEnd"/>
      <w:r w:rsidRPr="00097393">
        <w:rPr>
          <w:rFonts w:ascii="Atkinson Hyperlegible" w:eastAsia="Times New Roman" w:hAnsi="Atkinson Hyperlegible" w:cs="Times New Roman"/>
          <w:color w:val="000000"/>
          <w:sz w:val="27"/>
          <w:szCs w:val="27"/>
          <w:lang w:eastAsia="de-DE"/>
        </w:rPr>
        <w:t xml:space="preserve"> zeichnet die Wege der beiden Frauen nach, begleitet von revolutionären Amazonen, faschistischen Deserteuren und dem Geist einer Bäuerin mit durchschnittener Kehle. Der </w:t>
      </w:r>
      <w:proofErr w:type="spellStart"/>
      <w:r w:rsidRPr="00097393">
        <w:rPr>
          <w:rFonts w:ascii="Atkinson Hyperlegible" w:eastAsia="Times New Roman" w:hAnsi="Atkinson Hyperlegible" w:cs="Times New Roman"/>
          <w:color w:val="000000"/>
          <w:sz w:val="27"/>
          <w:szCs w:val="27"/>
          <w:lang w:eastAsia="de-DE"/>
        </w:rPr>
        <w:t>Roadtrip</w:t>
      </w:r>
      <w:proofErr w:type="spellEnd"/>
      <w:r w:rsidRPr="00097393">
        <w:rPr>
          <w:rFonts w:ascii="Atkinson Hyperlegible" w:eastAsia="Times New Roman" w:hAnsi="Atkinson Hyperlegible" w:cs="Times New Roman"/>
          <w:color w:val="000000"/>
          <w:sz w:val="27"/>
          <w:szCs w:val="27"/>
          <w:lang w:eastAsia="de-DE"/>
        </w:rPr>
        <w:t xml:space="preserve"> führt sie zum Mörder - und mitten ins Herz des Zirkels, der das Land kontrolliert. </w:t>
      </w:r>
      <w:proofErr w:type="spellStart"/>
      <w:r w:rsidRPr="00097393">
        <w:rPr>
          <w:rFonts w:ascii="Atkinson Hyperlegible" w:eastAsia="Times New Roman" w:hAnsi="Atkinson Hyperlegible" w:cs="Times New Roman"/>
          <w:color w:val="000000"/>
          <w:sz w:val="27"/>
          <w:szCs w:val="27"/>
          <w:lang w:eastAsia="de-DE"/>
        </w:rPr>
        <w:t>Fila</w:t>
      </w:r>
      <w:proofErr w:type="spellEnd"/>
      <w:r w:rsidRPr="00097393">
        <w:rPr>
          <w:rFonts w:ascii="Atkinson Hyperlegible" w:eastAsia="Times New Roman" w:hAnsi="Atkinson Hyperlegible" w:cs="Times New Roman"/>
          <w:color w:val="000000"/>
          <w:sz w:val="27"/>
          <w:szCs w:val="27"/>
          <w:lang w:eastAsia="de-DE"/>
        </w:rPr>
        <w:t xml:space="preserve"> sitzt in der Falle. Aber sie ist nicht allein.</w:t>
      </w:r>
      <w:r w:rsidRPr="00097393">
        <w:rPr>
          <w:rFonts w:ascii="Atkinson Hyperlegible" w:eastAsia="Times New Roman" w:hAnsi="Atkinson Hyperlegible" w:cs="Times New Roman"/>
          <w:color w:val="000000"/>
          <w:sz w:val="27"/>
          <w:szCs w:val="27"/>
          <w:lang w:eastAsia="de-DE"/>
        </w:rPr>
        <w:br/>
        <w:t>Gelesen von Lara Körte</w:t>
      </w:r>
      <w:r w:rsidRPr="00097393">
        <w:rPr>
          <w:rFonts w:ascii="Atkinson Hyperlegible" w:eastAsia="Times New Roman" w:hAnsi="Atkinson Hyperlegible" w:cs="Times New Roman"/>
          <w:color w:val="000000"/>
          <w:sz w:val="27"/>
          <w:szCs w:val="27"/>
          <w:lang w:eastAsia="de-DE"/>
        </w:rPr>
        <w:br/>
        <w:t>ZK: 1-0163696-1-1 seit: 05.10.2026</w:t>
      </w:r>
      <w:r w:rsidRPr="00097393">
        <w:rPr>
          <w:rFonts w:ascii="Atkinson Hyperlegible" w:eastAsia="Times New Roman" w:hAnsi="Atkinson Hyperlegible" w:cs="Times New Roman"/>
          <w:color w:val="000000"/>
          <w:sz w:val="27"/>
          <w:szCs w:val="27"/>
          <w:lang w:eastAsia="de-DE"/>
        </w:rPr>
        <w:br/>
        <w:t>Größe: 646 MB 459 Seiten DNB: 1306695546</w:t>
      </w:r>
      <w:r w:rsidRPr="00097393">
        <w:rPr>
          <w:rFonts w:ascii="Atkinson Hyperlegible" w:eastAsia="Times New Roman" w:hAnsi="Atkinson Hyperlegible" w:cs="Times New Roman"/>
          <w:color w:val="000000"/>
          <w:sz w:val="27"/>
          <w:szCs w:val="27"/>
          <w:lang w:eastAsia="de-DE"/>
        </w:rPr>
        <w:br/>
        <w:t xml:space="preserve">Ort: Berlin Verlag: park x </w:t>
      </w:r>
      <w:proofErr w:type="spellStart"/>
      <w:r w:rsidRPr="00097393">
        <w:rPr>
          <w:rFonts w:ascii="Atkinson Hyperlegible" w:eastAsia="Times New Roman" w:hAnsi="Atkinson Hyperlegible" w:cs="Times New Roman"/>
          <w:color w:val="000000"/>
          <w:sz w:val="27"/>
          <w:szCs w:val="27"/>
          <w:lang w:eastAsia="de-DE"/>
        </w:rPr>
        <w:t>ullstein</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705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Familie Nummer 100181 Sörensen / Nordfriesland Krimis</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6 von 6</w:t>
      </w:r>
      <w:r w:rsidRPr="00097393">
        <w:rPr>
          <w:rFonts w:ascii="Atkinson Hyperlegible" w:eastAsia="Times New Roman" w:hAnsi="Atkinson Hyperlegible" w:cs="Times New Roman"/>
          <w:color w:val="000000"/>
          <w:sz w:val="27"/>
          <w:szCs w:val="27"/>
          <w:lang w:eastAsia="de-DE"/>
        </w:rPr>
        <w:br/>
        <w:t>35847 Stricker, Sven</w:t>
      </w:r>
      <w:r w:rsidRPr="00097393">
        <w:rPr>
          <w:rFonts w:ascii="Atkinson Hyperlegible" w:eastAsia="Times New Roman" w:hAnsi="Atkinson Hyperlegible" w:cs="Times New Roman"/>
          <w:color w:val="000000"/>
          <w:sz w:val="27"/>
          <w:szCs w:val="27"/>
          <w:lang w:eastAsia="de-DE"/>
        </w:rPr>
        <w:br/>
        <w:t>Sörensen geht aufs Haus</w:t>
      </w:r>
      <w:r w:rsidRPr="00097393">
        <w:rPr>
          <w:rFonts w:ascii="Atkinson Hyperlegible" w:eastAsia="Times New Roman" w:hAnsi="Atkinson Hyperlegible" w:cs="Times New Roman"/>
          <w:color w:val="000000"/>
          <w:sz w:val="27"/>
          <w:szCs w:val="27"/>
          <w:lang w:eastAsia="de-DE"/>
        </w:rPr>
        <w:br/>
        <w:t xml:space="preserve">Veränderungen stehen an bei Sörensen - und Veränderungen sind wie saure Milch: braucht man nicht. Nachdem er seinen kranken Vater bei sich aufgenommen hat, taucht überraschend auch noch ein alter Schulfreund auf. </w:t>
      </w:r>
      <w:proofErr w:type="spellStart"/>
      <w:r w:rsidRPr="00097393">
        <w:rPr>
          <w:rFonts w:ascii="Atkinson Hyperlegible" w:eastAsia="Times New Roman" w:hAnsi="Atkinson Hyperlegible" w:cs="Times New Roman"/>
          <w:color w:val="000000"/>
          <w:sz w:val="27"/>
          <w:szCs w:val="27"/>
          <w:lang w:eastAsia="de-DE"/>
        </w:rPr>
        <w:t>Schiefel</w:t>
      </w:r>
      <w:proofErr w:type="spellEnd"/>
      <w:r w:rsidRPr="00097393">
        <w:rPr>
          <w:rFonts w:ascii="Atkinson Hyperlegible" w:eastAsia="Times New Roman" w:hAnsi="Atkinson Hyperlegible" w:cs="Times New Roman"/>
          <w:color w:val="000000"/>
          <w:sz w:val="27"/>
          <w:szCs w:val="27"/>
          <w:lang w:eastAsia="de-DE"/>
        </w:rPr>
        <w:t xml:space="preserve"> heißt er, und er bringt einen Sack voller Probleme mit. Hinter seinem Haus werden menschliche Leichenteile gefunden. Handelt es sich um die Überreste eines vor Jahren verschwundenen Mädchens? Schon wird aus einem </w:t>
      </w:r>
      <w:proofErr w:type="spellStart"/>
      <w:r w:rsidRPr="00097393">
        <w:rPr>
          <w:rFonts w:ascii="Atkinson Hyperlegible" w:eastAsia="Times New Roman" w:hAnsi="Atkinson Hyperlegible" w:cs="Times New Roman"/>
          <w:color w:val="000000"/>
          <w:sz w:val="27"/>
          <w:szCs w:val="27"/>
          <w:lang w:eastAsia="de-DE"/>
        </w:rPr>
        <w:t>Cold</w:t>
      </w:r>
      <w:proofErr w:type="spellEnd"/>
      <w:r w:rsidRPr="00097393">
        <w:rPr>
          <w:rFonts w:ascii="Atkinson Hyperlegible" w:eastAsia="Times New Roman" w:hAnsi="Atkinson Hyperlegible" w:cs="Times New Roman"/>
          <w:color w:val="000000"/>
          <w:sz w:val="27"/>
          <w:szCs w:val="27"/>
          <w:lang w:eastAsia="de-DE"/>
        </w:rPr>
        <w:t xml:space="preserve"> Case ein heißer, steckt Sörensen in der nächsten Mordermittlung. Dafür braucht er dringend seine Kollegin Jennifer, die sich allerdings ebenfalls verändern möchte...</w:t>
      </w:r>
      <w:r w:rsidRPr="00097393">
        <w:rPr>
          <w:rFonts w:ascii="Atkinson Hyperlegible" w:eastAsia="Times New Roman" w:hAnsi="Atkinson Hyperlegible" w:cs="Times New Roman"/>
          <w:color w:val="000000"/>
          <w:sz w:val="27"/>
          <w:szCs w:val="27"/>
          <w:lang w:eastAsia="de-DE"/>
        </w:rPr>
        <w:br/>
        <w:t>Gelesen von Sven Stricker</w:t>
      </w:r>
      <w:r w:rsidRPr="00097393">
        <w:rPr>
          <w:rFonts w:ascii="Atkinson Hyperlegible" w:eastAsia="Times New Roman" w:hAnsi="Atkinson Hyperlegible" w:cs="Times New Roman"/>
          <w:color w:val="000000"/>
          <w:sz w:val="27"/>
          <w:szCs w:val="27"/>
          <w:lang w:eastAsia="de-DE"/>
        </w:rPr>
        <w:br/>
        <w:t>1 CD. 950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100181</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35857 </w:t>
      </w:r>
      <w:proofErr w:type="spellStart"/>
      <w:r w:rsidRPr="00097393">
        <w:rPr>
          <w:rFonts w:ascii="Atkinson Hyperlegible" w:eastAsia="Times New Roman" w:hAnsi="Atkinson Hyperlegible" w:cs="Times New Roman"/>
          <w:color w:val="000000"/>
          <w:sz w:val="27"/>
          <w:szCs w:val="27"/>
          <w:lang w:eastAsia="de-DE"/>
        </w:rPr>
        <w:t>Sumburane</w:t>
      </w:r>
      <w:proofErr w:type="spellEnd"/>
      <w:r w:rsidRPr="00097393">
        <w:rPr>
          <w:rFonts w:ascii="Atkinson Hyperlegible" w:eastAsia="Times New Roman" w:hAnsi="Atkinson Hyperlegible" w:cs="Times New Roman"/>
          <w:color w:val="000000"/>
          <w:sz w:val="27"/>
          <w:szCs w:val="27"/>
          <w:lang w:eastAsia="de-DE"/>
        </w:rPr>
        <w:t>, Sophie</w:t>
      </w:r>
      <w:r w:rsidRPr="00097393">
        <w:rPr>
          <w:rFonts w:ascii="Atkinson Hyperlegible" w:eastAsia="Times New Roman" w:hAnsi="Atkinson Hyperlegible" w:cs="Times New Roman"/>
          <w:color w:val="000000"/>
          <w:sz w:val="27"/>
          <w:szCs w:val="27"/>
          <w:lang w:eastAsia="de-DE"/>
        </w:rPr>
        <w:br/>
        <w:t>Keine be</w:t>
      </w:r>
      <w:r w:rsidR="002E5A3C">
        <w:rPr>
          <w:rFonts w:ascii="Atkinson Hyperlegible" w:eastAsia="Times New Roman" w:hAnsi="Atkinson Hyperlegible" w:cs="Times New Roman"/>
          <w:color w:val="000000"/>
          <w:sz w:val="27"/>
          <w:szCs w:val="27"/>
          <w:lang w:eastAsia="de-DE"/>
        </w:rPr>
        <w:t>sonderen Auffä</w:t>
      </w:r>
      <w:r w:rsidRPr="00097393">
        <w:rPr>
          <w:rFonts w:ascii="Atkinson Hyperlegible" w:eastAsia="Times New Roman" w:hAnsi="Atkinson Hyperlegible" w:cs="Times New Roman"/>
          <w:color w:val="000000"/>
          <w:sz w:val="27"/>
          <w:szCs w:val="27"/>
          <w:lang w:eastAsia="de-DE"/>
        </w:rPr>
        <w:t>lligkeiten</w:t>
      </w:r>
      <w:r w:rsidRPr="00097393">
        <w:rPr>
          <w:rFonts w:ascii="Atkinson Hyperlegible" w:eastAsia="Times New Roman" w:hAnsi="Atkinson Hyperlegible" w:cs="Times New Roman"/>
          <w:color w:val="000000"/>
          <w:sz w:val="27"/>
          <w:szCs w:val="27"/>
          <w:lang w:eastAsia="de-DE"/>
        </w:rPr>
        <w:br/>
        <w:t>Oktober 1989: W</w:t>
      </w:r>
      <w:r w:rsidRPr="00097393">
        <w:rPr>
          <w:rFonts w:ascii="Atkinson Hyperlegible" w:eastAsia="Times New Roman" w:hAnsi="Atkinson Hyperlegible" w:cs="Atkinson Hyperlegible"/>
          <w:color w:val="000000"/>
          <w:sz w:val="27"/>
          <w:szCs w:val="27"/>
          <w:lang w:eastAsia="de-DE"/>
        </w:rPr>
        <w:t>ä</w:t>
      </w:r>
      <w:r w:rsidRPr="00097393">
        <w:rPr>
          <w:rFonts w:ascii="Atkinson Hyperlegible" w:eastAsia="Times New Roman" w:hAnsi="Atkinson Hyperlegible" w:cs="Times New Roman"/>
          <w:color w:val="000000"/>
          <w:sz w:val="27"/>
          <w:szCs w:val="27"/>
          <w:lang w:eastAsia="de-DE"/>
        </w:rPr>
        <w:t xml:space="preserve">hrend 50 Kilometer weiter </w:t>
      </w:r>
      <w:r w:rsidRPr="00097393">
        <w:rPr>
          <w:rFonts w:ascii="Atkinson Hyperlegible" w:eastAsia="Times New Roman" w:hAnsi="Atkinson Hyperlegible" w:cs="Atkinson Hyperlegible"/>
          <w:color w:val="000000"/>
          <w:sz w:val="27"/>
          <w:szCs w:val="27"/>
          <w:lang w:eastAsia="de-DE"/>
        </w:rPr>
        <w:t>ö</w:t>
      </w:r>
      <w:r w:rsidRPr="00097393">
        <w:rPr>
          <w:rFonts w:ascii="Atkinson Hyperlegible" w:eastAsia="Times New Roman" w:hAnsi="Atkinson Hyperlegible" w:cs="Times New Roman"/>
          <w:color w:val="000000"/>
          <w:sz w:val="27"/>
          <w:szCs w:val="27"/>
          <w:lang w:eastAsia="de-DE"/>
        </w:rPr>
        <w:t>stlich die Mauer f</w:t>
      </w:r>
      <w:r w:rsidRPr="00097393">
        <w:rPr>
          <w:rFonts w:ascii="Atkinson Hyperlegible" w:eastAsia="Times New Roman" w:hAnsi="Atkinson Hyperlegible" w:cs="Atkinson Hyperlegible"/>
          <w:color w:val="000000"/>
          <w:sz w:val="27"/>
          <w:szCs w:val="27"/>
          <w:lang w:eastAsia="de-DE"/>
        </w:rPr>
        <w:t>ä</w:t>
      </w:r>
      <w:r w:rsidRPr="00097393">
        <w:rPr>
          <w:rFonts w:ascii="Atkinson Hyperlegible" w:eastAsia="Times New Roman" w:hAnsi="Atkinson Hyperlegible" w:cs="Times New Roman"/>
          <w:color w:val="000000"/>
          <w:sz w:val="27"/>
          <w:szCs w:val="27"/>
          <w:lang w:eastAsia="de-DE"/>
        </w:rPr>
        <w:t>llt, wird in einem Dorf in Brandenburg ein Frau get</w:t>
      </w:r>
      <w:r w:rsidRPr="00097393">
        <w:rPr>
          <w:rFonts w:ascii="Atkinson Hyperlegible" w:eastAsia="Times New Roman" w:hAnsi="Atkinson Hyperlegible" w:cs="Atkinson Hyperlegible"/>
          <w:color w:val="000000"/>
          <w:sz w:val="27"/>
          <w:szCs w:val="27"/>
          <w:lang w:eastAsia="de-DE"/>
        </w:rPr>
        <w:t>ö</w:t>
      </w:r>
      <w:r w:rsidRPr="00097393">
        <w:rPr>
          <w:rFonts w:ascii="Atkinson Hyperlegible" w:eastAsia="Times New Roman" w:hAnsi="Atkinson Hyperlegible" w:cs="Times New Roman"/>
          <w:color w:val="000000"/>
          <w:sz w:val="27"/>
          <w:szCs w:val="27"/>
          <w:lang w:eastAsia="de-DE"/>
        </w:rPr>
        <w:t>tet. Der M</w:t>
      </w:r>
      <w:r w:rsidRPr="00097393">
        <w:rPr>
          <w:rFonts w:ascii="Atkinson Hyperlegible" w:eastAsia="Times New Roman" w:hAnsi="Atkinson Hyperlegible" w:cs="Atkinson Hyperlegible"/>
          <w:color w:val="000000"/>
          <w:sz w:val="27"/>
          <w:szCs w:val="27"/>
          <w:lang w:eastAsia="de-DE"/>
        </w:rPr>
        <w:t>ö</w:t>
      </w:r>
      <w:r w:rsidR="002E5A3C">
        <w:rPr>
          <w:rFonts w:ascii="Atkinson Hyperlegible" w:eastAsia="Times New Roman" w:hAnsi="Atkinson Hyperlegible" w:cs="Times New Roman"/>
          <w:color w:val="000000"/>
          <w:sz w:val="27"/>
          <w:szCs w:val="27"/>
          <w:lang w:eastAsia="de-DE"/>
        </w:rPr>
        <w:t>rd</w:t>
      </w:r>
      <w:r w:rsidRPr="00097393">
        <w:rPr>
          <w:rFonts w:ascii="Atkinson Hyperlegible" w:eastAsia="Times New Roman" w:hAnsi="Atkinson Hyperlegible" w:cs="Times New Roman"/>
          <w:color w:val="000000"/>
          <w:sz w:val="27"/>
          <w:szCs w:val="27"/>
          <w:lang w:eastAsia="de-DE"/>
        </w:rPr>
        <w:t>er entkommt und bringt in den n</w:t>
      </w:r>
      <w:r w:rsidRPr="00097393">
        <w:rPr>
          <w:rFonts w:ascii="Atkinson Hyperlegible" w:eastAsia="Times New Roman" w:hAnsi="Atkinson Hyperlegible" w:cs="Atkinson Hyperlegible"/>
          <w:color w:val="000000"/>
          <w:sz w:val="27"/>
          <w:szCs w:val="27"/>
          <w:lang w:eastAsia="de-DE"/>
        </w:rPr>
        <w:t>ä</w:t>
      </w:r>
      <w:r w:rsidRPr="00097393">
        <w:rPr>
          <w:rFonts w:ascii="Atkinson Hyperlegible" w:eastAsia="Times New Roman" w:hAnsi="Atkinson Hyperlegible" w:cs="Times New Roman"/>
          <w:color w:val="000000"/>
          <w:sz w:val="27"/>
          <w:szCs w:val="27"/>
          <w:lang w:eastAsia="de-DE"/>
        </w:rPr>
        <w:t>chsten Monaten vier weitere Frauen und ein Baby um. Die Sensationspresse im wiedervereinten Deutschland scheint ausloten zu wollen, wie weit man gehen kann, bevor die Berichterstattung selbst zum Verbrechen wird. Im Dorf leben auch die beiden Freundinnen Hedi und Gabi. Während Hedis Verlobter sie zu Hause isoliert, bewirbt Gabi sich als Reporterin bei der Bild-Zeitung, um Einblick in die Ermittlungen zu bekommen. Ein Kriminalroman nach dem wahren Fall des letzten Serienmörders der DDR. Das Porträt einer verunsicherten Gesellschaft im Vakuum der Wendezeit.</w:t>
      </w:r>
      <w:r w:rsidRPr="00097393">
        <w:rPr>
          <w:rFonts w:ascii="Atkinson Hyperlegible" w:eastAsia="Times New Roman" w:hAnsi="Atkinson Hyperlegible" w:cs="Times New Roman"/>
          <w:color w:val="000000"/>
          <w:sz w:val="27"/>
          <w:szCs w:val="27"/>
          <w:lang w:eastAsia="de-DE"/>
        </w:rPr>
        <w:br/>
        <w:t xml:space="preserve">Gelesen von Andrea </w:t>
      </w:r>
      <w:proofErr w:type="spellStart"/>
      <w:r w:rsidRPr="00097393">
        <w:rPr>
          <w:rFonts w:ascii="Atkinson Hyperlegible" w:eastAsia="Times New Roman" w:hAnsi="Atkinson Hyperlegible" w:cs="Times New Roman"/>
          <w:color w:val="000000"/>
          <w:sz w:val="27"/>
          <w:szCs w:val="27"/>
          <w:lang w:eastAsia="de-DE"/>
        </w:rPr>
        <w:t>Schunck</w:t>
      </w:r>
      <w:proofErr w:type="spellEnd"/>
      <w:r w:rsidRPr="00097393">
        <w:rPr>
          <w:rFonts w:ascii="Atkinson Hyperlegible" w:eastAsia="Times New Roman" w:hAnsi="Atkinson Hyperlegible" w:cs="Times New Roman"/>
          <w:color w:val="000000"/>
          <w:sz w:val="27"/>
          <w:szCs w:val="27"/>
          <w:lang w:eastAsia="de-DE"/>
        </w:rPr>
        <w:br/>
        <w:t>ZK: 1-0169177-1-6 seit: 01.10.2026</w:t>
      </w:r>
      <w:r w:rsidRPr="00097393">
        <w:rPr>
          <w:rFonts w:ascii="Atkinson Hyperlegible" w:eastAsia="Times New Roman" w:hAnsi="Atkinson Hyperlegible" w:cs="Times New Roman"/>
          <w:color w:val="000000"/>
          <w:sz w:val="27"/>
          <w:szCs w:val="27"/>
          <w:lang w:eastAsia="de-DE"/>
        </w:rPr>
        <w:br/>
        <w:t>Größe: 337 MB 291 Seiten DNB: 1380699924</w:t>
      </w:r>
      <w:r w:rsidRPr="00097393">
        <w:rPr>
          <w:rFonts w:ascii="Atkinson Hyperlegible" w:eastAsia="Times New Roman" w:hAnsi="Atkinson Hyperlegible" w:cs="Times New Roman"/>
          <w:color w:val="000000"/>
          <w:sz w:val="27"/>
          <w:szCs w:val="27"/>
          <w:lang w:eastAsia="de-DE"/>
        </w:rPr>
        <w:br/>
        <w:t>Ort: Hamburg Verlag: Edition Nautilus Jahr: 2026</w:t>
      </w:r>
      <w:r w:rsidRPr="00097393">
        <w:rPr>
          <w:rFonts w:ascii="Atkinson Hyperlegible" w:eastAsia="Times New Roman" w:hAnsi="Atkinson Hyperlegible" w:cs="Times New Roman"/>
          <w:color w:val="000000"/>
          <w:sz w:val="27"/>
          <w:szCs w:val="27"/>
          <w:lang w:eastAsia="de-DE"/>
        </w:rPr>
        <w:br/>
        <w:t>1 CD. 735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Familie Nummer 100544 </w:t>
      </w:r>
      <w:proofErr w:type="spellStart"/>
      <w:r w:rsidRPr="00097393">
        <w:rPr>
          <w:rFonts w:ascii="Atkinson Hyperlegible" w:eastAsia="Times New Roman" w:hAnsi="Atkinson Hyperlegible" w:cs="Times New Roman"/>
          <w:color w:val="000000"/>
          <w:sz w:val="27"/>
          <w:szCs w:val="27"/>
          <w:lang w:eastAsia="de-DE"/>
        </w:rPr>
        <w:t>Gabbiano</w:t>
      </w:r>
      <w:proofErr w:type="spellEnd"/>
      <w:r w:rsidRPr="00097393">
        <w:rPr>
          <w:rFonts w:ascii="Atkinson Hyperlegible" w:eastAsia="Times New Roman" w:hAnsi="Atkinson Hyperlegible" w:cs="Times New Roman"/>
          <w:color w:val="000000"/>
          <w:sz w:val="27"/>
          <w:szCs w:val="27"/>
          <w:lang w:eastAsia="de-DE"/>
        </w:rPr>
        <w:t xml:space="preserve"> und </w:t>
      </w:r>
      <w:proofErr w:type="spellStart"/>
      <w:r w:rsidRPr="00097393">
        <w:rPr>
          <w:rFonts w:ascii="Atkinson Hyperlegible" w:eastAsia="Times New Roman" w:hAnsi="Atkinson Hyperlegible" w:cs="Times New Roman"/>
          <w:color w:val="000000"/>
          <w:sz w:val="27"/>
          <w:szCs w:val="27"/>
          <w:lang w:eastAsia="de-DE"/>
        </w:rPr>
        <w:t>Carlucci</w:t>
      </w:r>
      <w:proofErr w:type="spellEnd"/>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1 von 2</w:t>
      </w:r>
      <w:r w:rsidRPr="00097393">
        <w:rPr>
          <w:rFonts w:ascii="Atkinson Hyperlegible" w:eastAsia="Times New Roman" w:hAnsi="Atkinson Hyperlegible" w:cs="Times New Roman"/>
          <w:color w:val="000000"/>
          <w:sz w:val="27"/>
          <w:szCs w:val="27"/>
          <w:lang w:eastAsia="de-DE"/>
        </w:rPr>
        <w:br/>
        <w:t xml:space="preserve">89059 </w:t>
      </w:r>
      <w:proofErr w:type="spellStart"/>
      <w:r w:rsidRPr="00097393">
        <w:rPr>
          <w:rFonts w:ascii="Atkinson Hyperlegible" w:eastAsia="Times New Roman" w:hAnsi="Atkinson Hyperlegible" w:cs="Times New Roman"/>
          <w:color w:val="000000"/>
          <w:sz w:val="27"/>
          <w:szCs w:val="27"/>
          <w:lang w:eastAsia="de-DE"/>
        </w:rPr>
        <w:t>Tozzio</w:t>
      </w:r>
      <w:proofErr w:type="spellEnd"/>
      <w:r w:rsidRPr="00097393">
        <w:rPr>
          <w:rFonts w:ascii="Atkinson Hyperlegible" w:eastAsia="Times New Roman" w:hAnsi="Atkinson Hyperlegible" w:cs="Times New Roman"/>
          <w:color w:val="000000"/>
          <w:sz w:val="27"/>
          <w:szCs w:val="27"/>
          <w:lang w:eastAsia="de-DE"/>
        </w:rPr>
        <w:t>, Andrea</w:t>
      </w:r>
      <w:r w:rsidRPr="00097393">
        <w:rPr>
          <w:rFonts w:ascii="Atkinson Hyperlegible" w:eastAsia="Times New Roman" w:hAnsi="Atkinson Hyperlegible" w:cs="Times New Roman"/>
          <w:color w:val="000000"/>
          <w:sz w:val="27"/>
          <w:szCs w:val="27"/>
          <w:lang w:eastAsia="de-DE"/>
        </w:rPr>
        <w:br/>
        <w:t>Schwarze Tage.</w:t>
      </w:r>
      <w:r w:rsidRPr="00097393">
        <w:rPr>
          <w:rFonts w:ascii="Atkinson Hyperlegible" w:eastAsia="Times New Roman" w:hAnsi="Atkinson Hyperlegible" w:cs="Times New Roman"/>
          <w:color w:val="000000"/>
          <w:sz w:val="27"/>
          <w:szCs w:val="27"/>
          <w:lang w:eastAsia="de-DE"/>
        </w:rPr>
        <w:br/>
        <w:t xml:space="preserve">Ein mysteriöser Mord in den malerischen toskanischen Hügeln von San </w:t>
      </w:r>
      <w:proofErr w:type="spellStart"/>
      <w:r w:rsidRPr="00097393">
        <w:rPr>
          <w:rFonts w:ascii="Atkinson Hyperlegible" w:eastAsia="Times New Roman" w:hAnsi="Atkinson Hyperlegible" w:cs="Times New Roman"/>
          <w:color w:val="000000"/>
          <w:sz w:val="27"/>
          <w:szCs w:val="27"/>
          <w:lang w:eastAsia="de-DE"/>
        </w:rPr>
        <w:t>Miniato</w:t>
      </w:r>
      <w:proofErr w:type="spellEnd"/>
      <w:r w:rsidRPr="00097393">
        <w:rPr>
          <w:rFonts w:ascii="Atkinson Hyperlegible" w:eastAsia="Times New Roman" w:hAnsi="Atkinson Hyperlegible" w:cs="Times New Roman"/>
          <w:color w:val="000000"/>
          <w:sz w:val="27"/>
          <w:szCs w:val="27"/>
          <w:lang w:eastAsia="de-DE"/>
        </w:rPr>
        <w:t xml:space="preserve">: Stefano </w:t>
      </w:r>
      <w:proofErr w:type="spellStart"/>
      <w:r w:rsidRPr="00097393">
        <w:rPr>
          <w:rFonts w:ascii="Atkinson Hyperlegible" w:eastAsia="Times New Roman" w:hAnsi="Atkinson Hyperlegible" w:cs="Times New Roman"/>
          <w:color w:val="000000"/>
          <w:sz w:val="27"/>
          <w:szCs w:val="27"/>
          <w:lang w:eastAsia="de-DE"/>
        </w:rPr>
        <w:t>Simonetti</w:t>
      </w:r>
      <w:proofErr w:type="spellEnd"/>
      <w:r w:rsidRPr="00097393">
        <w:rPr>
          <w:rFonts w:ascii="Atkinson Hyperlegible" w:eastAsia="Times New Roman" w:hAnsi="Atkinson Hyperlegible" w:cs="Times New Roman"/>
          <w:color w:val="000000"/>
          <w:sz w:val="27"/>
          <w:szCs w:val="27"/>
          <w:lang w:eastAsia="de-DE"/>
        </w:rPr>
        <w:t xml:space="preserve">, Chef des berühmten Michelin-Restaurants </w:t>
      </w:r>
      <w:proofErr w:type="spellStart"/>
      <w:r w:rsidRPr="00097393">
        <w:rPr>
          <w:rFonts w:ascii="Atkinson Hyperlegible" w:eastAsia="Times New Roman" w:hAnsi="Atkinson Hyperlegible" w:cs="Times New Roman"/>
          <w:color w:val="000000"/>
          <w:sz w:val="27"/>
          <w:szCs w:val="27"/>
          <w:lang w:eastAsia="de-DE"/>
        </w:rPr>
        <w:t>Tartufo</w:t>
      </w:r>
      <w:proofErr w:type="spellEnd"/>
      <w:r w:rsidRPr="00097393">
        <w:rPr>
          <w:rFonts w:ascii="Atkinson Hyperlegible" w:eastAsia="Times New Roman" w:hAnsi="Atkinson Hyperlegible" w:cs="Times New Roman"/>
          <w:color w:val="000000"/>
          <w:sz w:val="27"/>
          <w:szCs w:val="27"/>
          <w:lang w:eastAsia="de-DE"/>
        </w:rPr>
        <w:t xml:space="preserve"> wird in einem Waldstück kaltblütig umgebracht. Der einzige Zeuge: Sein Trüffelhund </w:t>
      </w:r>
      <w:proofErr w:type="spellStart"/>
      <w:r w:rsidRPr="00097393">
        <w:rPr>
          <w:rFonts w:ascii="Atkinson Hyperlegible" w:eastAsia="Times New Roman" w:hAnsi="Atkinson Hyperlegible" w:cs="Times New Roman"/>
          <w:color w:val="000000"/>
          <w:sz w:val="27"/>
          <w:szCs w:val="27"/>
          <w:lang w:eastAsia="de-DE"/>
        </w:rPr>
        <w:t>Gonzo</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Commissario</w:t>
      </w:r>
      <w:proofErr w:type="spellEnd"/>
      <w:r w:rsidRPr="00097393">
        <w:rPr>
          <w:rFonts w:ascii="Atkinson Hyperlegible" w:eastAsia="Times New Roman" w:hAnsi="Atkinson Hyperlegible" w:cs="Times New Roman"/>
          <w:color w:val="000000"/>
          <w:sz w:val="27"/>
          <w:szCs w:val="27"/>
          <w:lang w:eastAsia="de-DE"/>
        </w:rPr>
        <w:t xml:space="preserve"> Vito </w:t>
      </w:r>
      <w:proofErr w:type="spellStart"/>
      <w:r w:rsidRPr="00097393">
        <w:rPr>
          <w:rFonts w:ascii="Atkinson Hyperlegible" w:eastAsia="Times New Roman" w:hAnsi="Atkinson Hyperlegible" w:cs="Times New Roman"/>
          <w:color w:val="000000"/>
          <w:sz w:val="27"/>
          <w:szCs w:val="27"/>
          <w:lang w:eastAsia="de-DE"/>
        </w:rPr>
        <w:t>Carlucci</w:t>
      </w:r>
      <w:proofErr w:type="spellEnd"/>
      <w:r w:rsidRPr="00097393">
        <w:rPr>
          <w:rFonts w:ascii="Atkinson Hyperlegible" w:eastAsia="Times New Roman" w:hAnsi="Atkinson Hyperlegible" w:cs="Times New Roman"/>
          <w:color w:val="000000"/>
          <w:sz w:val="27"/>
          <w:szCs w:val="27"/>
          <w:lang w:eastAsia="de-DE"/>
        </w:rPr>
        <w:t xml:space="preserve"> und seine neue junge Kollegin Laura </w:t>
      </w:r>
      <w:proofErr w:type="spellStart"/>
      <w:r w:rsidRPr="00097393">
        <w:rPr>
          <w:rFonts w:ascii="Atkinson Hyperlegible" w:eastAsia="Times New Roman" w:hAnsi="Atkinson Hyperlegible" w:cs="Times New Roman"/>
          <w:color w:val="000000"/>
          <w:sz w:val="27"/>
          <w:szCs w:val="27"/>
          <w:lang w:eastAsia="de-DE"/>
        </w:rPr>
        <w:t>Gabbiano</w:t>
      </w:r>
      <w:proofErr w:type="spellEnd"/>
      <w:r w:rsidRPr="00097393">
        <w:rPr>
          <w:rFonts w:ascii="Atkinson Hyperlegible" w:eastAsia="Times New Roman" w:hAnsi="Atkinson Hyperlegible" w:cs="Times New Roman"/>
          <w:color w:val="000000"/>
          <w:sz w:val="27"/>
          <w:szCs w:val="27"/>
          <w:lang w:eastAsia="de-DE"/>
        </w:rPr>
        <w:t xml:space="preserve"> von der Kriminalpolizei Florenz übernehmen den Fall.</w:t>
      </w:r>
      <w:r w:rsidRPr="00097393">
        <w:rPr>
          <w:rFonts w:ascii="Atkinson Hyperlegible" w:eastAsia="Times New Roman" w:hAnsi="Atkinson Hyperlegible" w:cs="Times New Roman"/>
          <w:color w:val="000000"/>
          <w:sz w:val="27"/>
          <w:szCs w:val="27"/>
          <w:lang w:eastAsia="de-DE"/>
        </w:rPr>
        <w:br/>
        <w:t>Gelesen von Luzia Ehrbar</w:t>
      </w:r>
      <w:r w:rsidRPr="00097393">
        <w:rPr>
          <w:rFonts w:ascii="Atkinson Hyperlegible" w:eastAsia="Times New Roman" w:hAnsi="Atkinson Hyperlegible" w:cs="Times New Roman"/>
          <w:color w:val="000000"/>
          <w:sz w:val="27"/>
          <w:szCs w:val="27"/>
          <w:lang w:eastAsia="de-DE"/>
        </w:rPr>
        <w:br/>
        <w:t>1 CD. 482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Folge-</w:t>
      </w:r>
      <w:proofErr w:type="spellStart"/>
      <w:r w:rsidRPr="00097393">
        <w:rPr>
          <w:rFonts w:ascii="Atkinson Hyperlegible" w:eastAsia="Times New Roman" w:hAnsi="Atkinson Hyperlegible" w:cs="Times New Roman"/>
          <w:color w:val="000000"/>
          <w:sz w:val="27"/>
          <w:szCs w:val="27"/>
          <w:lang w:eastAsia="de-DE"/>
        </w:rPr>
        <w:t>Nr</w:t>
      </w:r>
      <w:proofErr w:type="spellEnd"/>
      <w:r w:rsidRPr="00097393">
        <w:rPr>
          <w:rFonts w:ascii="Atkinson Hyperlegible" w:eastAsia="Times New Roman" w:hAnsi="Atkinson Hyperlegible" w:cs="Times New Roman"/>
          <w:color w:val="000000"/>
          <w:sz w:val="27"/>
          <w:szCs w:val="27"/>
          <w:lang w:eastAsia="de-DE"/>
        </w:rPr>
        <w:t>: 2 von 2</w:t>
      </w:r>
      <w:r w:rsidRPr="00097393">
        <w:rPr>
          <w:rFonts w:ascii="Atkinson Hyperlegible" w:eastAsia="Times New Roman" w:hAnsi="Atkinson Hyperlegible" w:cs="Times New Roman"/>
          <w:color w:val="000000"/>
          <w:sz w:val="27"/>
          <w:szCs w:val="27"/>
          <w:lang w:eastAsia="de-DE"/>
        </w:rPr>
        <w:br/>
        <w:t xml:space="preserve">89077 </w:t>
      </w:r>
      <w:proofErr w:type="spellStart"/>
      <w:r w:rsidRPr="00097393">
        <w:rPr>
          <w:rFonts w:ascii="Atkinson Hyperlegible" w:eastAsia="Times New Roman" w:hAnsi="Atkinson Hyperlegible" w:cs="Times New Roman"/>
          <w:color w:val="000000"/>
          <w:sz w:val="27"/>
          <w:szCs w:val="27"/>
          <w:lang w:eastAsia="de-DE"/>
        </w:rPr>
        <w:t>Tozzio</w:t>
      </w:r>
      <w:proofErr w:type="spellEnd"/>
      <w:r w:rsidRPr="00097393">
        <w:rPr>
          <w:rFonts w:ascii="Atkinson Hyperlegible" w:eastAsia="Times New Roman" w:hAnsi="Atkinson Hyperlegible" w:cs="Times New Roman"/>
          <w:color w:val="000000"/>
          <w:sz w:val="27"/>
          <w:szCs w:val="27"/>
          <w:lang w:eastAsia="de-DE"/>
        </w:rPr>
        <w:t>, Andrea</w:t>
      </w:r>
      <w:r w:rsidRPr="00097393">
        <w:rPr>
          <w:rFonts w:ascii="Atkinson Hyperlegible" w:eastAsia="Times New Roman" w:hAnsi="Atkinson Hyperlegible" w:cs="Times New Roman"/>
          <w:color w:val="000000"/>
          <w:sz w:val="27"/>
          <w:szCs w:val="27"/>
          <w:lang w:eastAsia="de-DE"/>
        </w:rPr>
        <w:br/>
        <w:t>Ave Maria</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Maria</w:t>
      </w:r>
      <w:proofErr w:type="spellEnd"/>
      <w:r w:rsidRPr="00097393">
        <w:rPr>
          <w:rFonts w:ascii="Atkinson Hyperlegible" w:eastAsia="Times New Roman" w:hAnsi="Atkinson Hyperlegible" w:cs="Times New Roman"/>
          <w:color w:val="000000"/>
          <w:sz w:val="27"/>
          <w:szCs w:val="27"/>
          <w:lang w:eastAsia="de-DE"/>
        </w:rPr>
        <w:t xml:space="preserve"> Rossi aus dem verschlafenen toskanischen Nest Fiesole hat Angst: Ein Mörder treibt sein Unwesen in der Region. Bereits drei Frauen, alle im selben Alter wie sie, fanden durch seine Hand einen langsamen Tod. Und Sie alle hießen Maria. </w:t>
      </w:r>
      <w:proofErr w:type="spellStart"/>
      <w:r w:rsidRPr="00097393">
        <w:rPr>
          <w:rFonts w:ascii="Atkinson Hyperlegible" w:eastAsia="Times New Roman" w:hAnsi="Atkinson Hyperlegible" w:cs="Times New Roman"/>
          <w:color w:val="000000"/>
          <w:sz w:val="27"/>
          <w:szCs w:val="27"/>
          <w:lang w:eastAsia="de-DE"/>
        </w:rPr>
        <w:t>Commissario</w:t>
      </w:r>
      <w:proofErr w:type="spellEnd"/>
      <w:r w:rsidRPr="00097393">
        <w:rPr>
          <w:rFonts w:ascii="Atkinson Hyperlegible" w:eastAsia="Times New Roman" w:hAnsi="Atkinson Hyperlegible" w:cs="Times New Roman"/>
          <w:color w:val="000000"/>
          <w:sz w:val="27"/>
          <w:szCs w:val="27"/>
          <w:lang w:eastAsia="de-DE"/>
        </w:rPr>
        <w:t xml:space="preserve"> Vito </w:t>
      </w:r>
      <w:proofErr w:type="spellStart"/>
      <w:r w:rsidRPr="00097393">
        <w:rPr>
          <w:rFonts w:ascii="Atkinson Hyperlegible" w:eastAsia="Times New Roman" w:hAnsi="Atkinson Hyperlegible" w:cs="Times New Roman"/>
          <w:color w:val="000000"/>
          <w:sz w:val="27"/>
          <w:szCs w:val="27"/>
          <w:lang w:eastAsia="de-DE"/>
        </w:rPr>
        <w:t>Carlucci</w:t>
      </w:r>
      <w:proofErr w:type="spellEnd"/>
      <w:r w:rsidRPr="00097393">
        <w:rPr>
          <w:rFonts w:ascii="Atkinson Hyperlegible" w:eastAsia="Times New Roman" w:hAnsi="Atkinson Hyperlegible" w:cs="Times New Roman"/>
          <w:color w:val="000000"/>
          <w:sz w:val="27"/>
          <w:szCs w:val="27"/>
          <w:lang w:eastAsia="de-DE"/>
        </w:rPr>
        <w:t xml:space="preserve"> und Laura </w:t>
      </w:r>
      <w:proofErr w:type="spellStart"/>
      <w:r w:rsidRPr="00097393">
        <w:rPr>
          <w:rFonts w:ascii="Atkinson Hyperlegible" w:eastAsia="Times New Roman" w:hAnsi="Atkinson Hyperlegible" w:cs="Times New Roman"/>
          <w:color w:val="000000"/>
          <w:sz w:val="27"/>
          <w:szCs w:val="27"/>
          <w:lang w:eastAsia="de-DE"/>
        </w:rPr>
        <w:t>Gabbiano</w:t>
      </w:r>
      <w:proofErr w:type="spellEnd"/>
      <w:r w:rsidRPr="00097393">
        <w:rPr>
          <w:rFonts w:ascii="Atkinson Hyperlegible" w:eastAsia="Times New Roman" w:hAnsi="Atkinson Hyperlegible" w:cs="Times New Roman"/>
          <w:color w:val="000000"/>
          <w:sz w:val="27"/>
          <w:szCs w:val="27"/>
          <w:lang w:eastAsia="de-DE"/>
        </w:rPr>
        <w:t xml:space="preserve"> übernehmen den Fall. Doch sie stehen vor einem Rätsel: Was steckt hinter den Taten des grausamen Mörders und was hat das Pasta-Imperium Mamma </w:t>
      </w:r>
      <w:proofErr w:type="spellStart"/>
      <w:r w:rsidRPr="00097393">
        <w:rPr>
          <w:rFonts w:ascii="Atkinson Hyperlegible" w:eastAsia="Times New Roman" w:hAnsi="Atkinson Hyperlegible" w:cs="Times New Roman"/>
          <w:color w:val="000000"/>
          <w:sz w:val="27"/>
          <w:szCs w:val="27"/>
          <w:lang w:eastAsia="de-DE"/>
        </w:rPr>
        <w:t>Marelli</w:t>
      </w:r>
      <w:proofErr w:type="spellEnd"/>
      <w:r w:rsidRPr="00097393">
        <w:rPr>
          <w:rFonts w:ascii="Atkinson Hyperlegible" w:eastAsia="Times New Roman" w:hAnsi="Atkinson Hyperlegible" w:cs="Times New Roman"/>
          <w:color w:val="000000"/>
          <w:sz w:val="27"/>
          <w:szCs w:val="27"/>
          <w:lang w:eastAsia="de-DE"/>
        </w:rPr>
        <w:t xml:space="preserve"> mit der Sache zu tun?</w:t>
      </w:r>
      <w:r w:rsidRPr="00097393">
        <w:rPr>
          <w:rFonts w:ascii="Atkinson Hyperlegible" w:eastAsia="Times New Roman" w:hAnsi="Atkinson Hyperlegible" w:cs="Times New Roman"/>
          <w:color w:val="000000"/>
          <w:sz w:val="27"/>
          <w:szCs w:val="27"/>
          <w:lang w:eastAsia="de-DE"/>
        </w:rPr>
        <w:br/>
        <w:t xml:space="preserve">Gelesen von Ulrike </w:t>
      </w:r>
      <w:proofErr w:type="spellStart"/>
      <w:r w:rsidRPr="00097393">
        <w:rPr>
          <w:rFonts w:ascii="Atkinson Hyperlegible" w:eastAsia="Times New Roman" w:hAnsi="Atkinson Hyperlegible" w:cs="Times New Roman"/>
          <w:color w:val="000000"/>
          <w:sz w:val="27"/>
          <w:szCs w:val="27"/>
          <w:lang w:eastAsia="de-DE"/>
        </w:rPr>
        <w:t>Cziesla</w:t>
      </w:r>
      <w:proofErr w:type="spellEnd"/>
      <w:r w:rsidRPr="00097393">
        <w:rPr>
          <w:rFonts w:ascii="Atkinson Hyperlegible" w:eastAsia="Times New Roman" w:hAnsi="Atkinson Hyperlegible" w:cs="Times New Roman"/>
          <w:color w:val="000000"/>
          <w:sz w:val="27"/>
          <w:szCs w:val="27"/>
          <w:lang w:eastAsia="de-DE"/>
        </w:rPr>
        <w:br/>
        <w:t>1 CD. 511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Ende Familie Nummer 100544</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35823 Winkelmann, Andreas</w:t>
      </w:r>
      <w:r w:rsidRPr="00097393">
        <w:rPr>
          <w:rFonts w:ascii="Atkinson Hyperlegible" w:eastAsia="Times New Roman" w:hAnsi="Atkinson Hyperlegible" w:cs="Times New Roman"/>
          <w:color w:val="000000"/>
          <w:sz w:val="27"/>
          <w:szCs w:val="27"/>
          <w:lang w:eastAsia="de-DE"/>
        </w:rPr>
        <w:br/>
        <w:t>Moorland - die Zwillinge</w:t>
      </w:r>
      <w:r w:rsidRPr="00097393">
        <w:rPr>
          <w:rFonts w:ascii="Atkinson Hyperlegible" w:eastAsia="Times New Roman" w:hAnsi="Atkinson Hyperlegible" w:cs="Times New Roman"/>
          <w:color w:val="000000"/>
          <w:sz w:val="27"/>
          <w:szCs w:val="27"/>
          <w:lang w:eastAsia="de-DE"/>
        </w:rPr>
        <w:br/>
        <w:t xml:space="preserve">Dichte Nebelschwaden hängen über der Marsch, als die 18-jährigen Zwillinge Nike und Jana von einem ihrer Ausflüge ins Moor nicht zurückkehren. Die Suche durch die eiskalte, unwegsame Landschaft bleibt erfolglos, nur eine Kamera deutet auf das Verschwinden der Mädchen hin. Als plötzlich verstörende Bilder von Jana auf ihrem </w:t>
      </w:r>
      <w:proofErr w:type="spellStart"/>
      <w:r w:rsidRPr="00097393">
        <w:rPr>
          <w:rFonts w:ascii="Atkinson Hyperlegible" w:eastAsia="Times New Roman" w:hAnsi="Atkinson Hyperlegible" w:cs="Times New Roman"/>
          <w:color w:val="000000"/>
          <w:sz w:val="27"/>
          <w:szCs w:val="27"/>
          <w:lang w:eastAsia="de-DE"/>
        </w:rPr>
        <w:t>TikTok</w:t>
      </w:r>
      <w:proofErr w:type="spellEnd"/>
      <w:r w:rsidRPr="00097393">
        <w:rPr>
          <w:rFonts w:ascii="Atkinson Hyperlegible" w:eastAsia="Times New Roman" w:hAnsi="Atkinson Hyperlegible" w:cs="Times New Roman"/>
          <w:color w:val="000000"/>
          <w:sz w:val="27"/>
          <w:szCs w:val="27"/>
          <w:lang w:eastAsia="de-DE"/>
        </w:rPr>
        <w:t xml:space="preserve">-Kanal auftauchen, beginnt Kommissarin </w:t>
      </w:r>
      <w:proofErr w:type="spellStart"/>
      <w:r w:rsidRPr="00097393">
        <w:rPr>
          <w:rFonts w:ascii="Atkinson Hyperlegible" w:eastAsia="Times New Roman" w:hAnsi="Atkinson Hyperlegible" w:cs="Times New Roman"/>
          <w:color w:val="000000"/>
          <w:sz w:val="27"/>
          <w:szCs w:val="27"/>
          <w:lang w:eastAsia="de-DE"/>
        </w:rPr>
        <w:t>Malia</w:t>
      </w:r>
      <w:proofErr w:type="spellEnd"/>
      <w:r w:rsidRPr="00097393">
        <w:rPr>
          <w:rFonts w:ascii="Atkinson Hyperlegible" w:eastAsia="Times New Roman" w:hAnsi="Atkinson Hyperlegible" w:cs="Times New Roman"/>
          <w:color w:val="000000"/>
          <w:sz w:val="27"/>
          <w:szCs w:val="27"/>
          <w:lang w:eastAsia="de-DE"/>
        </w:rPr>
        <w:t xml:space="preserve"> Gold unter Hochdruck zu ermitteln. Mit jedem Schritt sinkt sie tiefer in den Sumpf aus Lügen und Geheimnissen, die die verschworene Gemeinde zusammenhalten. Doch um die beiden Schwestern zu finden, würde </w:t>
      </w:r>
      <w:proofErr w:type="spellStart"/>
      <w:r w:rsidRPr="00097393">
        <w:rPr>
          <w:rFonts w:ascii="Atkinson Hyperlegible" w:eastAsia="Times New Roman" w:hAnsi="Atkinson Hyperlegible" w:cs="Times New Roman"/>
          <w:color w:val="000000"/>
          <w:sz w:val="27"/>
          <w:szCs w:val="27"/>
          <w:lang w:eastAsia="de-DE"/>
        </w:rPr>
        <w:t>Malia</w:t>
      </w:r>
      <w:proofErr w:type="spellEnd"/>
      <w:r w:rsidRPr="00097393">
        <w:rPr>
          <w:rFonts w:ascii="Atkinson Hyperlegible" w:eastAsia="Times New Roman" w:hAnsi="Atkinson Hyperlegible" w:cs="Times New Roman"/>
          <w:color w:val="000000"/>
          <w:sz w:val="27"/>
          <w:szCs w:val="27"/>
          <w:lang w:eastAsia="de-DE"/>
        </w:rPr>
        <w:t xml:space="preserve"> alles tun – sogar sich ihrer eigenen dunklen Vergangenheit stellen …</w:t>
      </w:r>
      <w:r w:rsidRPr="00097393">
        <w:rPr>
          <w:rFonts w:ascii="Atkinson Hyperlegible" w:eastAsia="Times New Roman" w:hAnsi="Atkinson Hyperlegible" w:cs="Times New Roman"/>
          <w:color w:val="000000"/>
          <w:sz w:val="27"/>
          <w:szCs w:val="27"/>
          <w:lang w:eastAsia="de-DE"/>
        </w:rPr>
        <w:br/>
        <w:t xml:space="preserve">Gelesen von Charles </w:t>
      </w:r>
      <w:proofErr w:type="spellStart"/>
      <w:r w:rsidRPr="00097393">
        <w:rPr>
          <w:rFonts w:ascii="Atkinson Hyperlegible" w:eastAsia="Times New Roman" w:hAnsi="Atkinson Hyperlegible" w:cs="Times New Roman"/>
          <w:color w:val="000000"/>
          <w:sz w:val="27"/>
          <w:szCs w:val="27"/>
          <w:lang w:eastAsia="de-DE"/>
        </w:rPr>
        <w:t>Rettinghaus</w:t>
      </w:r>
      <w:proofErr w:type="spellEnd"/>
      <w:r w:rsidRPr="00097393">
        <w:rPr>
          <w:rFonts w:ascii="Atkinson Hyperlegible" w:eastAsia="Times New Roman" w:hAnsi="Atkinson Hyperlegible" w:cs="Times New Roman"/>
          <w:color w:val="000000"/>
          <w:sz w:val="27"/>
          <w:szCs w:val="27"/>
          <w:lang w:eastAsia="de-DE"/>
        </w:rPr>
        <w:br/>
        <w:t>ZK: 1-0168629-1-1 seit: 16.09.2026</w:t>
      </w:r>
      <w:r w:rsidRPr="00097393">
        <w:rPr>
          <w:rFonts w:ascii="Atkinson Hyperlegible" w:eastAsia="Times New Roman" w:hAnsi="Atkinson Hyperlegible" w:cs="Times New Roman"/>
          <w:color w:val="000000"/>
          <w:sz w:val="27"/>
          <w:szCs w:val="27"/>
          <w:lang w:eastAsia="de-DE"/>
        </w:rPr>
        <w:br/>
        <w:t>Größe: 353 MB 0 Seiten DNB: 1380801656</w:t>
      </w:r>
      <w:r w:rsidRPr="00097393">
        <w:rPr>
          <w:rFonts w:ascii="Atkinson Hyperlegible" w:eastAsia="Times New Roman" w:hAnsi="Atkinson Hyperlegible" w:cs="Times New Roman"/>
          <w:color w:val="000000"/>
          <w:sz w:val="27"/>
          <w:szCs w:val="27"/>
          <w:lang w:eastAsia="de-DE"/>
        </w:rPr>
        <w:br/>
        <w:t>Ort: Berlin Verlag: Argon Verlag Jahr: 2026</w:t>
      </w:r>
      <w:r w:rsidRPr="00097393">
        <w:rPr>
          <w:rFonts w:ascii="Atkinson Hyperlegible" w:eastAsia="Times New Roman" w:hAnsi="Atkinson Hyperlegible" w:cs="Times New Roman"/>
          <w:color w:val="000000"/>
          <w:sz w:val="27"/>
          <w:szCs w:val="27"/>
          <w:lang w:eastAsia="de-DE"/>
        </w:rPr>
        <w:br/>
        <w:t>1 CD. 775 Minuten</w:t>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6" w:name="_Toc242168778"/>
      <w:r w:rsidRPr="00097393">
        <w:rPr>
          <w:rFonts w:ascii="Atkinson Hyperlegible" w:eastAsia="Times New Roman" w:hAnsi="Atkinson Hyperlegible" w:cs="Times New Roman"/>
          <w:b/>
          <w:bCs/>
          <w:color w:val="000000"/>
          <w:sz w:val="36"/>
          <w:szCs w:val="36"/>
          <w:lang w:eastAsia="de-DE"/>
        </w:rPr>
        <w:t>Biographien – Erinnerungen – Tagebücher – Briefe</w:t>
      </w:r>
      <w:bookmarkEnd w:id="6"/>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89092 </w:t>
      </w:r>
      <w:proofErr w:type="spellStart"/>
      <w:r w:rsidRPr="00097393">
        <w:rPr>
          <w:rFonts w:ascii="Atkinson Hyperlegible" w:eastAsia="Times New Roman" w:hAnsi="Atkinson Hyperlegible" w:cs="Times New Roman"/>
          <w:color w:val="000000"/>
          <w:sz w:val="27"/>
          <w:szCs w:val="27"/>
          <w:lang w:eastAsia="de-DE"/>
        </w:rPr>
        <w:t>Abarbanell</w:t>
      </w:r>
      <w:proofErr w:type="spellEnd"/>
      <w:r w:rsidRPr="00097393">
        <w:rPr>
          <w:rFonts w:ascii="Atkinson Hyperlegible" w:eastAsia="Times New Roman" w:hAnsi="Atkinson Hyperlegible" w:cs="Times New Roman"/>
          <w:color w:val="000000"/>
          <w:sz w:val="27"/>
          <w:szCs w:val="27"/>
          <w:lang w:eastAsia="de-DE"/>
        </w:rPr>
        <w:t>, Stephan</w:t>
      </w:r>
      <w:r w:rsidRPr="00097393">
        <w:rPr>
          <w:rFonts w:ascii="Atkinson Hyperlegible" w:eastAsia="Times New Roman" w:hAnsi="Atkinson Hyperlegible" w:cs="Times New Roman"/>
          <w:color w:val="000000"/>
          <w:sz w:val="27"/>
          <w:szCs w:val="27"/>
          <w:lang w:eastAsia="de-DE"/>
        </w:rPr>
        <w:br/>
        <w:t>Paula oder die sieben Farben der Einsamkeit</w:t>
      </w:r>
      <w:r w:rsidRPr="00097393">
        <w:rPr>
          <w:rFonts w:ascii="Atkinson Hyperlegible" w:eastAsia="Times New Roman" w:hAnsi="Atkinson Hyperlegible" w:cs="Times New Roman"/>
          <w:color w:val="000000"/>
          <w:sz w:val="27"/>
          <w:szCs w:val="27"/>
          <w:lang w:eastAsia="de-DE"/>
        </w:rPr>
        <w:br/>
        <w:t xml:space="preserve">Sie wollte einen Mann heiraten und bekam einen Staat. Paula </w:t>
      </w:r>
      <w:proofErr w:type="spellStart"/>
      <w:r w:rsidRPr="00097393">
        <w:rPr>
          <w:rFonts w:ascii="Atkinson Hyperlegible" w:eastAsia="Times New Roman" w:hAnsi="Atkinson Hyperlegible" w:cs="Times New Roman"/>
          <w:color w:val="000000"/>
          <w:sz w:val="27"/>
          <w:szCs w:val="27"/>
          <w:lang w:eastAsia="de-DE"/>
        </w:rPr>
        <w:t>Munweis</w:t>
      </w:r>
      <w:proofErr w:type="spellEnd"/>
      <w:r w:rsidRPr="00097393">
        <w:rPr>
          <w:rFonts w:ascii="Atkinson Hyperlegible" w:eastAsia="Times New Roman" w:hAnsi="Atkinson Hyperlegible" w:cs="Times New Roman"/>
          <w:color w:val="000000"/>
          <w:sz w:val="27"/>
          <w:szCs w:val="27"/>
          <w:lang w:eastAsia="de-DE"/>
        </w:rPr>
        <w:t>, später Paula Ben-Gurion (1892-1968), wurde als junges Mädchen aus Minsk nach New York geschickt, träumte von einem Medizinstudium, war überzeugte Anarchistin. Doch dann heiratete sie David Ben-Gurion (1886-1973), den späteren Gründer des Staates Israel. Ihre Lebensgeschichte ist die einer eigensinnigen, immer wieder zweifelnden, starken Frau, die im Alter neu zu sich selbst gefunden hat.</w:t>
      </w:r>
      <w:r w:rsidRPr="00097393">
        <w:rPr>
          <w:rFonts w:ascii="Atkinson Hyperlegible" w:eastAsia="Times New Roman" w:hAnsi="Atkinson Hyperlegible" w:cs="Times New Roman"/>
          <w:color w:val="000000"/>
          <w:sz w:val="27"/>
          <w:szCs w:val="27"/>
          <w:lang w:eastAsia="de-DE"/>
        </w:rPr>
        <w:br/>
        <w:t>Gelesen von Anna Karger</w:t>
      </w:r>
      <w:r w:rsidRPr="00097393">
        <w:rPr>
          <w:rFonts w:ascii="Atkinson Hyperlegible" w:eastAsia="Times New Roman" w:hAnsi="Atkinson Hyperlegible" w:cs="Times New Roman"/>
          <w:color w:val="000000"/>
          <w:sz w:val="27"/>
          <w:szCs w:val="27"/>
          <w:lang w:eastAsia="de-DE"/>
        </w:rPr>
        <w:br/>
        <w:t>ZK: 1-0162430-1-4 seit: 05.10.2026</w:t>
      </w:r>
      <w:r w:rsidRPr="00097393">
        <w:rPr>
          <w:rFonts w:ascii="Atkinson Hyperlegible" w:eastAsia="Times New Roman" w:hAnsi="Atkinson Hyperlegible" w:cs="Times New Roman"/>
          <w:color w:val="000000"/>
          <w:sz w:val="27"/>
          <w:szCs w:val="27"/>
          <w:lang w:eastAsia="de-DE"/>
        </w:rPr>
        <w:br/>
        <w:t>Größe: 184 MB 240 Seiten DNB: 1308680996</w:t>
      </w:r>
      <w:r w:rsidRPr="00097393">
        <w:rPr>
          <w:rFonts w:ascii="Atkinson Hyperlegible" w:eastAsia="Times New Roman" w:hAnsi="Atkinson Hyperlegible" w:cs="Times New Roman"/>
          <w:color w:val="000000"/>
          <w:sz w:val="27"/>
          <w:szCs w:val="27"/>
          <w:lang w:eastAsia="de-DE"/>
        </w:rPr>
        <w:br/>
        <w:t>Ort: München Verlag: Karl Blessing Verlag Jahr: 2024</w:t>
      </w:r>
      <w:r w:rsidRPr="00097393">
        <w:rPr>
          <w:rFonts w:ascii="Atkinson Hyperlegible" w:eastAsia="Times New Roman" w:hAnsi="Atkinson Hyperlegible" w:cs="Times New Roman"/>
          <w:color w:val="000000"/>
          <w:sz w:val="27"/>
          <w:szCs w:val="27"/>
          <w:lang w:eastAsia="de-DE"/>
        </w:rPr>
        <w:br/>
        <w:t>1 CD. 413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85974 Baur, Eva Gesine</w:t>
      </w:r>
      <w:r w:rsidRPr="00097393">
        <w:rPr>
          <w:rFonts w:ascii="Atkinson Hyperlegible" w:eastAsia="Times New Roman" w:hAnsi="Atkinson Hyperlegible" w:cs="Times New Roman"/>
          <w:color w:val="000000"/>
          <w:sz w:val="27"/>
          <w:szCs w:val="27"/>
          <w:lang w:eastAsia="de-DE"/>
        </w:rPr>
        <w:br/>
        <w:t xml:space="preserve">Chopin oder die Sehnsucht </w:t>
      </w:r>
      <w:r w:rsidR="002E5A3C">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Eine Biografie</w:t>
      </w:r>
      <w:r w:rsidRPr="00097393">
        <w:rPr>
          <w:rFonts w:ascii="Atkinson Hyperlegible" w:eastAsia="Times New Roman" w:hAnsi="Atkinson Hyperlegible" w:cs="Times New Roman"/>
          <w:color w:val="000000"/>
          <w:sz w:val="27"/>
          <w:szCs w:val="27"/>
          <w:lang w:eastAsia="de-DE"/>
        </w:rPr>
        <w:br/>
        <w:t>Er galt als Liebling der Salons, doch er war scheu. Er galt als Frauenheld, doch er fühlte sich einsam und litt darunter. Die Leichtigkeit seiner Stücke war hart erarbeitet. Und das, was improvisiert wirkte, detailgenau gesetzt. Eva Gesine Baur beschreibt das Leben des Komponisten und Pianisten Frédéric Chopin (1810-1849) in seiner ganzen Widersprüchlichkeit.</w:t>
      </w:r>
      <w:r w:rsidRPr="00097393">
        <w:rPr>
          <w:rFonts w:ascii="Atkinson Hyperlegible" w:eastAsia="Times New Roman" w:hAnsi="Atkinson Hyperlegible" w:cs="Times New Roman"/>
          <w:color w:val="000000"/>
          <w:sz w:val="27"/>
          <w:szCs w:val="27"/>
          <w:lang w:eastAsia="de-DE"/>
        </w:rPr>
        <w:br/>
        <w:t>Gelesen von Claudia-Maria Franck</w:t>
      </w:r>
      <w:r w:rsidRPr="00097393">
        <w:rPr>
          <w:rFonts w:ascii="Atkinson Hyperlegible" w:eastAsia="Times New Roman" w:hAnsi="Atkinson Hyperlegible" w:cs="Times New Roman"/>
          <w:color w:val="000000"/>
          <w:sz w:val="27"/>
          <w:szCs w:val="27"/>
          <w:lang w:eastAsia="de-DE"/>
        </w:rPr>
        <w:br/>
        <w:t>ZK: 1-0067500-1-0 seit: 08.09.2026</w:t>
      </w:r>
      <w:r w:rsidRPr="00097393">
        <w:rPr>
          <w:rFonts w:ascii="Atkinson Hyperlegible" w:eastAsia="Times New Roman" w:hAnsi="Atkinson Hyperlegible" w:cs="Times New Roman"/>
          <w:color w:val="000000"/>
          <w:sz w:val="27"/>
          <w:szCs w:val="27"/>
          <w:lang w:eastAsia="de-DE"/>
        </w:rPr>
        <w:br/>
        <w:t>Größe: 590 MB 563 Seiten DNB: 1001144902</w:t>
      </w:r>
      <w:r w:rsidRPr="00097393">
        <w:rPr>
          <w:rFonts w:ascii="Atkinson Hyperlegible" w:eastAsia="Times New Roman" w:hAnsi="Atkinson Hyperlegible" w:cs="Times New Roman"/>
          <w:color w:val="000000"/>
          <w:sz w:val="27"/>
          <w:szCs w:val="27"/>
          <w:lang w:eastAsia="de-DE"/>
        </w:rPr>
        <w:br/>
        <w:t>Ort: München Verlag: Beck Jahr: 2010</w:t>
      </w:r>
      <w:r w:rsidRPr="00097393">
        <w:rPr>
          <w:rFonts w:ascii="Atkinson Hyperlegible" w:eastAsia="Times New Roman" w:hAnsi="Atkinson Hyperlegible" w:cs="Times New Roman"/>
          <w:color w:val="000000"/>
          <w:sz w:val="27"/>
          <w:szCs w:val="27"/>
          <w:lang w:eastAsia="de-DE"/>
        </w:rPr>
        <w:br/>
        <w:t>1 CD. 1288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89062 Dean, Martin R</w:t>
      </w:r>
      <w:proofErr w:type="gramStart"/>
      <w:r w:rsidRPr="00097393">
        <w:rPr>
          <w:rFonts w:ascii="Atkinson Hyperlegible" w:eastAsia="Times New Roman" w:hAnsi="Atkinson Hyperlegible" w:cs="Times New Roman"/>
          <w:color w:val="000000"/>
          <w:sz w:val="27"/>
          <w:szCs w:val="27"/>
          <w:lang w:eastAsia="de-DE"/>
        </w:rPr>
        <w:t>.</w:t>
      </w:r>
      <w:proofErr w:type="gramEnd"/>
      <w:r w:rsidRPr="00097393">
        <w:rPr>
          <w:rFonts w:ascii="Atkinson Hyperlegible" w:eastAsia="Times New Roman" w:hAnsi="Atkinson Hyperlegible" w:cs="Times New Roman"/>
          <w:color w:val="000000"/>
          <w:sz w:val="27"/>
          <w:szCs w:val="27"/>
          <w:lang w:eastAsia="de-DE"/>
        </w:rPr>
        <w:br/>
        <w:t>Tabak und Schokolade</w:t>
      </w:r>
      <w:r w:rsidRPr="00097393">
        <w:rPr>
          <w:rFonts w:ascii="Atkinson Hyperlegible" w:eastAsia="Times New Roman" w:hAnsi="Atkinson Hyperlegible" w:cs="Times New Roman"/>
          <w:color w:val="000000"/>
          <w:sz w:val="27"/>
          <w:szCs w:val="27"/>
          <w:lang w:eastAsia="de-DE"/>
        </w:rPr>
        <w:br/>
        <w:t xml:space="preserve">Nach dem Tod der Mutter findet der Erzähler in einer Schublade ein Album mit Fotos seiner frühen Kindheit, die er auf der Karibikinsel Trinidad und Tobago verbracht hat. Als junge Frau hatte sich die Tochter von </w:t>
      </w:r>
      <w:proofErr w:type="spellStart"/>
      <w:r w:rsidRPr="00097393">
        <w:rPr>
          <w:rFonts w:ascii="Atkinson Hyperlegible" w:eastAsia="Times New Roman" w:hAnsi="Atkinson Hyperlegible" w:cs="Times New Roman"/>
          <w:color w:val="000000"/>
          <w:sz w:val="27"/>
          <w:szCs w:val="27"/>
          <w:lang w:eastAsia="de-DE"/>
        </w:rPr>
        <w:t>Stumpenarbeitern</w:t>
      </w:r>
      <w:proofErr w:type="spellEnd"/>
      <w:r w:rsidRPr="00097393">
        <w:rPr>
          <w:rFonts w:ascii="Atkinson Hyperlegible" w:eastAsia="Times New Roman" w:hAnsi="Atkinson Hyperlegible" w:cs="Times New Roman"/>
          <w:color w:val="000000"/>
          <w:sz w:val="27"/>
          <w:szCs w:val="27"/>
          <w:lang w:eastAsia="de-DE"/>
        </w:rPr>
        <w:t xml:space="preserve"> aus dem Aargau in ein Abenteuer mit einem Tunichtgut der westindischen Oberschicht gestürzt und ein Kind bekommen. Während die übrige Familie bemüht ist, das Gedächtnis an die Jahre der Mutter bei den "Wilden" auszulöschen, macht sich der Erzähler auf, diese Geschichte, die auch seine eigene ist, zu retten.</w:t>
      </w:r>
      <w:r w:rsidRPr="00097393">
        <w:rPr>
          <w:rFonts w:ascii="Atkinson Hyperlegible" w:eastAsia="Times New Roman" w:hAnsi="Atkinson Hyperlegible" w:cs="Times New Roman"/>
          <w:color w:val="000000"/>
          <w:sz w:val="27"/>
          <w:szCs w:val="27"/>
          <w:lang w:eastAsia="de-DE"/>
        </w:rPr>
        <w:br/>
        <w:t>Gelesen von Venus Madrid</w:t>
      </w:r>
      <w:r w:rsidRPr="00097393">
        <w:rPr>
          <w:rFonts w:ascii="Atkinson Hyperlegible" w:eastAsia="Times New Roman" w:hAnsi="Atkinson Hyperlegible" w:cs="Times New Roman"/>
          <w:color w:val="000000"/>
          <w:sz w:val="27"/>
          <w:szCs w:val="27"/>
          <w:lang w:eastAsia="de-DE"/>
        </w:rPr>
        <w:br/>
        <w:t>ZK: 1-0163697-1-9 seit: 02.10.2026</w:t>
      </w:r>
      <w:r w:rsidRPr="00097393">
        <w:rPr>
          <w:rFonts w:ascii="Atkinson Hyperlegible" w:eastAsia="Times New Roman" w:hAnsi="Atkinson Hyperlegible" w:cs="Times New Roman"/>
          <w:color w:val="000000"/>
          <w:sz w:val="27"/>
          <w:szCs w:val="27"/>
          <w:lang w:eastAsia="de-DE"/>
        </w:rPr>
        <w:br/>
        <w:t>Größe: 411 MB 220 Seiten DNB: 1325502960</w:t>
      </w:r>
      <w:r w:rsidRPr="00097393">
        <w:rPr>
          <w:rFonts w:ascii="Atkinson Hyperlegible" w:eastAsia="Times New Roman" w:hAnsi="Atkinson Hyperlegible" w:cs="Times New Roman"/>
          <w:color w:val="000000"/>
          <w:sz w:val="27"/>
          <w:szCs w:val="27"/>
          <w:lang w:eastAsia="de-DE"/>
        </w:rPr>
        <w:br/>
        <w:t>Ort: Zürich Verlag: Atlantis Literatur Jahr: 2024</w:t>
      </w:r>
      <w:r w:rsidRPr="00097393">
        <w:rPr>
          <w:rFonts w:ascii="Atkinson Hyperlegible" w:eastAsia="Times New Roman" w:hAnsi="Atkinson Hyperlegible" w:cs="Times New Roman"/>
          <w:color w:val="000000"/>
          <w:sz w:val="27"/>
          <w:szCs w:val="27"/>
          <w:lang w:eastAsia="de-DE"/>
        </w:rPr>
        <w:br/>
        <w:t>1 CD. 448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89057 Graf, Agnes</w:t>
      </w:r>
      <w:r w:rsidRPr="00097393">
        <w:rPr>
          <w:rFonts w:ascii="Atkinson Hyperlegible" w:eastAsia="Times New Roman" w:hAnsi="Atkinson Hyperlegible" w:cs="Times New Roman"/>
          <w:color w:val="000000"/>
          <w:sz w:val="27"/>
          <w:szCs w:val="27"/>
          <w:lang w:eastAsia="de-DE"/>
        </w:rPr>
        <w:br/>
        <w:t>Komme, was wolle. Eine wahre Geschichte über Liebe, Verlust und die Kraft des Reisens</w:t>
      </w:r>
      <w:r w:rsidRPr="00097393">
        <w:rPr>
          <w:rFonts w:ascii="Atkinson Hyperlegible" w:eastAsia="Times New Roman" w:hAnsi="Atkinson Hyperlegible" w:cs="Times New Roman"/>
          <w:color w:val="000000"/>
          <w:sz w:val="27"/>
          <w:szCs w:val="27"/>
          <w:lang w:eastAsia="de-DE"/>
        </w:rPr>
        <w:br/>
        <w:t>Agnes macht sich mit dem Rucksack auf, allein Südamerika zu erkunden. Zwischen Schuldgefühlen, Liebeschaos und auf der Suche nach sich selbst geht sie auf eine Reise von Ecuador bis Patagonien. Aber das Leben wäre nicht das Leben, würde ihr nicht ein bisschen Glück in Gestalt eines Fremden im Flugzeug von Zürich nach Quito zufallen, der auf diesem gefährlichen Weg ihr Schutzengel wird.</w:t>
      </w:r>
      <w:r w:rsidRPr="00097393">
        <w:rPr>
          <w:rFonts w:ascii="Atkinson Hyperlegible" w:eastAsia="Times New Roman" w:hAnsi="Atkinson Hyperlegible" w:cs="Times New Roman"/>
          <w:color w:val="000000"/>
          <w:sz w:val="27"/>
          <w:szCs w:val="27"/>
          <w:lang w:eastAsia="de-DE"/>
        </w:rPr>
        <w:br/>
        <w:t xml:space="preserve">Gelesen von Dominique </w:t>
      </w:r>
      <w:proofErr w:type="spellStart"/>
      <w:r w:rsidRPr="00097393">
        <w:rPr>
          <w:rFonts w:ascii="Atkinson Hyperlegible" w:eastAsia="Times New Roman" w:hAnsi="Atkinson Hyperlegible" w:cs="Times New Roman"/>
          <w:color w:val="000000"/>
          <w:sz w:val="27"/>
          <w:szCs w:val="27"/>
          <w:lang w:eastAsia="de-DE"/>
        </w:rPr>
        <w:t>Lüdi</w:t>
      </w:r>
      <w:proofErr w:type="spellEnd"/>
      <w:r w:rsidRPr="00097393">
        <w:rPr>
          <w:rFonts w:ascii="Atkinson Hyperlegible" w:eastAsia="Times New Roman" w:hAnsi="Atkinson Hyperlegible" w:cs="Times New Roman"/>
          <w:color w:val="000000"/>
          <w:sz w:val="27"/>
          <w:szCs w:val="27"/>
          <w:lang w:eastAsia="de-DE"/>
        </w:rPr>
        <w:br/>
        <w:t>ZK: 1-0163562-1-8 seit: 02.10.2026</w:t>
      </w:r>
      <w:r w:rsidRPr="00097393">
        <w:rPr>
          <w:rFonts w:ascii="Atkinson Hyperlegible" w:eastAsia="Times New Roman" w:hAnsi="Atkinson Hyperlegible" w:cs="Times New Roman"/>
          <w:color w:val="000000"/>
          <w:sz w:val="27"/>
          <w:szCs w:val="27"/>
          <w:lang w:eastAsia="de-DE"/>
        </w:rPr>
        <w:br/>
        <w:t>Größe: 628 MB 443 Seiten DNB: 1315623951</w:t>
      </w:r>
      <w:r w:rsidRPr="00097393">
        <w:rPr>
          <w:rFonts w:ascii="Atkinson Hyperlegible" w:eastAsia="Times New Roman" w:hAnsi="Atkinson Hyperlegible" w:cs="Times New Roman"/>
          <w:color w:val="000000"/>
          <w:sz w:val="27"/>
          <w:szCs w:val="27"/>
          <w:lang w:eastAsia="de-DE"/>
        </w:rPr>
        <w:br/>
        <w:t>Ort: Basel Verlag: Friedrich Reinhardt Verlag Jahr: 2024</w:t>
      </w:r>
      <w:r w:rsidRPr="00097393">
        <w:rPr>
          <w:rFonts w:ascii="Atkinson Hyperlegible" w:eastAsia="Times New Roman" w:hAnsi="Atkinson Hyperlegible" w:cs="Times New Roman"/>
          <w:color w:val="000000"/>
          <w:sz w:val="27"/>
          <w:szCs w:val="27"/>
          <w:lang w:eastAsia="de-DE"/>
        </w:rPr>
        <w:br/>
        <w:t>1 CD. 685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87079 </w:t>
      </w:r>
      <w:proofErr w:type="spellStart"/>
      <w:r w:rsidRPr="00097393">
        <w:rPr>
          <w:rFonts w:ascii="Atkinson Hyperlegible" w:eastAsia="Times New Roman" w:hAnsi="Atkinson Hyperlegible" w:cs="Times New Roman"/>
          <w:color w:val="000000"/>
          <w:sz w:val="27"/>
          <w:szCs w:val="27"/>
          <w:lang w:eastAsia="de-DE"/>
        </w:rPr>
        <w:t>Petković</w:t>
      </w:r>
      <w:proofErr w:type="spellEnd"/>
      <w:r w:rsidRPr="00097393">
        <w:rPr>
          <w:rFonts w:ascii="Atkinson Hyperlegible" w:eastAsia="Times New Roman" w:hAnsi="Atkinson Hyperlegible" w:cs="Times New Roman"/>
          <w:color w:val="000000"/>
          <w:sz w:val="27"/>
          <w:szCs w:val="27"/>
          <w:lang w:eastAsia="de-DE"/>
        </w:rPr>
        <w:t>, Andrea</w:t>
      </w:r>
      <w:r w:rsidRPr="00097393">
        <w:rPr>
          <w:rFonts w:ascii="Atkinson Hyperlegible" w:eastAsia="Times New Roman" w:hAnsi="Atkinson Hyperlegible" w:cs="Times New Roman"/>
          <w:color w:val="000000"/>
          <w:sz w:val="27"/>
          <w:szCs w:val="27"/>
          <w:lang w:eastAsia="de-DE"/>
        </w:rPr>
        <w:br/>
        <w:t>Zeit, sich aus dem Staub zu machen</w:t>
      </w:r>
      <w:r w:rsidRPr="00097393">
        <w:rPr>
          <w:rFonts w:ascii="Atkinson Hyperlegible" w:eastAsia="Times New Roman" w:hAnsi="Atkinson Hyperlegible" w:cs="Times New Roman"/>
          <w:color w:val="000000"/>
          <w:sz w:val="27"/>
          <w:szCs w:val="27"/>
          <w:lang w:eastAsia="de-DE"/>
        </w:rPr>
        <w:br/>
        <w:t>Andrea Petkovic ist einem breiten Publikum nicht nur als Weltklasse-Tennisspielerin bekannt, mit ihrem Debüt "Zwischen Ruhm und Ehre liegt die Nacht" hat sie sich auch als neue Stimme in der Literaturszene etabliert. In ihrem aktuellen Buch verarbeitet sie den großen Bruch in ihrem Leben: den Ausstieg aus dem Profisport. Und geht dabei existenziellen Fragen auf den Grund, die sich uns allen angesichts großer Veränderungen im Leben stellen.</w:t>
      </w:r>
      <w:r w:rsidRPr="00097393">
        <w:rPr>
          <w:rFonts w:ascii="Atkinson Hyperlegible" w:eastAsia="Times New Roman" w:hAnsi="Atkinson Hyperlegible" w:cs="Times New Roman"/>
          <w:color w:val="000000"/>
          <w:sz w:val="27"/>
          <w:szCs w:val="27"/>
          <w:lang w:eastAsia="de-DE"/>
        </w:rPr>
        <w:br/>
        <w:t>Gelesen von Andrea Petkovic</w:t>
      </w:r>
      <w:r w:rsidRPr="00097393">
        <w:rPr>
          <w:rFonts w:ascii="Atkinson Hyperlegible" w:eastAsia="Times New Roman" w:hAnsi="Atkinson Hyperlegible" w:cs="Times New Roman"/>
          <w:color w:val="000000"/>
          <w:sz w:val="27"/>
          <w:szCs w:val="27"/>
          <w:lang w:eastAsia="de-DE"/>
        </w:rPr>
        <w:br/>
        <w:t>ZK: 1-0162705-1-8 seit: 05.10.2026</w:t>
      </w:r>
      <w:r w:rsidRPr="00097393">
        <w:rPr>
          <w:rFonts w:ascii="Atkinson Hyperlegible" w:eastAsia="Times New Roman" w:hAnsi="Atkinson Hyperlegible" w:cs="Times New Roman"/>
          <w:color w:val="000000"/>
          <w:sz w:val="27"/>
          <w:szCs w:val="27"/>
          <w:lang w:eastAsia="de-DE"/>
        </w:rPr>
        <w:br/>
        <w:t>Größe: 161 MB 0 Seiten DNB:</w:t>
      </w:r>
      <w:r w:rsidRPr="00097393">
        <w:rPr>
          <w:rFonts w:ascii="Atkinson Hyperlegible" w:eastAsia="Times New Roman" w:hAnsi="Atkinson Hyperlegible" w:cs="Times New Roman"/>
          <w:color w:val="000000"/>
          <w:sz w:val="27"/>
          <w:szCs w:val="27"/>
          <w:lang w:eastAsia="de-DE"/>
        </w:rPr>
        <w:br/>
        <w:t xml:space="preserve">Ort: Köln Verlag: </w:t>
      </w:r>
      <w:proofErr w:type="spellStart"/>
      <w:r w:rsidRPr="00097393">
        <w:rPr>
          <w:rFonts w:ascii="Atkinson Hyperlegible" w:eastAsia="Times New Roman" w:hAnsi="Atkinson Hyperlegible" w:cs="Times New Roman"/>
          <w:color w:val="000000"/>
          <w:sz w:val="27"/>
          <w:szCs w:val="27"/>
          <w:lang w:eastAsia="de-DE"/>
        </w:rPr>
        <w:t>Finch</w:t>
      </w:r>
      <w:proofErr w:type="spellEnd"/>
      <w:r w:rsidRPr="00097393">
        <w:rPr>
          <w:rFonts w:ascii="Atkinson Hyperlegible" w:eastAsia="Times New Roman" w:hAnsi="Atkinson Hyperlegible" w:cs="Times New Roman"/>
          <w:color w:val="000000"/>
          <w:sz w:val="27"/>
          <w:szCs w:val="27"/>
          <w:lang w:eastAsia="de-DE"/>
        </w:rPr>
        <w:t xml:space="preserve"> und Zebra Jahr: 2024</w:t>
      </w:r>
      <w:r w:rsidRPr="00097393">
        <w:rPr>
          <w:rFonts w:ascii="Atkinson Hyperlegible" w:eastAsia="Times New Roman" w:hAnsi="Atkinson Hyperlegible" w:cs="Times New Roman"/>
          <w:color w:val="000000"/>
          <w:sz w:val="27"/>
          <w:szCs w:val="27"/>
          <w:lang w:eastAsia="de-DE"/>
        </w:rPr>
        <w:br/>
        <w:t>1 CD. 350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85988 </w:t>
      </w:r>
      <w:proofErr w:type="spellStart"/>
      <w:r w:rsidRPr="00097393">
        <w:rPr>
          <w:rFonts w:ascii="Atkinson Hyperlegible" w:eastAsia="Times New Roman" w:hAnsi="Atkinson Hyperlegible" w:cs="Times New Roman"/>
          <w:color w:val="000000"/>
          <w:sz w:val="27"/>
          <w:szCs w:val="27"/>
          <w:lang w:eastAsia="de-DE"/>
        </w:rPr>
        <w:t>Wydra</w:t>
      </w:r>
      <w:proofErr w:type="spellEnd"/>
      <w:r w:rsidRPr="00097393">
        <w:rPr>
          <w:rFonts w:ascii="Atkinson Hyperlegible" w:eastAsia="Times New Roman" w:hAnsi="Atkinson Hyperlegible" w:cs="Times New Roman"/>
          <w:color w:val="000000"/>
          <w:sz w:val="27"/>
          <w:szCs w:val="27"/>
          <w:lang w:eastAsia="de-DE"/>
        </w:rPr>
        <w:t>, Thilo</w:t>
      </w:r>
      <w:r w:rsidRPr="00097393">
        <w:rPr>
          <w:rFonts w:ascii="Atkinson Hyperlegible" w:eastAsia="Times New Roman" w:hAnsi="Atkinson Hyperlegible" w:cs="Times New Roman"/>
          <w:color w:val="000000"/>
          <w:sz w:val="27"/>
          <w:szCs w:val="27"/>
          <w:lang w:eastAsia="de-DE"/>
        </w:rPr>
        <w:br/>
        <w:t xml:space="preserve">Grace </w:t>
      </w:r>
      <w:r w:rsidR="002E5A3C">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Die Biographie</w:t>
      </w:r>
      <w:r w:rsidRPr="00097393">
        <w:rPr>
          <w:rFonts w:ascii="Atkinson Hyperlegible" w:eastAsia="Times New Roman" w:hAnsi="Atkinson Hyperlegible" w:cs="Times New Roman"/>
          <w:color w:val="000000"/>
          <w:sz w:val="27"/>
          <w:szCs w:val="27"/>
          <w:lang w:eastAsia="de-DE"/>
        </w:rPr>
        <w:br/>
        <w:t>Hitchcocks Lieblingsblondine, Fürstin von Monaco, bewunderte Stilikone – Diese erste umfassende Biographie über Grace Kelly beleuchtet anhand von Zeitzeugengesprächen sowie exklusivem Interview- und Archivmaterial das Leben, das Gracia Patricia hinter den Kulissen führte. Der tragische Unfalltod Grace Kellys (1929-1982) war die Geburtsstunde des Mythos um eine Frau, die viele Rollen spielte und viele Leben lebte. Ihre Existenz zwischen dem Glamour Hollywoods und dem Leben als Fürstin von Monaco war mehr Schein als Sein, eine Diskrepanz, unter der sie litt und die ihre Zerrissenheit spiegelt.</w:t>
      </w:r>
      <w:r w:rsidRPr="00097393">
        <w:rPr>
          <w:rFonts w:ascii="Atkinson Hyperlegible" w:eastAsia="Times New Roman" w:hAnsi="Atkinson Hyperlegible" w:cs="Times New Roman"/>
          <w:color w:val="000000"/>
          <w:sz w:val="27"/>
          <w:szCs w:val="27"/>
          <w:lang w:eastAsia="de-DE"/>
        </w:rPr>
        <w:br/>
        <w:t xml:space="preserve">Gelesen von Christoph </w:t>
      </w:r>
      <w:proofErr w:type="spellStart"/>
      <w:r w:rsidRPr="00097393">
        <w:rPr>
          <w:rFonts w:ascii="Atkinson Hyperlegible" w:eastAsia="Times New Roman" w:hAnsi="Atkinson Hyperlegible" w:cs="Times New Roman"/>
          <w:color w:val="000000"/>
          <w:sz w:val="27"/>
          <w:szCs w:val="27"/>
          <w:lang w:eastAsia="de-DE"/>
        </w:rPr>
        <w:t>Gottschalch</w:t>
      </w:r>
      <w:proofErr w:type="spellEnd"/>
      <w:r w:rsidRPr="00097393">
        <w:rPr>
          <w:rFonts w:ascii="Atkinson Hyperlegible" w:eastAsia="Times New Roman" w:hAnsi="Atkinson Hyperlegible" w:cs="Times New Roman"/>
          <w:color w:val="000000"/>
          <w:sz w:val="27"/>
          <w:szCs w:val="27"/>
          <w:lang w:eastAsia="de-DE"/>
        </w:rPr>
        <w:br/>
        <w:t>ZK: 1-0167134-1-x seit: 11.09.2026</w:t>
      </w:r>
      <w:r w:rsidRPr="00097393">
        <w:rPr>
          <w:rFonts w:ascii="Atkinson Hyperlegible" w:eastAsia="Times New Roman" w:hAnsi="Atkinson Hyperlegible" w:cs="Times New Roman"/>
          <w:color w:val="000000"/>
          <w:sz w:val="27"/>
          <w:szCs w:val="27"/>
          <w:lang w:eastAsia="de-DE"/>
        </w:rPr>
        <w:br/>
        <w:t>Größe: 371 MB 400 Seiten DNB: 1045044326</w:t>
      </w:r>
      <w:r w:rsidRPr="00097393">
        <w:rPr>
          <w:rFonts w:ascii="Atkinson Hyperlegible" w:eastAsia="Times New Roman" w:hAnsi="Atkinson Hyperlegible" w:cs="Times New Roman"/>
          <w:color w:val="000000"/>
          <w:sz w:val="27"/>
          <w:szCs w:val="27"/>
          <w:lang w:eastAsia="de-DE"/>
        </w:rPr>
        <w:br/>
        <w:t>Ort: Berlin Verlag: Aufbau-Taschenbuch Jahr: 2014</w:t>
      </w:r>
      <w:r w:rsidRPr="00097393">
        <w:rPr>
          <w:rFonts w:ascii="Atkinson Hyperlegible" w:eastAsia="Times New Roman" w:hAnsi="Atkinson Hyperlegible" w:cs="Times New Roman"/>
          <w:color w:val="000000"/>
          <w:sz w:val="27"/>
          <w:szCs w:val="27"/>
          <w:lang w:eastAsia="de-DE"/>
        </w:rPr>
        <w:br/>
        <w:t>1 CD. 810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89103 </w:t>
      </w:r>
      <w:proofErr w:type="spellStart"/>
      <w:r w:rsidRPr="00097393">
        <w:rPr>
          <w:rFonts w:ascii="Atkinson Hyperlegible" w:eastAsia="Times New Roman" w:hAnsi="Atkinson Hyperlegible" w:cs="Times New Roman"/>
          <w:color w:val="000000"/>
          <w:sz w:val="27"/>
          <w:szCs w:val="27"/>
          <w:lang w:eastAsia="de-DE"/>
        </w:rPr>
        <w:t>Zeffirelli</w:t>
      </w:r>
      <w:proofErr w:type="spellEnd"/>
      <w:r w:rsidRPr="00097393">
        <w:rPr>
          <w:rFonts w:ascii="Atkinson Hyperlegible" w:eastAsia="Times New Roman" w:hAnsi="Atkinson Hyperlegible" w:cs="Times New Roman"/>
          <w:color w:val="000000"/>
          <w:sz w:val="27"/>
          <w:szCs w:val="27"/>
          <w:lang w:eastAsia="de-DE"/>
        </w:rPr>
        <w:t>, Franco</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Zeffirelli</w:t>
      </w:r>
      <w:proofErr w:type="spellEnd"/>
      <w:r w:rsidRPr="00097393">
        <w:rPr>
          <w:rFonts w:ascii="Atkinson Hyperlegible" w:eastAsia="Times New Roman" w:hAnsi="Atkinson Hyperlegible" w:cs="Times New Roman"/>
          <w:color w:val="000000"/>
          <w:sz w:val="27"/>
          <w:szCs w:val="27"/>
          <w:lang w:eastAsia="de-DE"/>
        </w:rPr>
        <w:t xml:space="preserve"> Autobiographie</w:t>
      </w:r>
      <w:r w:rsidRPr="00097393">
        <w:rPr>
          <w:rFonts w:ascii="Atkinson Hyperlegible" w:eastAsia="Times New Roman" w:hAnsi="Atkinson Hyperlegible" w:cs="Times New Roman"/>
          <w:color w:val="000000"/>
          <w:sz w:val="27"/>
          <w:szCs w:val="27"/>
          <w:lang w:eastAsia="de-DE"/>
        </w:rPr>
        <w:br/>
        <w:t xml:space="preserve">Die Memoiren des Regisseurs Franco </w:t>
      </w:r>
      <w:proofErr w:type="spellStart"/>
      <w:r w:rsidRPr="00097393">
        <w:rPr>
          <w:rFonts w:ascii="Atkinson Hyperlegible" w:eastAsia="Times New Roman" w:hAnsi="Atkinson Hyperlegible" w:cs="Times New Roman"/>
          <w:color w:val="000000"/>
          <w:sz w:val="27"/>
          <w:szCs w:val="27"/>
          <w:lang w:eastAsia="de-DE"/>
        </w:rPr>
        <w:t>Zeffirelli</w:t>
      </w:r>
      <w:proofErr w:type="spellEnd"/>
      <w:r w:rsidRPr="00097393">
        <w:rPr>
          <w:rFonts w:ascii="Atkinson Hyperlegible" w:eastAsia="Times New Roman" w:hAnsi="Atkinson Hyperlegible" w:cs="Times New Roman"/>
          <w:color w:val="000000"/>
          <w:sz w:val="27"/>
          <w:szCs w:val="27"/>
          <w:lang w:eastAsia="de-DE"/>
        </w:rPr>
        <w:t xml:space="preserve"> (1923-2019).</w:t>
      </w:r>
      <w:r w:rsidRPr="00097393">
        <w:rPr>
          <w:rFonts w:ascii="Atkinson Hyperlegible" w:eastAsia="Times New Roman" w:hAnsi="Atkinson Hyperlegible" w:cs="Times New Roman"/>
          <w:color w:val="000000"/>
          <w:sz w:val="27"/>
          <w:szCs w:val="27"/>
          <w:lang w:eastAsia="de-DE"/>
        </w:rPr>
        <w:br/>
        <w:t>Gelesen von Jens Wachholz</w:t>
      </w:r>
      <w:r w:rsidRPr="00097393">
        <w:rPr>
          <w:rFonts w:ascii="Atkinson Hyperlegible" w:eastAsia="Times New Roman" w:hAnsi="Atkinson Hyperlegible" w:cs="Times New Roman"/>
          <w:color w:val="000000"/>
          <w:sz w:val="27"/>
          <w:szCs w:val="27"/>
          <w:lang w:eastAsia="de-DE"/>
        </w:rPr>
        <w:br/>
        <w:t>ZK: 1-0163766-1-8 seit: 05.10.2026</w:t>
      </w:r>
      <w:r w:rsidRPr="00097393">
        <w:rPr>
          <w:rFonts w:ascii="Atkinson Hyperlegible" w:eastAsia="Times New Roman" w:hAnsi="Atkinson Hyperlegible" w:cs="Times New Roman"/>
          <w:color w:val="000000"/>
          <w:sz w:val="27"/>
          <w:szCs w:val="27"/>
          <w:lang w:eastAsia="de-DE"/>
        </w:rPr>
        <w:br/>
        <w:t>Größe: 629 MB 545 Seiten DNB: 871242346</w:t>
      </w:r>
      <w:r w:rsidRPr="00097393">
        <w:rPr>
          <w:rFonts w:ascii="Atkinson Hyperlegible" w:eastAsia="Times New Roman" w:hAnsi="Atkinson Hyperlegible" w:cs="Times New Roman"/>
          <w:color w:val="000000"/>
          <w:sz w:val="27"/>
          <w:szCs w:val="27"/>
          <w:lang w:eastAsia="de-DE"/>
        </w:rPr>
        <w:br/>
        <w:t>Ort: München [u.a.] Verlag: Piper Jahr: 1987</w:t>
      </w:r>
      <w:r w:rsidRPr="00097393">
        <w:rPr>
          <w:rFonts w:ascii="Atkinson Hyperlegible" w:eastAsia="Times New Roman" w:hAnsi="Atkinson Hyperlegible" w:cs="Times New Roman"/>
          <w:color w:val="000000"/>
          <w:sz w:val="27"/>
          <w:szCs w:val="27"/>
          <w:lang w:eastAsia="de-DE"/>
        </w:rPr>
        <w:br/>
        <w:t>1 CD. 1373 Minuten</w:t>
      </w:r>
    </w:p>
    <w:p w:rsidR="00362208" w:rsidRDefault="00362208">
      <w:pPr>
        <w:rPr>
          <w:rFonts w:ascii="Atkinson Hyperlegible" w:eastAsia="Times New Roman" w:hAnsi="Atkinson Hyperlegible" w:cs="Times New Roman"/>
          <w:b/>
          <w:bCs/>
          <w:color w:val="000000"/>
          <w:sz w:val="36"/>
          <w:szCs w:val="36"/>
          <w:lang w:eastAsia="de-DE"/>
        </w:rPr>
      </w:pPr>
      <w:bookmarkStart w:id="7" w:name="_Toc242168779"/>
      <w:r>
        <w:rPr>
          <w:rFonts w:ascii="Atkinson Hyperlegible" w:eastAsia="Times New Roman" w:hAnsi="Atkinson Hyperlegible" w:cs="Times New Roman"/>
          <w:b/>
          <w:bCs/>
          <w:color w:val="000000"/>
          <w:sz w:val="36"/>
          <w:szCs w:val="36"/>
          <w:lang w:eastAsia="de-DE"/>
        </w:rPr>
        <w:br w:type="page"/>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r w:rsidRPr="00097393">
        <w:rPr>
          <w:rFonts w:ascii="Atkinson Hyperlegible" w:eastAsia="Times New Roman" w:hAnsi="Atkinson Hyperlegible" w:cs="Times New Roman"/>
          <w:b/>
          <w:bCs/>
          <w:color w:val="000000"/>
          <w:sz w:val="36"/>
          <w:szCs w:val="36"/>
          <w:lang w:eastAsia="de-DE"/>
        </w:rPr>
        <w:t>Literatur – Musik – Kunst</w:t>
      </w:r>
      <w:bookmarkEnd w:id="7"/>
    </w:p>
    <w:p w:rsidR="00097393" w:rsidRPr="00097393" w:rsidRDefault="00B96466" w:rsidP="00B96466">
      <w:pPr>
        <w:spacing w:after="0"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8</w:t>
      </w:r>
      <w:r w:rsidR="00097393" w:rsidRPr="00097393">
        <w:rPr>
          <w:rFonts w:ascii="Atkinson Hyperlegible" w:eastAsia="Times New Roman" w:hAnsi="Atkinson Hyperlegible" w:cs="Times New Roman"/>
          <w:color w:val="000000"/>
          <w:sz w:val="27"/>
          <w:szCs w:val="27"/>
          <w:lang w:eastAsia="de-DE"/>
        </w:rPr>
        <w:t xml:space="preserve">9095 </w:t>
      </w:r>
      <w:proofErr w:type="spellStart"/>
      <w:r w:rsidR="00097393" w:rsidRPr="00097393">
        <w:rPr>
          <w:rFonts w:ascii="Atkinson Hyperlegible" w:eastAsia="Times New Roman" w:hAnsi="Atkinson Hyperlegible" w:cs="Times New Roman"/>
          <w:color w:val="000000"/>
          <w:sz w:val="27"/>
          <w:szCs w:val="27"/>
          <w:lang w:eastAsia="de-DE"/>
        </w:rPr>
        <w:t>Dardan</w:t>
      </w:r>
      <w:proofErr w:type="spellEnd"/>
      <w:r w:rsidR="00097393" w:rsidRPr="00097393">
        <w:rPr>
          <w:rFonts w:ascii="Atkinson Hyperlegible" w:eastAsia="Times New Roman" w:hAnsi="Atkinson Hyperlegible" w:cs="Times New Roman"/>
          <w:color w:val="000000"/>
          <w:sz w:val="27"/>
          <w:szCs w:val="27"/>
          <w:lang w:eastAsia="de-DE"/>
        </w:rPr>
        <w:t xml:space="preserve">, </w:t>
      </w:r>
      <w:proofErr w:type="spellStart"/>
      <w:r w:rsidR="00097393" w:rsidRPr="00097393">
        <w:rPr>
          <w:rFonts w:ascii="Atkinson Hyperlegible" w:eastAsia="Times New Roman" w:hAnsi="Atkinson Hyperlegible" w:cs="Times New Roman"/>
          <w:color w:val="000000"/>
          <w:sz w:val="27"/>
          <w:szCs w:val="27"/>
          <w:lang w:eastAsia="de-DE"/>
        </w:rPr>
        <w:t>Asal</w:t>
      </w:r>
      <w:proofErr w:type="spellEnd"/>
      <w:r w:rsidR="00097393" w:rsidRPr="00097393">
        <w:rPr>
          <w:rFonts w:ascii="Atkinson Hyperlegible" w:eastAsia="Times New Roman" w:hAnsi="Atkinson Hyperlegible" w:cs="Times New Roman"/>
          <w:color w:val="000000"/>
          <w:sz w:val="27"/>
          <w:szCs w:val="27"/>
          <w:lang w:eastAsia="de-DE"/>
        </w:rPr>
        <w:br/>
        <w:t xml:space="preserve">Canceln </w:t>
      </w:r>
      <w:r w:rsidR="00362208">
        <w:rPr>
          <w:rFonts w:ascii="Atkinson Hyperlegible" w:eastAsia="Times New Roman" w:hAnsi="Atkinson Hyperlegible" w:cs="Times New Roman"/>
          <w:color w:val="000000"/>
          <w:sz w:val="27"/>
          <w:szCs w:val="27"/>
          <w:lang w:eastAsia="de-DE"/>
        </w:rPr>
        <w:t xml:space="preserve">- </w:t>
      </w:r>
      <w:r w:rsidR="00097393" w:rsidRPr="00097393">
        <w:rPr>
          <w:rFonts w:ascii="Atkinson Hyperlegible" w:eastAsia="Times New Roman" w:hAnsi="Atkinson Hyperlegible" w:cs="Times New Roman"/>
          <w:color w:val="000000"/>
          <w:sz w:val="27"/>
          <w:szCs w:val="27"/>
          <w:lang w:eastAsia="de-DE"/>
        </w:rPr>
        <w:t>ein notwendiger Streit</w:t>
      </w:r>
      <w:r w:rsidR="00097393" w:rsidRPr="00097393">
        <w:rPr>
          <w:rFonts w:ascii="Atkinson Hyperlegible" w:eastAsia="Times New Roman" w:hAnsi="Atkinson Hyperlegible" w:cs="Times New Roman"/>
          <w:color w:val="000000"/>
          <w:sz w:val="27"/>
          <w:szCs w:val="27"/>
          <w:lang w:eastAsia="de-DE"/>
        </w:rPr>
        <w:br/>
        <w:t xml:space="preserve">Kein vernünftiger Mensch will Literatur verbieten - oder? Wie gehen wir mit rassistischen Stereotypen in literarischen Klassikern um? Wollen wir ein Buch noch weiterlesen, wenn gegen dessen </w:t>
      </w:r>
      <w:proofErr w:type="spellStart"/>
      <w:r w:rsidR="00097393" w:rsidRPr="00097393">
        <w:rPr>
          <w:rFonts w:ascii="Atkinson Hyperlegible" w:eastAsia="Times New Roman" w:hAnsi="Atkinson Hyperlegible" w:cs="Times New Roman"/>
          <w:color w:val="000000"/>
          <w:sz w:val="27"/>
          <w:szCs w:val="27"/>
          <w:lang w:eastAsia="de-DE"/>
        </w:rPr>
        <w:t>Autor:in</w:t>
      </w:r>
      <w:proofErr w:type="spellEnd"/>
      <w:r w:rsidR="00097393" w:rsidRPr="00097393">
        <w:rPr>
          <w:rFonts w:ascii="Atkinson Hyperlegible" w:eastAsia="Times New Roman" w:hAnsi="Atkinson Hyperlegible" w:cs="Times New Roman"/>
          <w:color w:val="000000"/>
          <w:sz w:val="27"/>
          <w:szCs w:val="27"/>
          <w:lang w:eastAsia="de-DE"/>
        </w:rPr>
        <w:t xml:space="preserve"> schwere moralische Vorwürfe erhoben werden? Droht eine neue Zensur, wie manche befürchten? Für die einen ist das "Canceln" ein notwendiger Schritt im Kampf gegen Diskriminierung, für die anderen bedroht es die Freiheit der Kunst.</w:t>
      </w:r>
      <w:r w:rsidR="00097393" w:rsidRPr="00097393">
        <w:rPr>
          <w:rFonts w:ascii="Atkinson Hyperlegible" w:eastAsia="Times New Roman" w:hAnsi="Atkinson Hyperlegible" w:cs="Times New Roman"/>
          <w:color w:val="000000"/>
          <w:sz w:val="27"/>
          <w:szCs w:val="27"/>
          <w:lang w:eastAsia="de-DE"/>
        </w:rPr>
        <w:br/>
        <w:t xml:space="preserve">Gelesen von Franz </w:t>
      </w:r>
      <w:proofErr w:type="spellStart"/>
      <w:r w:rsidR="00097393" w:rsidRPr="00097393">
        <w:rPr>
          <w:rFonts w:ascii="Atkinson Hyperlegible" w:eastAsia="Times New Roman" w:hAnsi="Atkinson Hyperlegible" w:cs="Times New Roman"/>
          <w:color w:val="000000"/>
          <w:sz w:val="27"/>
          <w:szCs w:val="27"/>
          <w:lang w:eastAsia="de-DE"/>
        </w:rPr>
        <w:t>Szekeres</w:t>
      </w:r>
      <w:proofErr w:type="spellEnd"/>
      <w:r w:rsidR="00097393" w:rsidRPr="00097393">
        <w:rPr>
          <w:rFonts w:ascii="Atkinson Hyperlegible" w:eastAsia="Times New Roman" w:hAnsi="Atkinson Hyperlegible" w:cs="Times New Roman"/>
          <w:color w:val="000000"/>
          <w:sz w:val="27"/>
          <w:szCs w:val="27"/>
          <w:lang w:eastAsia="de-DE"/>
        </w:rPr>
        <w:br/>
        <w:t>ZK: 1-0159431-1-x seit: 05.10.2026</w:t>
      </w:r>
      <w:r w:rsidR="00097393" w:rsidRPr="00097393">
        <w:rPr>
          <w:rFonts w:ascii="Atkinson Hyperlegible" w:eastAsia="Times New Roman" w:hAnsi="Atkinson Hyperlegible" w:cs="Times New Roman"/>
          <w:color w:val="000000"/>
          <w:sz w:val="27"/>
          <w:szCs w:val="27"/>
          <w:lang w:eastAsia="de-DE"/>
        </w:rPr>
        <w:br/>
        <w:t>Größe: 417 MB 220 Seiten DNB: 1270293575</w:t>
      </w:r>
      <w:r w:rsidR="00097393" w:rsidRPr="00097393">
        <w:rPr>
          <w:rFonts w:ascii="Atkinson Hyperlegible" w:eastAsia="Times New Roman" w:hAnsi="Atkinson Hyperlegible" w:cs="Times New Roman"/>
          <w:color w:val="000000"/>
          <w:sz w:val="27"/>
          <w:szCs w:val="27"/>
          <w:lang w:eastAsia="de-DE"/>
        </w:rPr>
        <w:br/>
        <w:t>Ort: München Verlag: Hanser Jahr: 2023</w:t>
      </w:r>
      <w:r w:rsidR="00097393" w:rsidRPr="00097393">
        <w:rPr>
          <w:rFonts w:ascii="Atkinson Hyperlegible" w:eastAsia="Times New Roman" w:hAnsi="Atkinson Hyperlegible" w:cs="Times New Roman"/>
          <w:color w:val="000000"/>
          <w:sz w:val="27"/>
          <w:szCs w:val="27"/>
          <w:lang w:eastAsia="de-DE"/>
        </w:rPr>
        <w:br/>
        <w:t>1 CD. 456 Minuten</w:t>
      </w:r>
    </w:p>
    <w:p w:rsidR="00097393" w:rsidRPr="00097393" w:rsidRDefault="00097393" w:rsidP="00362208">
      <w:pPr>
        <w:spacing w:before="240" w:after="0"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89080 Stamm, Peter</w:t>
      </w:r>
      <w:r w:rsidRPr="00097393">
        <w:rPr>
          <w:rFonts w:ascii="Atkinson Hyperlegible" w:eastAsia="Times New Roman" w:hAnsi="Atkinson Hyperlegible" w:cs="Times New Roman"/>
          <w:color w:val="000000"/>
          <w:sz w:val="27"/>
          <w:szCs w:val="27"/>
          <w:lang w:eastAsia="de-DE"/>
        </w:rPr>
        <w:br/>
        <w:t xml:space="preserve">Eine Fantasie der Zeit </w:t>
      </w:r>
      <w:proofErr w:type="spellStart"/>
      <w:r w:rsidRPr="00097393">
        <w:rPr>
          <w:rFonts w:ascii="Atkinson Hyperlegible" w:eastAsia="Times New Roman" w:hAnsi="Atkinson Hyperlegible" w:cs="Times New Roman"/>
          <w:color w:val="000000"/>
          <w:sz w:val="27"/>
          <w:szCs w:val="27"/>
          <w:lang w:eastAsia="de-DE"/>
        </w:rPr>
        <w:t>Poetikvorlesung</w:t>
      </w:r>
      <w:proofErr w:type="spellEnd"/>
      <w:r w:rsidRPr="00097393">
        <w:rPr>
          <w:rFonts w:ascii="Atkinson Hyperlegible" w:eastAsia="Times New Roman" w:hAnsi="Atkinson Hyperlegible" w:cs="Times New Roman"/>
          <w:color w:val="000000"/>
          <w:sz w:val="27"/>
          <w:szCs w:val="27"/>
          <w:lang w:eastAsia="de-DE"/>
        </w:rPr>
        <w:br/>
        <w:t xml:space="preserve">Wie verändert sich das eigene Schreiben, wenn man bei der Arbeit an einem Roman von zwei Dokumentarfilmern begleitet wird? Und wie kommt man auf die Idee, in dieser Situation selbst über einen Schriftsteller zu schreiben, über den ein Dokumentarfilm gedreht werden soll? In seiner Zürcher </w:t>
      </w:r>
      <w:proofErr w:type="spellStart"/>
      <w:r w:rsidRPr="00097393">
        <w:rPr>
          <w:rFonts w:ascii="Atkinson Hyperlegible" w:eastAsia="Times New Roman" w:hAnsi="Atkinson Hyperlegible" w:cs="Times New Roman"/>
          <w:color w:val="000000"/>
          <w:sz w:val="27"/>
          <w:szCs w:val="27"/>
          <w:lang w:eastAsia="de-DE"/>
        </w:rPr>
        <w:t>Poetikvorlesung</w:t>
      </w:r>
      <w:proofErr w:type="spellEnd"/>
      <w:r w:rsidRPr="00097393">
        <w:rPr>
          <w:rFonts w:ascii="Atkinson Hyperlegible" w:eastAsia="Times New Roman" w:hAnsi="Atkinson Hyperlegible" w:cs="Times New Roman"/>
          <w:color w:val="000000"/>
          <w:sz w:val="27"/>
          <w:szCs w:val="27"/>
          <w:lang w:eastAsia="de-DE"/>
        </w:rPr>
        <w:t xml:space="preserve"> beschreibt Peter Stamm, wie sein letzter Roman in dieser besonderen Konstellation entstanden ist.</w:t>
      </w:r>
      <w:r w:rsidRPr="00097393">
        <w:rPr>
          <w:rFonts w:ascii="Atkinson Hyperlegible" w:eastAsia="Times New Roman" w:hAnsi="Atkinson Hyperlegible" w:cs="Times New Roman"/>
          <w:color w:val="000000"/>
          <w:sz w:val="27"/>
          <w:szCs w:val="27"/>
          <w:lang w:eastAsia="de-DE"/>
        </w:rPr>
        <w:br/>
        <w:t>Gelesen von Christian Heller</w:t>
      </w:r>
      <w:r w:rsidRPr="00097393">
        <w:rPr>
          <w:rFonts w:ascii="Atkinson Hyperlegible" w:eastAsia="Times New Roman" w:hAnsi="Atkinson Hyperlegible" w:cs="Times New Roman"/>
          <w:color w:val="000000"/>
          <w:sz w:val="27"/>
          <w:szCs w:val="27"/>
          <w:lang w:eastAsia="de-DE"/>
        </w:rPr>
        <w:br/>
        <w:t>ZK: 1-0161413-1-9 seit: 05.10.2026</w:t>
      </w:r>
      <w:r w:rsidRPr="00097393">
        <w:rPr>
          <w:rFonts w:ascii="Atkinson Hyperlegible" w:eastAsia="Times New Roman" w:hAnsi="Atkinson Hyperlegible" w:cs="Times New Roman"/>
          <w:color w:val="000000"/>
          <w:sz w:val="27"/>
          <w:szCs w:val="27"/>
          <w:lang w:eastAsia="de-DE"/>
        </w:rPr>
        <w:br/>
        <w:t>Größe: 168 MB 121 Seiten DNB: 1285991508</w:t>
      </w:r>
      <w:r w:rsidRPr="00097393">
        <w:rPr>
          <w:rFonts w:ascii="Atkinson Hyperlegible" w:eastAsia="Times New Roman" w:hAnsi="Atkinson Hyperlegible" w:cs="Times New Roman"/>
          <w:color w:val="000000"/>
          <w:sz w:val="27"/>
          <w:szCs w:val="27"/>
          <w:lang w:eastAsia="de-DE"/>
        </w:rPr>
        <w:br/>
        <w:t>Ort: Frankfurt am Main Verlag: S. Fischer Jahr: 2024</w:t>
      </w:r>
      <w:r w:rsidRPr="00097393">
        <w:rPr>
          <w:rFonts w:ascii="Atkinson Hyperlegible" w:eastAsia="Times New Roman" w:hAnsi="Atkinson Hyperlegible" w:cs="Times New Roman"/>
          <w:color w:val="000000"/>
          <w:sz w:val="27"/>
          <w:szCs w:val="27"/>
          <w:lang w:eastAsia="de-DE"/>
        </w:rPr>
        <w:br/>
        <w:t>1 CD. 183 Minuten</w:t>
      </w:r>
    </w:p>
    <w:p w:rsidR="00362208" w:rsidRDefault="00362208">
      <w:pPr>
        <w:rPr>
          <w:rFonts w:ascii="Atkinson Hyperlegible" w:eastAsia="Times New Roman" w:hAnsi="Atkinson Hyperlegible" w:cs="Times New Roman"/>
          <w:b/>
          <w:bCs/>
          <w:color w:val="000000"/>
          <w:sz w:val="36"/>
          <w:szCs w:val="36"/>
          <w:lang w:eastAsia="de-DE"/>
        </w:rPr>
      </w:pPr>
      <w:bookmarkStart w:id="8" w:name="_Toc242168780"/>
      <w:r>
        <w:rPr>
          <w:rFonts w:ascii="Atkinson Hyperlegible" w:eastAsia="Times New Roman" w:hAnsi="Atkinson Hyperlegible" w:cs="Times New Roman"/>
          <w:b/>
          <w:bCs/>
          <w:color w:val="000000"/>
          <w:sz w:val="36"/>
          <w:szCs w:val="36"/>
          <w:lang w:eastAsia="de-DE"/>
        </w:rPr>
        <w:br w:type="page"/>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r w:rsidRPr="00097393">
        <w:rPr>
          <w:rFonts w:ascii="Atkinson Hyperlegible" w:eastAsia="Times New Roman" w:hAnsi="Atkinson Hyperlegible" w:cs="Times New Roman"/>
          <w:b/>
          <w:bCs/>
          <w:color w:val="000000"/>
          <w:sz w:val="36"/>
          <w:szCs w:val="36"/>
          <w:lang w:eastAsia="de-DE"/>
        </w:rPr>
        <w:t>Philosophie – Psychologie – Religion – Religiöse Literatur</w:t>
      </w:r>
      <w:bookmarkEnd w:id="8"/>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89086 Morris, Desmond</w:t>
      </w:r>
      <w:r w:rsidRPr="00097393">
        <w:rPr>
          <w:rFonts w:ascii="Atkinson Hyperlegible" w:eastAsia="Times New Roman" w:hAnsi="Atkinson Hyperlegible" w:cs="Times New Roman"/>
          <w:color w:val="000000"/>
          <w:sz w:val="27"/>
          <w:szCs w:val="27"/>
          <w:lang w:eastAsia="de-DE"/>
        </w:rPr>
        <w:br/>
        <w:t>Der Menschen-Zoo</w:t>
      </w:r>
      <w:r w:rsidRPr="00097393">
        <w:rPr>
          <w:rFonts w:ascii="Atkinson Hyperlegible" w:eastAsia="Times New Roman" w:hAnsi="Atkinson Hyperlegible" w:cs="Times New Roman"/>
          <w:color w:val="000000"/>
          <w:sz w:val="27"/>
          <w:szCs w:val="27"/>
          <w:lang w:eastAsia="de-DE"/>
        </w:rPr>
        <w:br/>
        <w:t xml:space="preserve">Biologisch ist der Mensch noch immer ein auf Stammesverbände von etwa 60 Köpfen und auf ein </w:t>
      </w:r>
      <w:proofErr w:type="spellStart"/>
      <w:r w:rsidRPr="00097393">
        <w:rPr>
          <w:rFonts w:ascii="Atkinson Hyperlegible" w:eastAsia="Times New Roman" w:hAnsi="Atkinson Hyperlegible" w:cs="Times New Roman"/>
          <w:color w:val="000000"/>
          <w:sz w:val="27"/>
          <w:szCs w:val="27"/>
          <w:lang w:eastAsia="de-DE"/>
        </w:rPr>
        <w:t>jägerisches</w:t>
      </w:r>
      <w:proofErr w:type="spellEnd"/>
      <w:r w:rsidRPr="00097393">
        <w:rPr>
          <w:rFonts w:ascii="Atkinson Hyperlegible" w:eastAsia="Times New Roman" w:hAnsi="Atkinson Hyperlegible" w:cs="Times New Roman"/>
          <w:color w:val="000000"/>
          <w:sz w:val="27"/>
          <w:szCs w:val="27"/>
          <w:lang w:eastAsia="de-DE"/>
        </w:rPr>
        <w:t xml:space="preserve"> Leben ausgelegtes Wesen, so Morris. Wie wird der Mensch nun mit Superstämmen von Millionen Individuen fertig?</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1-0022925-2-2 seit: 05.10.2026</w:t>
      </w:r>
      <w:r w:rsidRPr="00097393">
        <w:rPr>
          <w:rFonts w:ascii="Atkinson Hyperlegible" w:eastAsia="Times New Roman" w:hAnsi="Atkinson Hyperlegible" w:cs="Times New Roman"/>
          <w:color w:val="000000"/>
          <w:sz w:val="27"/>
          <w:szCs w:val="27"/>
          <w:lang w:eastAsia="de-DE"/>
        </w:rPr>
        <w:br/>
        <w:t>Größe: 589 MB 368 Seiten DNB: 457636459</w:t>
      </w:r>
      <w:r w:rsidRPr="00097393">
        <w:rPr>
          <w:rFonts w:ascii="Atkinson Hyperlegible" w:eastAsia="Times New Roman" w:hAnsi="Atkinson Hyperlegible" w:cs="Times New Roman"/>
          <w:color w:val="000000"/>
          <w:sz w:val="27"/>
          <w:szCs w:val="27"/>
          <w:lang w:eastAsia="de-DE"/>
        </w:rPr>
        <w:br/>
        <w:t xml:space="preserve">Ort: München [u.a.] Verlag: </w:t>
      </w:r>
      <w:proofErr w:type="spellStart"/>
      <w:r w:rsidRPr="00097393">
        <w:rPr>
          <w:rFonts w:ascii="Atkinson Hyperlegible" w:eastAsia="Times New Roman" w:hAnsi="Atkinson Hyperlegible" w:cs="Times New Roman"/>
          <w:color w:val="000000"/>
          <w:sz w:val="27"/>
          <w:szCs w:val="27"/>
          <w:lang w:eastAsia="de-DE"/>
        </w:rPr>
        <w:t>Droemer</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Knaur</w:t>
      </w:r>
      <w:proofErr w:type="spellEnd"/>
      <w:r w:rsidRPr="00097393">
        <w:rPr>
          <w:rFonts w:ascii="Atkinson Hyperlegible" w:eastAsia="Times New Roman" w:hAnsi="Atkinson Hyperlegible" w:cs="Times New Roman"/>
          <w:color w:val="000000"/>
          <w:sz w:val="27"/>
          <w:szCs w:val="27"/>
          <w:lang w:eastAsia="de-DE"/>
        </w:rPr>
        <w:t xml:space="preserve"> Jahr: 1969</w:t>
      </w:r>
      <w:r w:rsidRPr="00097393">
        <w:rPr>
          <w:rFonts w:ascii="Atkinson Hyperlegible" w:eastAsia="Times New Roman" w:hAnsi="Atkinson Hyperlegible" w:cs="Times New Roman"/>
          <w:color w:val="000000"/>
          <w:sz w:val="27"/>
          <w:szCs w:val="27"/>
          <w:lang w:eastAsia="de-DE"/>
        </w:rPr>
        <w:br/>
        <w:t>1 CD. 643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89045 </w:t>
      </w:r>
      <w:proofErr w:type="spellStart"/>
      <w:r w:rsidRPr="00097393">
        <w:rPr>
          <w:rFonts w:ascii="Atkinson Hyperlegible" w:eastAsia="Times New Roman" w:hAnsi="Atkinson Hyperlegible" w:cs="Times New Roman"/>
          <w:color w:val="000000"/>
          <w:sz w:val="27"/>
          <w:szCs w:val="27"/>
          <w:lang w:eastAsia="de-DE"/>
        </w:rPr>
        <w:t>Westheimer</w:t>
      </w:r>
      <w:proofErr w:type="spellEnd"/>
      <w:r w:rsidRPr="00097393">
        <w:rPr>
          <w:rFonts w:ascii="Atkinson Hyperlegible" w:eastAsia="Times New Roman" w:hAnsi="Atkinson Hyperlegible" w:cs="Times New Roman"/>
          <w:color w:val="000000"/>
          <w:sz w:val="27"/>
          <w:szCs w:val="27"/>
          <w:lang w:eastAsia="de-DE"/>
        </w:rPr>
        <w:t>, Ruth K</w:t>
      </w:r>
      <w:proofErr w:type="gramStart"/>
      <w:r w:rsidRPr="00097393">
        <w:rPr>
          <w:rFonts w:ascii="Atkinson Hyperlegible" w:eastAsia="Times New Roman" w:hAnsi="Atkinson Hyperlegible" w:cs="Times New Roman"/>
          <w:color w:val="000000"/>
          <w:sz w:val="27"/>
          <w:szCs w:val="27"/>
          <w:lang w:eastAsia="de-DE"/>
        </w:rPr>
        <w:t>.</w:t>
      </w:r>
      <w:proofErr w:type="gramEnd"/>
      <w:r w:rsidRPr="00097393">
        <w:rPr>
          <w:rFonts w:ascii="Atkinson Hyperlegible" w:eastAsia="Times New Roman" w:hAnsi="Atkinson Hyperlegible" w:cs="Times New Roman"/>
          <w:color w:val="000000"/>
          <w:sz w:val="27"/>
          <w:szCs w:val="27"/>
          <w:lang w:eastAsia="de-DE"/>
        </w:rPr>
        <w:br/>
        <w:t>Lebe mit Lust und Liebe. Meine Ratschläge für ein erfülltes Leben</w:t>
      </w:r>
      <w:r w:rsidRPr="00097393">
        <w:rPr>
          <w:rFonts w:ascii="Atkinson Hyperlegible" w:eastAsia="Times New Roman" w:hAnsi="Atkinson Hyperlegible" w:cs="Times New Roman"/>
          <w:color w:val="000000"/>
          <w:sz w:val="27"/>
          <w:szCs w:val="27"/>
          <w:lang w:eastAsia="de-DE"/>
        </w:rPr>
        <w:br/>
        <w:t xml:space="preserve">"Sie hat nicht nur die amerikanische Nation, sondern die halbe Welt sexuell aufgeklärt", schreibt die FAZ über die 1,40m große Ruth </w:t>
      </w:r>
      <w:proofErr w:type="spellStart"/>
      <w:r w:rsidRPr="00097393">
        <w:rPr>
          <w:rFonts w:ascii="Atkinson Hyperlegible" w:eastAsia="Times New Roman" w:hAnsi="Atkinson Hyperlegible" w:cs="Times New Roman"/>
          <w:color w:val="000000"/>
          <w:sz w:val="27"/>
          <w:szCs w:val="27"/>
          <w:lang w:eastAsia="de-DE"/>
        </w:rPr>
        <w:t>Westheimer</w:t>
      </w:r>
      <w:proofErr w:type="spellEnd"/>
      <w:r w:rsidRPr="00097393">
        <w:rPr>
          <w:rFonts w:ascii="Atkinson Hyperlegible" w:eastAsia="Times New Roman" w:hAnsi="Atkinson Hyperlegible" w:cs="Times New Roman"/>
          <w:color w:val="000000"/>
          <w:sz w:val="27"/>
          <w:szCs w:val="27"/>
          <w:lang w:eastAsia="de-DE"/>
        </w:rPr>
        <w:t xml:space="preserve"> (1928-2024). Trotz ihrer tragischen Biografie als Überlebende des Holocaust, Verwundete im Palästinakrieg und Emigrantin, zeigt sie, wie man lernen kann, immer nach vorne zu schauen, offen für Neues zu sein und an sich selbst zu glauben. Ihr Lebensmotto lautete: Koste dein Leben aus!</w:t>
      </w:r>
      <w:r w:rsidRPr="00097393">
        <w:rPr>
          <w:rFonts w:ascii="Atkinson Hyperlegible" w:eastAsia="Times New Roman" w:hAnsi="Atkinson Hyperlegible" w:cs="Times New Roman"/>
          <w:color w:val="000000"/>
          <w:sz w:val="27"/>
          <w:szCs w:val="27"/>
          <w:lang w:eastAsia="de-DE"/>
        </w:rPr>
        <w:br/>
        <w:t xml:space="preserve">Gelesen von Rose </w:t>
      </w:r>
      <w:proofErr w:type="spellStart"/>
      <w:r w:rsidRPr="00097393">
        <w:rPr>
          <w:rFonts w:ascii="Atkinson Hyperlegible" w:eastAsia="Times New Roman" w:hAnsi="Atkinson Hyperlegible" w:cs="Times New Roman"/>
          <w:color w:val="000000"/>
          <w:sz w:val="27"/>
          <w:szCs w:val="27"/>
          <w:lang w:eastAsia="de-DE"/>
        </w:rPr>
        <w:t>Vischer</w:t>
      </w:r>
      <w:proofErr w:type="spellEnd"/>
      <w:r w:rsidRPr="00097393">
        <w:rPr>
          <w:rFonts w:ascii="Atkinson Hyperlegible" w:eastAsia="Times New Roman" w:hAnsi="Atkinson Hyperlegible" w:cs="Times New Roman"/>
          <w:color w:val="000000"/>
          <w:sz w:val="27"/>
          <w:szCs w:val="27"/>
          <w:lang w:eastAsia="de-DE"/>
        </w:rPr>
        <w:br/>
        <w:t>ZK: 1-0163300-1-4 seit: 02.10.2026</w:t>
      </w:r>
      <w:r w:rsidRPr="00097393">
        <w:rPr>
          <w:rFonts w:ascii="Atkinson Hyperlegible" w:eastAsia="Times New Roman" w:hAnsi="Atkinson Hyperlegible" w:cs="Times New Roman"/>
          <w:color w:val="000000"/>
          <w:sz w:val="27"/>
          <w:szCs w:val="27"/>
          <w:lang w:eastAsia="de-DE"/>
        </w:rPr>
        <w:br/>
        <w:t>Größe: 205 MB 221 Seiten DNB: 1070708453</w:t>
      </w:r>
      <w:r w:rsidRPr="00097393">
        <w:rPr>
          <w:rFonts w:ascii="Atkinson Hyperlegible" w:eastAsia="Times New Roman" w:hAnsi="Atkinson Hyperlegible" w:cs="Times New Roman"/>
          <w:color w:val="000000"/>
          <w:sz w:val="27"/>
          <w:szCs w:val="27"/>
          <w:lang w:eastAsia="de-DE"/>
        </w:rPr>
        <w:br/>
        <w:t>Ort: Freiburg [u.a.] Verlag: Herder Jahr: 2015</w:t>
      </w:r>
      <w:r w:rsidRPr="00097393">
        <w:rPr>
          <w:rFonts w:ascii="Atkinson Hyperlegible" w:eastAsia="Times New Roman" w:hAnsi="Atkinson Hyperlegible" w:cs="Times New Roman"/>
          <w:color w:val="000000"/>
          <w:sz w:val="27"/>
          <w:szCs w:val="27"/>
          <w:lang w:eastAsia="de-DE"/>
        </w:rPr>
        <w:br/>
        <w:t>1 CD. 446 Minuten</w:t>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9" w:name="_Toc242168781"/>
      <w:r w:rsidRPr="00097393">
        <w:rPr>
          <w:rFonts w:ascii="Atkinson Hyperlegible" w:eastAsia="Times New Roman" w:hAnsi="Atkinson Hyperlegible" w:cs="Times New Roman"/>
          <w:b/>
          <w:bCs/>
          <w:color w:val="000000"/>
          <w:sz w:val="36"/>
          <w:szCs w:val="36"/>
          <w:lang w:eastAsia="de-DE"/>
        </w:rPr>
        <w:t>Städte – Länder – Völker – Reisen – Expeditionen</w:t>
      </w:r>
      <w:bookmarkEnd w:id="9"/>
    </w:p>
    <w:p w:rsidR="00362208" w:rsidRP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 xml:space="preserve">89087 </w:t>
      </w:r>
      <w:proofErr w:type="spellStart"/>
      <w:r w:rsidRPr="00362208">
        <w:rPr>
          <w:rFonts w:ascii="Atkinson Hyperlegible" w:eastAsia="Times New Roman" w:hAnsi="Atkinson Hyperlegible" w:cs="Times New Roman"/>
          <w:color w:val="000000"/>
          <w:sz w:val="27"/>
          <w:szCs w:val="27"/>
          <w:lang w:eastAsia="de-DE"/>
        </w:rPr>
        <w:t>Hämäläinen</w:t>
      </w:r>
      <w:proofErr w:type="spellEnd"/>
      <w:r w:rsidRPr="00362208">
        <w:rPr>
          <w:rFonts w:ascii="Atkinson Hyperlegible" w:eastAsia="Times New Roman" w:hAnsi="Atkinson Hyperlegible" w:cs="Times New Roman"/>
          <w:color w:val="000000"/>
          <w:sz w:val="27"/>
          <w:szCs w:val="27"/>
          <w:lang w:eastAsia="de-DE"/>
        </w:rPr>
        <w:t>, Pekka</w:t>
      </w:r>
    </w:p>
    <w:p w:rsidR="00362208" w:rsidRP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Der indigene Kontinent eine andere Geschichte Amerikas</w:t>
      </w:r>
    </w:p>
    <w:p w:rsidR="00362208" w:rsidRP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Eine andere Geschichte Nordamerikas, die konsequent die indigenen Völker in den Mittelpunkt stellt. Ein unverzichtbares Standardwerk, das deutlich macht, dass die amerikanische Geschichte vor allem eine Geschichte des indigenen Widerstands ist. Er zeigt eine souveräne Welt indigener Völker, deren Mitglieder keineswegs hilflose Opfer kolonialer Gewalt waren, sondern den Kontinent auch nach der Ankunft der ersten Europäer jahrhundertelang beherrschten.</w:t>
      </w:r>
    </w:p>
    <w:p w:rsidR="00362208" w:rsidRP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 xml:space="preserve">Gelesen von Sabine </w:t>
      </w:r>
      <w:proofErr w:type="spellStart"/>
      <w:r w:rsidRPr="00362208">
        <w:rPr>
          <w:rFonts w:ascii="Atkinson Hyperlegible" w:eastAsia="Times New Roman" w:hAnsi="Atkinson Hyperlegible" w:cs="Times New Roman"/>
          <w:color w:val="000000"/>
          <w:sz w:val="27"/>
          <w:szCs w:val="27"/>
          <w:lang w:eastAsia="de-DE"/>
        </w:rPr>
        <w:t>Trieloff</w:t>
      </w:r>
      <w:proofErr w:type="spellEnd"/>
    </w:p>
    <w:p w:rsidR="00362208" w:rsidRP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ZK: 1-0162482-1-0 seit: 05.10.2026</w:t>
      </w:r>
    </w:p>
    <w:p w:rsidR="00362208" w:rsidRP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Größe: 692 MB 651 Seiten DNB: 1283507625</w:t>
      </w:r>
    </w:p>
    <w:p w:rsidR="00362208" w:rsidRP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Ort: München Verlag: Verlag Antje Kunstmann Jahr: 2023</w:t>
      </w:r>
    </w:p>
    <w:p w:rsidR="00362208" w:rsidRDefault="00362208" w:rsidP="00362208">
      <w:pPr>
        <w:spacing w:after="0" w:line="240" w:lineRule="auto"/>
        <w:rPr>
          <w:rFonts w:ascii="Atkinson Hyperlegible" w:eastAsia="Times New Roman" w:hAnsi="Atkinson Hyperlegible" w:cs="Times New Roman"/>
          <w:color w:val="000000"/>
          <w:sz w:val="27"/>
          <w:szCs w:val="27"/>
          <w:lang w:eastAsia="de-DE"/>
        </w:rPr>
      </w:pPr>
      <w:r w:rsidRPr="00362208">
        <w:rPr>
          <w:rFonts w:ascii="Atkinson Hyperlegible" w:eastAsia="Times New Roman" w:hAnsi="Atkinson Hyperlegible" w:cs="Times New Roman"/>
          <w:color w:val="000000"/>
          <w:sz w:val="27"/>
          <w:szCs w:val="27"/>
          <w:lang w:eastAsia="de-DE"/>
        </w:rPr>
        <w:t>1 CD. 1496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89067 </w:t>
      </w:r>
      <w:proofErr w:type="spellStart"/>
      <w:r w:rsidRPr="00097393">
        <w:rPr>
          <w:rFonts w:ascii="Atkinson Hyperlegible" w:eastAsia="Times New Roman" w:hAnsi="Atkinson Hyperlegible" w:cs="Times New Roman"/>
          <w:color w:val="000000"/>
          <w:sz w:val="27"/>
          <w:szCs w:val="27"/>
          <w:lang w:eastAsia="de-DE"/>
        </w:rPr>
        <w:t>Plöger</w:t>
      </w:r>
      <w:proofErr w:type="spellEnd"/>
      <w:r w:rsidRPr="00097393">
        <w:rPr>
          <w:rFonts w:ascii="Atkinson Hyperlegible" w:eastAsia="Times New Roman" w:hAnsi="Atkinson Hyperlegible" w:cs="Times New Roman"/>
          <w:color w:val="000000"/>
          <w:sz w:val="27"/>
          <w:szCs w:val="27"/>
          <w:lang w:eastAsia="de-DE"/>
        </w:rPr>
        <w:t>, Karsten</w:t>
      </w:r>
      <w:r w:rsidRPr="00097393">
        <w:rPr>
          <w:rFonts w:ascii="Atkinson Hyperlegible" w:eastAsia="Times New Roman" w:hAnsi="Atkinson Hyperlegible" w:cs="Times New Roman"/>
          <w:color w:val="000000"/>
          <w:sz w:val="27"/>
          <w:szCs w:val="27"/>
          <w:lang w:eastAsia="de-DE"/>
        </w:rPr>
        <w:br/>
        <w:t>Das Engadin Biografie einer Landschaft</w:t>
      </w:r>
      <w:r w:rsidRPr="00097393">
        <w:rPr>
          <w:rFonts w:ascii="Atkinson Hyperlegible" w:eastAsia="Times New Roman" w:hAnsi="Atkinson Hyperlegible" w:cs="Times New Roman"/>
          <w:color w:val="000000"/>
          <w:sz w:val="27"/>
          <w:szCs w:val="27"/>
          <w:lang w:eastAsia="de-DE"/>
        </w:rPr>
        <w:br/>
        <w:t>Unter den Alpenregionen genießt das Engadin seit mehr als 150 Jahren einen besonderen, geradezu legendären Ruf. Dahinter steht aber eine lange Geschichte, die nicht allein von Jetset und Luxustourismus berichtet, sondern auch vom entbehrungsreichen Kampf um Ressourcen.</w:t>
      </w:r>
      <w:r w:rsidRPr="00097393">
        <w:rPr>
          <w:rFonts w:ascii="Atkinson Hyperlegible" w:eastAsia="Times New Roman" w:hAnsi="Atkinson Hyperlegible" w:cs="Times New Roman"/>
          <w:color w:val="000000"/>
          <w:sz w:val="27"/>
          <w:szCs w:val="27"/>
          <w:lang w:eastAsia="de-DE"/>
        </w:rPr>
        <w:br/>
        <w:t xml:space="preserve">Gelesen von Fabio </w:t>
      </w:r>
      <w:proofErr w:type="spellStart"/>
      <w:r w:rsidRPr="00097393">
        <w:rPr>
          <w:rFonts w:ascii="Atkinson Hyperlegible" w:eastAsia="Times New Roman" w:hAnsi="Atkinson Hyperlegible" w:cs="Times New Roman"/>
          <w:color w:val="000000"/>
          <w:sz w:val="27"/>
          <w:szCs w:val="27"/>
          <w:lang w:eastAsia="de-DE"/>
        </w:rPr>
        <w:t>Eiselin</w:t>
      </w:r>
      <w:proofErr w:type="spellEnd"/>
      <w:r w:rsidRPr="00097393">
        <w:rPr>
          <w:rFonts w:ascii="Atkinson Hyperlegible" w:eastAsia="Times New Roman" w:hAnsi="Atkinson Hyperlegible" w:cs="Times New Roman"/>
          <w:color w:val="000000"/>
          <w:sz w:val="27"/>
          <w:szCs w:val="27"/>
          <w:lang w:eastAsia="de-DE"/>
        </w:rPr>
        <w:br/>
        <w:t>ZK: 1-0161452-1-7 seit: 05.10.2026</w:t>
      </w:r>
      <w:r w:rsidRPr="00097393">
        <w:rPr>
          <w:rFonts w:ascii="Atkinson Hyperlegible" w:eastAsia="Times New Roman" w:hAnsi="Atkinson Hyperlegible" w:cs="Times New Roman"/>
          <w:color w:val="000000"/>
          <w:sz w:val="27"/>
          <w:szCs w:val="27"/>
          <w:lang w:eastAsia="de-DE"/>
        </w:rPr>
        <w:br/>
        <w:t>Größe: 311 MB 319 Seiten DNB: 1289656215</w:t>
      </w:r>
      <w:r w:rsidRPr="00097393">
        <w:rPr>
          <w:rFonts w:ascii="Atkinson Hyperlegible" w:eastAsia="Times New Roman" w:hAnsi="Atkinson Hyperlegible" w:cs="Times New Roman"/>
          <w:color w:val="000000"/>
          <w:sz w:val="27"/>
          <w:szCs w:val="27"/>
          <w:lang w:eastAsia="de-DE"/>
        </w:rPr>
        <w:br/>
        <w:t>Ort: Zürich Verlag: Hier und Jetzt Jahr: 2023</w:t>
      </w:r>
      <w:r w:rsidRPr="00097393">
        <w:rPr>
          <w:rFonts w:ascii="Atkinson Hyperlegible" w:eastAsia="Times New Roman" w:hAnsi="Atkinson Hyperlegible" w:cs="Times New Roman"/>
          <w:color w:val="000000"/>
          <w:sz w:val="27"/>
          <w:szCs w:val="27"/>
          <w:lang w:eastAsia="de-DE"/>
        </w:rPr>
        <w:br/>
        <w:t>1 CD. 663 Minuten</w:t>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10" w:name="_Toc242168782"/>
      <w:r w:rsidRPr="00097393">
        <w:rPr>
          <w:rFonts w:ascii="Atkinson Hyperlegible" w:eastAsia="Times New Roman" w:hAnsi="Atkinson Hyperlegible" w:cs="Times New Roman"/>
          <w:b/>
          <w:bCs/>
          <w:color w:val="000000"/>
          <w:sz w:val="36"/>
          <w:szCs w:val="36"/>
          <w:lang w:eastAsia="de-DE"/>
        </w:rPr>
        <w:t>Geschichte – Zeitgeschichte – Kulturgeschichte – Archäologie</w:t>
      </w:r>
      <w:bookmarkEnd w:id="10"/>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89044 Kempowski, Walter</w:t>
      </w:r>
      <w:r w:rsidRPr="00097393">
        <w:rPr>
          <w:rFonts w:ascii="Atkinson Hyperlegible" w:eastAsia="Times New Roman" w:hAnsi="Atkinson Hyperlegible" w:cs="Times New Roman"/>
          <w:color w:val="000000"/>
          <w:sz w:val="27"/>
          <w:szCs w:val="27"/>
          <w:lang w:eastAsia="de-DE"/>
        </w:rPr>
        <w:br/>
        <w:t>Haben Sie davon gewusst? deutsche Antworten</w:t>
      </w:r>
      <w:r w:rsidRPr="00097393">
        <w:rPr>
          <w:rFonts w:ascii="Atkinson Hyperlegible" w:eastAsia="Times New Roman" w:hAnsi="Atkinson Hyperlegible" w:cs="Times New Roman"/>
          <w:color w:val="000000"/>
          <w:sz w:val="27"/>
          <w:szCs w:val="27"/>
          <w:lang w:eastAsia="de-DE"/>
        </w:rPr>
        <w:br/>
        <w:t>Der sechste Band der "deutschen Chronik" versammelt, wie bereits das Buch "Haben Sie Hitler gesehen?", eine Auswahl an Antworten deutscher Bürger. Diesmal spürt Kempowski dem Wissen um die Nazi-Verbrechen nach.</w:t>
      </w:r>
      <w:r w:rsidRPr="00097393">
        <w:rPr>
          <w:rFonts w:ascii="Atkinson Hyperlegible" w:eastAsia="Times New Roman" w:hAnsi="Atkinson Hyperlegible" w:cs="Times New Roman"/>
          <w:color w:val="000000"/>
          <w:sz w:val="27"/>
          <w:szCs w:val="27"/>
          <w:lang w:eastAsia="de-DE"/>
        </w:rPr>
        <w:br/>
        <w:t xml:space="preserve">Gelesen von Jens </w:t>
      </w:r>
      <w:proofErr w:type="spellStart"/>
      <w:r w:rsidRPr="00097393">
        <w:rPr>
          <w:rFonts w:ascii="Atkinson Hyperlegible" w:eastAsia="Times New Roman" w:hAnsi="Atkinson Hyperlegible" w:cs="Times New Roman"/>
          <w:color w:val="000000"/>
          <w:sz w:val="27"/>
          <w:szCs w:val="27"/>
          <w:lang w:eastAsia="de-DE"/>
        </w:rPr>
        <w:t>Clamor</w:t>
      </w:r>
      <w:proofErr w:type="spellEnd"/>
      <w:r w:rsidRPr="00097393">
        <w:rPr>
          <w:rFonts w:ascii="Atkinson Hyperlegible" w:eastAsia="Times New Roman" w:hAnsi="Atkinson Hyperlegible" w:cs="Times New Roman"/>
          <w:color w:val="000000"/>
          <w:sz w:val="27"/>
          <w:szCs w:val="27"/>
          <w:lang w:eastAsia="de-DE"/>
        </w:rPr>
        <w:br/>
        <w:t>ZK: 1-0063794-1-x seit: 02.10.2026</w:t>
      </w:r>
      <w:r w:rsidRPr="00097393">
        <w:rPr>
          <w:rFonts w:ascii="Atkinson Hyperlegible" w:eastAsia="Times New Roman" w:hAnsi="Atkinson Hyperlegible" w:cs="Times New Roman"/>
          <w:color w:val="000000"/>
          <w:sz w:val="27"/>
          <w:szCs w:val="27"/>
          <w:lang w:eastAsia="de-DE"/>
        </w:rPr>
        <w:br/>
        <w:t>Größe: 115 MB 149 Seiten DNB: 956408966</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btb</w:t>
      </w:r>
      <w:proofErr w:type="spellEnd"/>
      <w:r w:rsidRPr="00097393">
        <w:rPr>
          <w:rFonts w:ascii="Atkinson Hyperlegible" w:eastAsia="Times New Roman" w:hAnsi="Atkinson Hyperlegible" w:cs="Times New Roman"/>
          <w:color w:val="000000"/>
          <w:sz w:val="27"/>
          <w:szCs w:val="27"/>
          <w:lang w:eastAsia="de-DE"/>
        </w:rPr>
        <w:t xml:space="preserve"> Jahr: 1999</w:t>
      </w:r>
      <w:r w:rsidRPr="00097393">
        <w:rPr>
          <w:rFonts w:ascii="Atkinson Hyperlegible" w:eastAsia="Times New Roman" w:hAnsi="Atkinson Hyperlegible" w:cs="Times New Roman"/>
          <w:color w:val="000000"/>
          <w:sz w:val="27"/>
          <w:szCs w:val="27"/>
          <w:lang w:eastAsia="de-DE"/>
        </w:rPr>
        <w:br/>
        <w:t>1 CD. 247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89111 </w:t>
      </w:r>
      <w:proofErr w:type="spellStart"/>
      <w:r w:rsidRPr="00097393">
        <w:rPr>
          <w:rFonts w:ascii="Atkinson Hyperlegible" w:eastAsia="Times New Roman" w:hAnsi="Atkinson Hyperlegible" w:cs="Times New Roman"/>
          <w:color w:val="000000"/>
          <w:sz w:val="27"/>
          <w:szCs w:val="27"/>
          <w:lang w:eastAsia="de-DE"/>
        </w:rPr>
        <w:t>Kiyak</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Mely</w:t>
      </w:r>
      <w:proofErr w:type="spellEnd"/>
      <w:r w:rsidRPr="00097393">
        <w:rPr>
          <w:rFonts w:ascii="Atkinson Hyperlegible" w:eastAsia="Times New Roman" w:hAnsi="Atkinson Hyperlegible" w:cs="Times New Roman"/>
          <w:color w:val="000000"/>
          <w:sz w:val="27"/>
          <w:szCs w:val="27"/>
          <w:lang w:eastAsia="de-DE"/>
        </w:rPr>
        <w:br/>
        <w:t xml:space="preserve">Dieser Garten </w:t>
      </w:r>
      <w:r w:rsidR="00362208">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die unglaublich fabelhaften Nonnen aus Fulda und ihre genialen Erfindungen</w:t>
      </w:r>
      <w:r w:rsidRPr="00097393">
        <w:rPr>
          <w:rFonts w:ascii="Atkinson Hyperlegible" w:eastAsia="Times New Roman" w:hAnsi="Atkinson Hyperlegible" w:cs="Times New Roman"/>
          <w:color w:val="000000"/>
          <w:sz w:val="27"/>
          <w:szCs w:val="27"/>
          <w:lang w:eastAsia="de-DE"/>
        </w:rPr>
        <w:br/>
        <w:t>Mitten in der Altstadt von Fulda gibt es einen hinter Sandsteinmauern versteckten Garten. Er gehört zu den Benediktinerinnen und ihrem Kloster. Vor einigen Jahren klopfte die Berliner Publizistin an die Klosterpforte um bei den Schwestern das Gärtnern zu erlernen. In diesem leisen Buch erzählt sie die Geschichte des Gartens und gibt Einblick in das Klosterleben.</w:t>
      </w:r>
      <w:r w:rsidRPr="00097393">
        <w:rPr>
          <w:rFonts w:ascii="Atkinson Hyperlegible" w:eastAsia="Times New Roman" w:hAnsi="Atkinson Hyperlegible" w:cs="Times New Roman"/>
          <w:color w:val="000000"/>
          <w:sz w:val="27"/>
          <w:szCs w:val="27"/>
          <w:lang w:eastAsia="de-DE"/>
        </w:rPr>
        <w:br/>
        <w:t xml:space="preserve">Gelesen von Rose </w:t>
      </w:r>
      <w:proofErr w:type="spellStart"/>
      <w:r w:rsidRPr="00097393">
        <w:rPr>
          <w:rFonts w:ascii="Atkinson Hyperlegible" w:eastAsia="Times New Roman" w:hAnsi="Atkinson Hyperlegible" w:cs="Times New Roman"/>
          <w:color w:val="000000"/>
          <w:sz w:val="27"/>
          <w:szCs w:val="27"/>
          <w:lang w:eastAsia="de-DE"/>
        </w:rPr>
        <w:t>Vischer</w:t>
      </w:r>
      <w:proofErr w:type="spellEnd"/>
      <w:r w:rsidRPr="00097393">
        <w:rPr>
          <w:rFonts w:ascii="Atkinson Hyperlegible" w:eastAsia="Times New Roman" w:hAnsi="Atkinson Hyperlegible" w:cs="Times New Roman"/>
          <w:color w:val="000000"/>
          <w:sz w:val="27"/>
          <w:szCs w:val="27"/>
          <w:lang w:eastAsia="de-DE"/>
        </w:rPr>
        <w:br/>
        <w:t>ZK: 1-0162646-1-5 seit: 05.10.2026</w:t>
      </w:r>
      <w:r w:rsidRPr="00097393">
        <w:rPr>
          <w:rFonts w:ascii="Atkinson Hyperlegible" w:eastAsia="Times New Roman" w:hAnsi="Atkinson Hyperlegible" w:cs="Times New Roman"/>
          <w:color w:val="000000"/>
          <w:sz w:val="27"/>
          <w:szCs w:val="27"/>
          <w:lang w:eastAsia="de-DE"/>
        </w:rPr>
        <w:br/>
        <w:t>Größe: 100 MB 155 Seiten DNB: 1309348952</w:t>
      </w:r>
      <w:r w:rsidRPr="00097393">
        <w:rPr>
          <w:rFonts w:ascii="Atkinson Hyperlegible" w:eastAsia="Times New Roman" w:hAnsi="Atkinson Hyperlegible" w:cs="Times New Roman"/>
          <w:color w:val="000000"/>
          <w:sz w:val="27"/>
          <w:szCs w:val="27"/>
          <w:lang w:eastAsia="de-DE"/>
        </w:rPr>
        <w:br/>
        <w:t xml:space="preserve">Ort: Berlin Verlag: </w:t>
      </w:r>
      <w:proofErr w:type="spellStart"/>
      <w:r w:rsidRPr="00097393">
        <w:rPr>
          <w:rFonts w:ascii="Atkinson Hyperlegible" w:eastAsia="Times New Roman" w:hAnsi="Atkinson Hyperlegible" w:cs="Times New Roman"/>
          <w:color w:val="000000"/>
          <w:sz w:val="27"/>
          <w:szCs w:val="27"/>
          <w:lang w:eastAsia="de-DE"/>
        </w:rPr>
        <w:t>mikrotext</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233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89061 </w:t>
      </w:r>
      <w:proofErr w:type="spellStart"/>
      <w:r w:rsidRPr="00097393">
        <w:rPr>
          <w:rFonts w:ascii="Atkinson Hyperlegible" w:eastAsia="Times New Roman" w:hAnsi="Atkinson Hyperlegible" w:cs="Times New Roman"/>
          <w:color w:val="000000"/>
          <w:sz w:val="27"/>
          <w:szCs w:val="27"/>
          <w:lang w:eastAsia="de-DE"/>
        </w:rPr>
        <w:t>Orsouw</w:t>
      </w:r>
      <w:proofErr w:type="spellEnd"/>
      <w:r w:rsidRPr="00097393">
        <w:rPr>
          <w:rFonts w:ascii="Atkinson Hyperlegible" w:eastAsia="Times New Roman" w:hAnsi="Atkinson Hyperlegible" w:cs="Times New Roman"/>
          <w:color w:val="000000"/>
          <w:sz w:val="27"/>
          <w:szCs w:val="27"/>
          <w:lang w:eastAsia="de-DE"/>
        </w:rPr>
        <w:t>, Michael van</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Sisis</w:t>
      </w:r>
      <w:proofErr w:type="spellEnd"/>
      <w:r w:rsidRPr="00097393">
        <w:rPr>
          <w:rFonts w:ascii="Atkinson Hyperlegible" w:eastAsia="Times New Roman" w:hAnsi="Atkinson Hyperlegible" w:cs="Times New Roman"/>
          <w:color w:val="000000"/>
          <w:sz w:val="27"/>
          <w:szCs w:val="27"/>
          <w:lang w:eastAsia="de-DE"/>
        </w:rPr>
        <w:t xml:space="preserve"> Zuflucht </w:t>
      </w:r>
      <w:r w:rsidR="00362208">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Kaiserin Elisabeth und die Schweiz</w:t>
      </w:r>
      <w:r w:rsidRPr="00097393">
        <w:rPr>
          <w:rFonts w:ascii="Atkinson Hyperlegible" w:eastAsia="Times New Roman" w:hAnsi="Atkinson Hyperlegible" w:cs="Times New Roman"/>
          <w:color w:val="000000"/>
          <w:sz w:val="27"/>
          <w:szCs w:val="27"/>
          <w:lang w:eastAsia="de-DE"/>
        </w:rPr>
        <w:br/>
        <w:t xml:space="preserve">Kaiserin Elisabeth von Österreich-Ungarn (1837-1898) war zeitlebens eine europäische Prominenz. Die Medien berichteten immer wieder über die rebellische Kaiserin und festigten das Bild der exzentrischen Regentin. Im multimedialen Gewitter kam der Bezug zur Schweiz stets zu kurz. </w:t>
      </w:r>
      <w:proofErr w:type="spellStart"/>
      <w:r w:rsidRPr="00097393">
        <w:rPr>
          <w:rFonts w:ascii="Atkinson Hyperlegible" w:eastAsia="Times New Roman" w:hAnsi="Atkinson Hyperlegible" w:cs="Times New Roman"/>
          <w:color w:val="000000"/>
          <w:sz w:val="27"/>
          <w:szCs w:val="27"/>
          <w:lang w:eastAsia="de-DE"/>
        </w:rPr>
        <w:t>Sisi</w:t>
      </w:r>
      <w:proofErr w:type="spellEnd"/>
      <w:r w:rsidRPr="00097393">
        <w:rPr>
          <w:rFonts w:ascii="Atkinson Hyperlegible" w:eastAsia="Times New Roman" w:hAnsi="Atkinson Hyperlegible" w:cs="Times New Roman"/>
          <w:color w:val="000000"/>
          <w:sz w:val="27"/>
          <w:szCs w:val="27"/>
          <w:lang w:eastAsia="de-DE"/>
        </w:rPr>
        <w:t xml:space="preserve"> gefiel die Ursprünglichkeit der Natur, kombiniert mit der Distanz zum kaiserlichen Hof.</w:t>
      </w:r>
      <w:r w:rsidRPr="00097393">
        <w:rPr>
          <w:rFonts w:ascii="Atkinson Hyperlegible" w:eastAsia="Times New Roman" w:hAnsi="Atkinson Hyperlegible" w:cs="Times New Roman"/>
          <w:color w:val="000000"/>
          <w:sz w:val="27"/>
          <w:szCs w:val="27"/>
          <w:lang w:eastAsia="de-DE"/>
        </w:rPr>
        <w:br/>
        <w:t xml:space="preserve">Gelesen von Matthias von </w:t>
      </w:r>
      <w:proofErr w:type="spellStart"/>
      <w:r w:rsidRPr="00097393">
        <w:rPr>
          <w:rFonts w:ascii="Atkinson Hyperlegible" w:eastAsia="Times New Roman" w:hAnsi="Atkinson Hyperlegible" w:cs="Times New Roman"/>
          <w:color w:val="000000"/>
          <w:sz w:val="27"/>
          <w:szCs w:val="27"/>
          <w:lang w:eastAsia="de-DE"/>
        </w:rPr>
        <w:t>Baussnern</w:t>
      </w:r>
      <w:proofErr w:type="spellEnd"/>
      <w:r w:rsidRPr="00097393">
        <w:rPr>
          <w:rFonts w:ascii="Atkinson Hyperlegible" w:eastAsia="Times New Roman" w:hAnsi="Atkinson Hyperlegible" w:cs="Times New Roman"/>
          <w:color w:val="000000"/>
          <w:sz w:val="27"/>
          <w:szCs w:val="27"/>
          <w:lang w:eastAsia="de-DE"/>
        </w:rPr>
        <w:br/>
        <w:t>ZK: 1-0160445-1-8 seit: 02.10.2026</w:t>
      </w:r>
      <w:r w:rsidRPr="00097393">
        <w:rPr>
          <w:rFonts w:ascii="Atkinson Hyperlegible" w:eastAsia="Times New Roman" w:hAnsi="Atkinson Hyperlegible" w:cs="Times New Roman"/>
          <w:color w:val="000000"/>
          <w:sz w:val="27"/>
          <w:szCs w:val="27"/>
          <w:lang w:eastAsia="de-DE"/>
        </w:rPr>
        <w:br/>
        <w:t>Größe: 388 MB 207 Seiten DNB: 1289520682</w:t>
      </w:r>
      <w:r w:rsidRPr="00097393">
        <w:rPr>
          <w:rFonts w:ascii="Atkinson Hyperlegible" w:eastAsia="Times New Roman" w:hAnsi="Atkinson Hyperlegible" w:cs="Times New Roman"/>
          <w:color w:val="000000"/>
          <w:sz w:val="27"/>
          <w:szCs w:val="27"/>
          <w:lang w:eastAsia="de-DE"/>
        </w:rPr>
        <w:br/>
        <w:t>Ort: Zürich Verlag: Hier und Jetzt Jahr: 2023</w:t>
      </w:r>
      <w:r w:rsidRPr="00097393">
        <w:rPr>
          <w:rFonts w:ascii="Atkinson Hyperlegible" w:eastAsia="Times New Roman" w:hAnsi="Atkinson Hyperlegible" w:cs="Times New Roman"/>
          <w:color w:val="000000"/>
          <w:sz w:val="27"/>
          <w:szCs w:val="27"/>
          <w:lang w:eastAsia="de-DE"/>
        </w:rPr>
        <w:br/>
        <w:t>1 CD. 423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85973 </w:t>
      </w:r>
      <w:proofErr w:type="spellStart"/>
      <w:r w:rsidRPr="00097393">
        <w:rPr>
          <w:rFonts w:ascii="Atkinson Hyperlegible" w:eastAsia="Times New Roman" w:hAnsi="Atkinson Hyperlegible" w:cs="Times New Roman"/>
          <w:color w:val="000000"/>
          <w:sz w:val="27"/>
          <w:szCs w:val="27"/>
          <w:lang w:eastAsia="de-DE"/>
        </w:rPr>
        <w:t>Ung</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Loung</w:t>
      </w:r>
      <w:proofErr w:type="spellEnd"/>
      <w:r w:rsidRPr="00097393">
        <w:rPr>
          <w:rFonts w:ascii="Atkinson Hyperlegible" w:eastAsia="Times New Roman" w:hAnsi="Atkinson Hyperlegible" w:cs="Times New Roman"/>
          <w:color w:val="000000"/>
          <w:sz w:val="27"/>
          <w:szCs w:val="27"/>
          <w:lang w:eastAsia="de-DE"/>
        </w:rPr>
        <w:br/>
        <w:t>Der weite Weg der Hoffnung</w:t>
      </w:r>
      <w:r w:rsidRPr="00097393">
        <w:rPr>
          <w:rFonts w:ascii="Atkinson Hyperlegible" w:eastAsia="Times New Roman" w:hAnsi="Atkinson Hyperlegible" w:cs="Times New Roman"/>
          <w:color w:val="000000"/>
          <w:sz w:val="27"/>
          <w:szCs w:val="27"/>
          <w:lang w:eastAsia="de-DE"/>
        </w:rPr>
        <w:br/>
        <w:t>Aus der Sicht eines Kindes schildert die 1970 in Kambodscha geborene Autorin bewegend, was sie und ihre Familie unter der Terrorherrschaft der Roten Khmer in den Jahren 1975-79 erlitten haben: die Evakuierung der Stadtbevölkerung, Lager, Zwangsarbeit, Hunger, Angst, Trennungsschmerz, die Abrichtung zu Kindersoldaten.</w:t>
      </w:r>
      <w:r w:rsidRPr="00097393">
        <w:rPr>
          <w:rFonts w:ascii="Atkinson Hyperlegible" w:eastAsia="Times New Roman" w:hAnsi="Atkinson Hyperlegible" w:cs="Times New Roman"/>
          <w:color w:val="000000"/>
          <w:sz w:val="27"/>
          <w:szCs w:val="27"/>
          <w:lang w:eastAsia="de-DE"/>
        </w:rPr>
        <w:br/>
        <w:t>Gelesen von Beate Braus</w:t>
      </w:r>
      <w:r w:rsidRPr="00097393">
        <w:rPr>
          <w:rFonts w:ascii="Atkinson Hyperlegible" w:eastAsia="Times New Roman" w:hAnsi="Atkinson Hyperlegible" w:cs="Times New Roman"/>
          <w:color w:val="000000"/>
          <w:sz w:val="27"/>
          <w:szCs w:val="27"/>
          <w:lang w:eastAsia="de-DE"/>
        </w:rPr>
        <w:br/>
        <w:t>ZK: 1-0052206-2-x seit: 02.09.2026</w:t>
      </w:r>
      <w:r w:rsidRPr="00097393">
        <w:rPr>
          <w:rFonts w:ascii="Atkinson Hyperlegible" w:eastAsia="Times New Roman" w:hAnsi="Atkinson Hyperlegible" w:cs="Times New Roman"/>
          <w:color w:val="000000"/>
          <w:sz w:val="27"/>
          <w:szCs w:val="27"/>
          <w:lang w:eastAsia="de-DE"/>
        </w:rPr>
        <w:br/>
        <w:t>Größe: 352 MB 344 Seiten DNB: 960978976</w:t>
      </w:r>
      <w:r w:rsidRPr="00097393">
        <w:rPr>
          <w:rFonts w:ascii="Atkinson Hyperlegible" w:eastAsia="Times New Roman" w:hAnsi="Atkinson Hyperlegible" w:cs="Times New Roman"/>
          <w:color w:val="000000"/>
          <w:sz w:val="27"/>
          <w:szCs w:val="27"/>
          <w:lang w:eastAsia="de-DE"/>
        </w:rPr>
        <w:br/>
        <w:t>Ort: Berlin Verlag: Argon-Verlag Jahr: 2001</w:t>
      </w:r>
      <w:r w:rsidRPr="00097393">
        <w:rPr>
          <w:rFonts w:ascii="Atkinson Hyperlegible" w:eastAsia="Times New Roman" w:hAnsi="Atkinson Hyperlegible" w:cs="Times New Roman"/>
          <w:color w:val="000000"/>
          <w:sz w:val="27"/>
          <w:szCs w:val="27"/>
          <w:lang w:eastAsia="de-DE"/>
        </w:rPr>
        <w:br/>
        <w:t>1 CD. 772 Minuten</w:t>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11" w:name="_Toc242168783"/>
      <w:r w:rsidRPr="00097393">
        <w:rPr>
          <w:rFonts w:ascii="Atkinson Hyperlegible" w:eastAsia="Times New Roman" w:hAnsi="Atkinson Hyperlegible" w:cs="Times New Roman"/>
          <w:b/>
          <w:bCs/>
          <w:color w:val="000000"/>
          <w:sz w:val="36"/>
          <w:szCs w:val="36"/>
          <w:lang w:eastAsia="de-DE"/>
        </w:rPr>
        <w:t>Politik – Gesellschaft – Pädagogik</w:t>
      </w:r>
      <w:bookmarkEnd w:id="11"/>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35858 </w:t>
      </w:r>
      <w:proofErr w:type="spellStart"/>
      <w:r w:rsidRPr="00097393">
        <w:rPr>
          <w:rFonts w:ascii="Atkinson Hyperlegible" w:eastAsia="Times New Roman" w:hAnsi="Atkinson Hyperlegible" w:cs="Times New Roman"/>
          <w:color w:val="000000"/>
          <w:sz w:val="27"/>
          <w:szCs w:val="27"/>
          <w:lang w:eastAsia="de-DE"/>
        </w:rPr>
        <w:t>Temelkuran</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Ece</w:t>
      </w:r>
      <w:proofErr w:type="spellEnd"/>
      <w:r w:rsidRPr="00097393">
        <w:rPr>
          <w:rFonts w:ascii="Atkinson Hyperlegible" w:eastAsia="Times New Roman" w:hAnsi="Atkinson Hyperlegible" w:cs="Times New Roman"/>
          <w:color w:val="000000"/>
          <w:sz w:val="27"/>
          <w:szCs w:val="27"/>
          <w:lang w:eastAsia="de-DE"/>
        </w:rPr>
        <w:br/>
        <w:t xml:space="preserve">Nation </w:t>
      </w:r>
      <w:proofErr w:type="spellStart"/>
      <w:r w:rsidRPr="00097393">
        <w:rPr>
          <w:rFonts w:ascii="Atkinson Hyperlegible" w:eastAsia="Times New Roman" w:hAnsi="Atkinson Hyperlegible" w:cs="Times New Roman"/>
          <w:color w:val="000000"/>
          <w:sz w:val="27"/>
          <w:szCs w:val="27"/>
          <w:lang w:eastAsia="de-DE"/>
        </w:rPr>
        <w:t>of</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strangers</w:t>
      </w:r>
      <w:proofErr w:type="spellEnd"/>
      <w:r w:rsidRPr="00097393">
        <w:rPr>
          <w:rFonts w:ascii="Atkinson Hyperlegible" w:eastAsia="Times New Roman" w:hAnsi="Atkinson Hyperlegible" w:cs="Times New Roman"/>
          <w:color w:val="000000"/>
          <w:sz w:val="27"/>
          <w:szCs w:val="27"/>
          <w:lang w:eastAsia="de-DE"/>
        </w:rPr>
        <w:t xml:space="preserve"> </w:t>
      </w:r>
      <w:r w:rsidR="00362208">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Unsere Heimat sind wir</w:t>
      </w:r>
      <w:r w:rsidRPr="00097393">
        <w:rPr>
          <w:rFonts w:ascii="Atkinson Hyperlegible" w:eastAsia="Times New Roman" w:hAnsi="Atkinson Hyperlegible" w:cs="Times New Roman"/>
          <w:color w:val="000000"/>
          <w:sz w:val="27"/>
          <w:szCs w:val="27"/>
          <w:lang w:eastAsia="de-DE"/>
        </w:rPr>
        <w:br/>
        <w:t xml:space="preserve">«Ich komme nicht wieder heim.» Mit diesem Satz, in einem kurzen Telefonat an ihre Mutter gerichtet, beginnt für </w:t>
      </w:r>
      <w:proofErr w:type="spellStart"/>
      <w:r w:rsidRPr="00097393">
        <w:rPr>
          <w:rFonts w:ascii="Atkinson Hyperlegible" w:eastAsia="Times New Roman" w:hAnsi="Atkinson Hyperlegible" w:cs="Times New Roman"/>
          <w:color w:val="000000"/>
          <w:sz w:val="27"/>
          <w:szCs w:val="27"/>
          <w:lang w:eastAsia="de-DE"/>
        </w:rPr>
        <w:t>Ece</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Temelkuran</w:t>
      </w:r>
      <w:proofErr w:type="spellEnd"/>
      <w:r w:rsidRPr="00097393">
        <w:rPr>
          <w:rFonts w:ascii="Atkinson Hyperlegible" w:eastAsia="Times New Roman" w:hAnsi="Atkinson Hyperlegible" w:cs="Times New Roman"/>
          <w:color w:val="000000"/>
          <w:sz w:val="27"/>
          <w:szCs w:val="27"/>
          <w:lang w:eastAsia="de-DE"/>
        </w:rPr>
        <w:t xml:space="preserve"> ihre unfreiwillige Existenz als Weltbürgerin. Nach dem Putsch 2016 verlässt die erfolgreiche türkische Journalistin und Schriftstellerin das Land, um ihrer Verhaftung zu entgehen. Sie wird Teil der «Nation von Fremden», Menschen, die ihre Heimat verlassen mussten. Gegen das Alleinsein, das Heimweh und das Gefühl der Orientierungslosigkeit sucht sie andere Heimatlose auf. Am Ende steht die Hoffnung, anzukommen, eine neue Heimat zu finden – ob in einem neuen Land, im Dialog mit anderen oder in sich selbst.</w:t>
      </w:r>
      <w:r w:rsidRPr="00097393">
        <w:rPr>
          <w:rFonts w:ascii="Atkinson Hyperlegible" w:eastAsia="Times New Roman" w:hAnsi="Atkinson Hyperlegible" w:cs="Times New Roman"/>
          <w:color w:val="000000"/>
          <w:sz w:val="27"/>
          <w:szCs w:val="27"/>
          <w:lang w:eastAsia="de-DE"/>
        </w:rPr>
        <w:br/>
        <w:t xml:space="preserve">Gelesen von Marion </w:t>
      </w:r>
      <w:proofErr w:type="spellStart"/>
      <w:r w:rsidRPr="00097393">
        <w:rPr>
          <w:rFonts w:ascii="Atkinson Hyperlegible" w:eastAsia="Times New Roman" w:hAnsi="Atkinson Hyperlegible" w:cs="Times New Roman"/>
          <w:color w:val="000000"/>
          <w:sz w:val="27"/>
          <w:szCs w:val="27"/>
          <w:lang w:eastAsia="de-DE"/>
        </w:rPr>
        <w:t>Bertling</w:t>
      </w:r>
      <w:proofErr w:type="spellEnd"/>
      <w:r w:rsidRPr="00097393">
        <w:rPr>
          <w:rFonts w:ascii="Atkinson Hyperlegible" w:eastAsia="Times New Roman" w:hAnsi="Atkinson Hyperlegible" w:cs="Times New Roman"/>
          <w:color w:val="000000"/>
          <w:sz w:val="27"/>
          <w:szCs w:val="27"/>
          <w:lang w:eastAsia="de-DE"/>
        </w:rPr>
        <w:br/>
        <w:t>ZK: 1-0169195-1-4 seit: 05.10.2026</w:t>
      </w:r>
      <w:r w:rsidRPr="00097393">
        <w:rPr>
          <w:rFonts w:ascii="Atkinson Hyperlegible" w:eastAsia="Times New Roman" w:hAnsi="Atkinson Hyperlegible" w:cs="Times New Roman"/>
          <w:color w:val="000000"/>
          <w:sz w:val="27"/>
          <w:szCs w:val="27"/>
          <w:lang w:eastAsia="de-DE"/>
        </w:rPr>
        <w:br/>
        <w:t>Größe: 198 MB 254 Seiten DNB: 1362356646</w:t>
      </w:r>
      <w:r w:rsidRPr="00097393">
        <w:rPr>
          <w:rFonts w:ascii="Atkinson Hyperlegible" w:eastAsia="Times New Roman" w:hAnsi="Atkinson Hyperlegible" w:cs="Times New Roman"/>
          <w:color w:val="000000"/>
          <w:sz w:val="27"/>
          <w:szCs w:val="27"/>
          <w:lang w:eastAsia="de-DE"/>
        </w:rPr>
        <w:br/>
        <w:t>Ort: Hamburg Verlag: Rowohlt Jahr: 2026</w:t>
      </w:r>
      <w:r w:rsidRPr="00097393">
        <w:rPr>
          <w:rFonts w:ascii="Atkinson Hyperlegible" w:eastAsia="Times New Roman" w:hAnsi="Atkinson Hyperlegible" w:cs="Times New Roman"/>
          <w:color w:val="000000"/>
          <w:sz w:val="27"/>
          <w:szCs w:val="27"/>
          <w:lang w:eastAsia="de-DE"/>
        </w:rPr>
        <w:br/>
        <w:t>1 CD. 430 Minuten</w:t>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12" w:name="_Toc242168784"/>
      <w:r w:rsidRPr="00097393">
        <w:rPr>
          <w:rFonts w:ascii="Atkinson Hyperlegible" w:eastAsia="Times New Roman" w:hAnsi="Atkinson Hyperlegible" w:cs="Times New Roman"/>
          <w:b/>
          <w:bCs/>
          <w:color w:val="000000"/>
          <w:sz w:val="36"/>
          <w:szCs w:val="36"/>
          <w:lang w:eastAsia="de-DE"/>
        </w:rPr>
        <w:t>Tiergeschichten – Tierverhalten</w:t>
      </w:r>
      <w:bookmarkEnd w:id="12"/>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35865 Gander, Stefania</w:t>
      </w:r>
      <w:r w:rsidRPr="00097393">
        <w:rPr>
          <w:rFonts w:ascii="Atkinson Hyperlegible" w:eastAsia="Times New Roman" w:hAnsi="Atkinson Hyperlegible" w:cs="Times New Roman"/>
          <w:color w:val="000000"/>
          <w:sz w:val="27"/>
          <w:szCs w:val="27"/>
          <w:lang w:eastAsia="de-DE"/>
        </w:rPr>
        <w:br/>
        <w:t xml:space="preserve">Vielleicht bin ich nicht Gott </w:t>
      </w:r>
      <w:r w:rsidR="00362208">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Chroniken einer Katze</w:t>
      </w:r>
      <w:r w:rsidRPr="00097393">
        <w:rPr>
          <w:rFonts w:ascii="Atkinson Hyperlegible" w:eastAsia="Times New Roman" w:hAnsi="Atkinson Hyperlegible" w:cs="Times New Roman"/>
          <w:color w:val="000000"/>
          <w:sz w:val="27"/>
          <w:szCs w:val="27"/>
          <w:lang w:eastAsia="de-DE"/>
        </w:rPr>
        <w:br/>
        <w:t>Was wäre, wenn eine Katze unseren Alltag nicht nur wahrnimmt, sondern ihn kommentiert, hinterfragt und uns mit einem Augenzwinkern den Spiegel vorhält? Mit feinem Humor, kluger Beobachtungsgabe und viel Herz lässt uns die Autorin durch Katzenaugen auf die Welt blicken. Auf Menschen, ihre Eigenheiten, ihre Routinen und ihre oft komplizierten Gefühle. Die Katze erzählt nicht laut, nicht belehrend, sondern so, wie Katzen eben sind: ruhig, aufmerksam, manchmal spöttisch, immer ehrlich.</w:t>
      </w:r>
      <w:r w:rsidRPr="00097393">
        <w:rPr>
          <w:rFonts w:ascii="Atkinson Hyperlegible" w:eastAsia="Times New Roman" w:hAnsi="Atkinson Hyperlegible" w:cs="Times New Roman"/>
          <w:color w:val="000000"/>
          <w:sz w:val="27"/>
          <w:szCs w:val="27"/>
          <w:lang w:eastAsia="de-DE"/>
        </w:rPr>
        <w:br/>
        <w:t xml:space="preserve">Gelesen von Marion </w:t>
      </w:r>
      <w:proofErr w:type="spellStart"/>
      <w:r w:rsidRPr="00097393">
        <w:rPr>
          <w:rFonts w:ascii="Atkinson Hyperlegible" w:eastAsia="Times New Roman" w:hAnsi="Atkinson Hyperlegible" w:cs="Times New Roman"/>
          <w:color w:val="000000"/>
          <w:sz w:val="27"/>
          <w:szCs w:val="27"/>
          <w:lang w:eastAsia="de-DE"/>
        </w:rPr>
        <w:t>Bertling</w:t>
      </w:r>
      <w:proofErr w:type="spellEnd"/>
      <w:r w:rsidRPr="00097393">
        <w:rPr>
          <w:rFonts w:ascii="Atkinson Hyperlegible" w:eastAsia="Times New Roman" w:hAnsi="Atkinson Hyperlegible" w:cs="Times New Roman"/>
          <w:color w:val="000000"/>
          <w:sz w:val="27"/>
          <w:szCs w:val="27"/>
          <w:lang w:eastAsia="de-DE"/>
        </w:rPr>
        <w:br/>
        <w:t>ZK: 1-0169372-1-0 seit: 01.10.2026</w:t>
      </w:r>
      <w:r w:rsidRPr="00097393">
        <w:rPr>
          <w:rFonts w:ascii="Atkinson Hyperlegible" w:eastAsia="Times New Roman" w:hAnsi="Atkinson Hyperlegible" w:cs="Times New Roman"/>
          <w:color w:val="000000"/>
          <w:sz w:val="27"/>
          <w:szCs w:val="27"/>
          <w:lang w:eastAsia="de-DE"/>
        </w:rPr>
        <w:br/>
        <w:t>Größe: 44 MB 116 Seiten DNB:</w:t>
      </w:r>
      <w:r w:rsidRPr="00097393">
        <w:rPr>
          <w:rFonts w:ascii="Atkinson Hyperlegible" w:eastAsia="Times New Roman" w:hAnsi="Atkinson Hyperlegible" w:cs="Times New Roman"/>
          <w:color w:val="000000"/>
          <w:sz w:val="27"/>
          <w:szCs w:val="27"/>
          <w:lang w:eastAsia="de-DE"/>
        </w:rPr>
        <w:br/>
        <w:t>Ort: Bozen Verlag: Gander Books Jahr: 2025</w:t>
      </w:r>
      <w:r w:rsidRPr="00097393">
        <w:rPr>
          <w:rFonts w:ascii="Atkinson Hyperlegible" w:eastAsia="Times New Roman" w:hAnsi="Atkinson Hyperlegible" w:cs="Times New Roman"/>
          <w:color w:val="000000"/>
          <w:sz w:val="27"/>
          <w:szCs w:val="27"/>
          <w:lang w:eastAsia="de-DE"/>
        </w:rPr>
        <w:br/>
        <w:t>1 CD. 95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89102 Morgan, </w:t>
      </w:r>
      <w:proofErr w:type="spellStart"/>
      <w:r w:rsidRPr="00097393">
        <w:rPr>
          <w:rFonts w:ascii="Atkinson Hyperlegible" w:eastAsia="Times New Roman" w:hAnsi="Atkinson Hyperlegible" w:cs="Times New Roman"/>
          <w:color w:val="000000"/>
          <w:sz w:val="27"/>
          <w:szCs w:val="27"/>
          <w:lang w:eastAsia="de-DE"/>
        </w:rPr>
        <w:t>Molli</w:t>
      </w:r>
      <w:proofErr w:type="spellEnd"/>
      <w:r w:rsidRPr="00097393">
        <w:rPr>
          <w:rFonts w:ascii="Atkinson Hyperlegible" w:eastAsia="Times New Roman" w:hAnsi="Atkinson Hyperlegible" w:cs="Times New Roman"/>
          <w:color w:val="000000"/>
          <w:sz w:val="27"/>
          <w:szCs w:val="27"/>
          <w:lang w:eastAsia="de-DE"/>
        </w:rPr>
        <w:br/>
        <w:t xml:space="preserve">Vom Glück, auf Bäume zu flattern </w:t>
      </w:r>
      <w:r w:rsidR="00362208">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ein Huhn entdeckt die Welt</w:t>
      </w:r>
      <w:r w:rsidR="00362208" w:rsidRPr="00097393">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br/>
        <w:t xml:space="preserve">Ohne Tageslicht und frischer Luft fristet das Huhn </w:t>
      </w:r>
      <w:proofErr w:type="spellStart"/>
      <w:r w:rsidRPr="00097393">
        <w:rPr>
          <w:rFonts w:ascii="Atkinson Hyperlegible" w:eastAsia="Times New Roman" w:hAnsi="Atkinson Hyperlegible" w:cs="Times New Roman"/>
          <w:color w:val="000000"/>
          <w:sz w:val="27"/>
          <w:szCs w:val="27"/>
          <w:lang w:eastAsia="de-DE"/>
        </w:rPr>
        <w:t>Molli</w:t>
      </w:r>
      <w:proofErr w:type="spellEnd"/>
      <w:r w:rsidRPr="00097393">
        <w:rPr>
          <w:rFonts w:ascii="Atkinson Hyperlegible" w:eastAsia="Times New Roman" w:hAnsi="Atkinson Hyperlegible" w:cs="Times New Roman"/>
          <w:color w:val="000000"/>
          <w:sz w:val="27"/>
          <w:szCs w:val="27"/>
          <w:lang w:eastAsia="de-DE"/>
        </w:rPr>
        <w:t xml:space="preserve"> ein eintöniges Leben in einem dicht gedrängten Massenstall. Als ihre einzige Freundin Bertha stirbt, hat sie nichts mehr zu verlieren: </w:t>
      </w:r>
      <w:proofErr w:type="spellStart"/>
      <w:r w:rsidRPr="00097393">
        <w:rPr>
          <w:rFonts w:ascii="Atkinson Hyperlegible" w:eastAsia="Times New Roman" w:hAnsi="Atkinson Hyperlegible" w:cs="Times New Roman"/>
          <w:color w:val="000000"/>
          <w:sz w:val="27"/>
          <w:szCs w:val="27"/>
          <w:lang w:eastAsia="de-DE"/>
        </w:rPr>
        <w:t>Molli</w:t>
      </w:r>
      <w:proofErr w:type="spellEnd"/>
      <w:r w:rsidRPr="00097393">
        <w:rPr>
          <w:rFonts w:ascii="Atkinson Hyperlegible" w:eastAsia="Times New Roman" w:hAnsi="Atkinson Hyperlegible" w:cs="Times New Roman"/>
          <w:color w:val="000000"/>
          <w:sz w:val="27"/>
          <w:szCs w:val="27"/>
          <w:lang w:eastAsia="de-DE"/>
        </w:rPr>
        <w:t xml:space="preserve"> wagt die Flucht. Sie kommt beim Ehepaar </w:t>
      </w:r>
      <w:proofErr w:type="spellStart"/>
      <w:r w:rsidRPr="00097393">
        <w:rPr>
          <w:rFonts w:ascii="Atkinson Hyperlegible" w:eastAsia="Times New Roman" w:hAnsi="Atkinson Hyperlegible" w:cs="Times New Roman"/>
          <w:color w:val="000000"/>
          <w:sz w:val="27"/>
          <w:szCs w:val="27"/>
          <w:lang w:eastAsia="de-DE"/>
        </w:rPr>
        <w:t>Otterpohl</w:t>
      </w:r>
      <w:proofErr w:type="spellEnd"/>
      <w:r w:rsidRPr="00097393">
        <w:rPr>
          <w:rFonts w:ascii="Atkinson Hyperlegible" w:eastAsia="Times New Roman" w:hAnsi="Atkinson Hyperlegible" w:cs="Times New Roman"/>
          <w:color w:val="000000"/>
          <w:sz w:val="27"/>
          <w:szCs w:val="27"/>
          <w:lang w:eastAsia="de-DE"/>
        </w:rPr>
        <w:t xml:space="preserve"> unter, das privat Hühner hält. Hier zeigt ihr Huhn Betty, was ihr bislang verwehrt war: scharren, sandbaden und Eier ausbrüten, durch Maisfelder stolzieren und Schlager hören.</w:t>
      </w:r>
      <w:r w:rsidRPr="00097393">
        <w:rPr>
          <w:rFonts w:ascii="Atkinson Hyperlegible" w:eastAsia="Times New Roman" w:hAnsi="Atkinson Hyperlegible" w:cs="Times New Roman"/>
          <w:color w:val="000000"/>
          <w:sz w:val="27"/>
          <w:szCs w:val="27"/>
          <w:lang w:eastAsia="de-DE"/>
        </w:rPr>
        <w:br/>
        <w:t xml:space="preserve">Gelesen von Isabel </w:t>
      </w:r>
      <w:proofErr w:type="spellStart"/>
      <w:r w:rsidRPr="00097393">
        <w:rPr>
          <w:rFonts w:ascii="Atkinson Hyperlegible" w:eastAsia="Times New Roman" w:hAnsi="Atkinson Hyperlegible" w:cs="Times New Roman"/>
          <w:color w:val="000000"/>
          <w:sz w:val="27"/>
          <w:szCs w:val="27"/>
          <w:lang w:eastAsia="de-DE"/>
        </w:rPr>
        <w:t>Schaerer</w:t>
      </w:r>
      <w:proofErr w:type="spellEnd"/>
      <w:r w:rsidRPr="00097393">
        <w:rPr>
          <w:rFonts w:ascii="Atkinson Hyperlegible" w:eastAsia="Times New Roman" w:hAnsi="Atkinson Hyperlegible" w:cs="Times New Roman"/>
          <w:color w:val="000000"/>
          <w:sz w:val="27"/>
          <w:szCs w:val="27"/>
          <w:lang w:eastAsia="de-DE"/>
        </w:rPr>
        <w:br/>
        <w:t>ZK: 1-0159831-1-1 seit: 05.10.2026</w:t>
      </w:r>
      <w:r w:rsidRPr="00097393">
        <w:rPr>
          <w:rFonts w:ascii="Atkinson Hyperlegible" w:eastAsia="Times New Roman" w:hAnsi="Atkinson Hyperlegible" w:cs="Times New Roman"/>
          <w:color w:val="000000"/>
          <w:sz w:val="27"/>
          <w:szCs w:val="27"/>
          <w:lang w:eastAsia="de-DE"/>
        </w:rPr>
        <w:br/>
        <w:t>Größe: 350 MB 365 Seiten DNB: 1255393688</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dtv</w:t>
      </w:r>
      <w:proofErr w:type="spellEnd"/>
      <w:r w:rsidRPr="00097393">
        <w:rPr>
          <w:rFonts w:ascii="Atkinson Hyperlegible" w:eastAsia="Times New Roman" w:hAnsi="Atkinson Hyperlegible" w:cs="Times New Roman"/>
          <w:color w:val="000000"/>
          <w:sz w:val="27"/>
          <w:szCs w:val="27"/>
          <w:lang w:eastAsia="de-DE"/>
        </w:rPr>
        <w:t xml:space="preserve"> Jahr: 2023</w:t>
      </w:r>
      <w:r w:rsidRPr="00097393">
        <w:rPr>
          <w:rFonts w:ascii="Atkinson Hyperlegible" w:eastAsia="Times New Roman" w:hAnsi="Atkinson Hyperlegible" w:cs="Times New Roman"/>
          <w:color w:val="000000"/>
          <w:sz w:val="27"/>
          <w:szCs w:val="27"/>
          <w:lang w:eastAsia="de-DE"/>
        </w:rPr>
        <w:br/>
        <w:t>1 CD. 762 Minuten</w:t>
      </w:r>
    </w:p>
    <w:p w:rsidR="00097393" w:rsidRPr="00097393" w:rsidRDefault="00097393" w:rsidP="00097393">
      <w:pPr>
        <w:spacing w:before="100" w:beforeAutospacing="1" w:after="100" w:afterAutospacing="1" w:line="240" w:lineRule="auto"/>
        <w:outlineLvl w:val="1"/>
        <w:rPr>
          <w:rFonts w:ascii="Atkinson Hyperlegible" w:eastAsia="Times New Roman" w:hAnsi="Atkinson Hyperlegible" w:cs="Times New Roman"/>
          <w:b/>
          <w:bCs/>
          <w:color w:val="000000"/>
          <w:sz w:val="36"/>
          <w:szCs w:val="36"/>
          <w:lang w:eastAsia="de-DE"/>
        </w:rPr>
      </w:pPr>
      <w:bookmarkStart w:id="13" w:name="_Toc242168785"/>
      <w:r w:rsidRPr="00097393">
        <w:rPr>
          <w:rFonts w:ascii="Atkinson Hyperlegible" w:eastAsia="Times New Roman" w:hAnsi="Atkinson Hyperlegible" w:cs="Times New Roman"/>
          <w:b/>
          <w:bCs/>
          <w:color w:val="000000"/>
          <w:sz w:val="36"/>
          <w:szCs w:val="36"/>
          <w:lang w:eastAsia="de-DE"/>
        </w:rPr>
        <w:t>Kinder- und Jugendbücher</w:t>
      </w:r>
      <w:bookmarkEnd w:id="13"/>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89031 </w:t>
      </w:r>
      <w:proofErr w:type="spellStart"/>
      <w:r w:rsidRPr="00097393">
        <w:rPr>
          <w:rFonts w:ascii="Atkinson Hyperlegible" w:eastAsia="Times New Roman" w:hAnsi="Atkinson Hyperlegible" w:cs="Times New Roman"/>
          <w:color w:val="000000"/>
          <w:sz w:val="27"/>
          <w:szCs w:val="27"/>
          <w:lang w:eastAsia="de-DE"/>
        </w:rPr>
        <w:t>Ambach</w:t>
      </w:r>
      <w:proofErr w:type="spellEnd"/>
      <w:r w:rsidRPr="00097393">
        <w:rPr>
          <w:rFonts w:ascii="Atkinson Hyperlegible" w:eastAsia="Times New Roman" w:hAnsi="Atkinson Hyperlegible" w:cs="Times New Roman"/>
          <w:color w:val="000000"/>
          <w:sz w:val="27"/>
          <w:szCs w:val="27"/>
          <w:lang w:eastAsia="de-DE"/>
        </w:rPr>
        <w:t>, Jule</w:t>
      </w:r>
      <w:r w:rsidRPr="00097393">
        <w:rPr>
          <w:rFonts w:ascii="Atkinson Hyperlegible" w:eastAsia="Times New Roman" w:hAnsi="Atkinson Hyperlegible" w:cs="Times New Roman"/>
          <w:color w:val="000000"/>
          <w:sz w:val="27"/>
          <w:szCs w:val="27"/>
          <w:lang w:eastAsia="de-DE"/>
        </w:rPr>
        <w:br/>
        <w:t>Einsatz im Kletterwald</w:t>
      </w:r>
      <w:r w:rsidRPr="00097393">
        <w:rPr>
          <w:rFonts w:ascii="Atkinson Hyperlegible" w:eastAsia="Times New Roman" w:hAnsi="Atkinson Hyperlegible" w:cs="Times New Roman"/>
          <w:color w:val="000000"/>
          <w:sz w:val="27"/>
          <w:szCs w:val="27"/>
          <w:lang w:eastAsia="de-DE"/>
        </w:rPr>
        <w:br/>
        <w:t>Die drei Ausrufezeichen verbringen eine Woche im Schwarzwald. In Dachsmoos lassen sie sich zu Junior-</w:t>
      </w:r>
      <w:proofErr w:type="spellStart"/>
      <w:r w:rsidRPr="00097393">
        <w:rPr>
          <w:rFonts w:ascii="Atkinson Hyperlegible" w:eastAsia="Times New Roman" w:hAnsi="Atkinson Hyperlegible" w:cs="Times New Roman"/>
          <w:color w:val="000000"/>
          <w:sz w:val="27"/>
          <w:szCs w:val="27"/>
          <w:lang w:eastAsia="de-DE"/>
        </w:rPr>
        <w:t>Rangerinnen</w:t>
      </w:r>
      <w:proofErr w:type="spellEnd"/>
      <w:r w:rsidRPr="00097393">
        <w:rPr>
          <w:rFonts w:ascii="Atkinson Hyperlegible" w:eastAsia="Times New Roman" w:hAnsi="Atkinson Hyperlegible" w:cs="Times New Roman"/>
          <w:color w:val="000000"/>
          <w:sz w:val="27"/>
          <w:szCs w:val="27"/>
          <w:lang w:eastAsia="de-DE"/>
        </w:rPr>
        <w:t xml:space="preserve"> ausbilden. Doch irgendwie stimmt hier etwas nicht. Wer erpresst den Besitzer der Pension? Wer stellt Tierfallen im Wald auf? Wer hat es auf die Luchse abgesehen? Als ein Brand ausbricht, gibt es keinen Zweifel mehr: Kim, Franzi und Marie stecken mittendrin in ihrem nächsten Fall.</w:t>
      </w:r>
      <w:r w:rsidRPr="00097393">
        <w:rPr>
          <w:rFonts w:ascii="Atkinson Hyperlegible" w:eastAsia="Times New Roman" w:hAnsi="Atkinson Hyperlegible" w:cs="Times New Roman"/>
          <w:color w:val="000000"/>
          <w:sz w:val="27"/>
          <w:szCs w:val="27"/>
          <w:lang w:eastAsia="de-DE"/>
        </w:rPr>
        <w:br/>
        <w:t xml:space="preserve">Gelesen von </w:t>
      </w:r>
      <w:proofErr w:type="spellStart"/>
      <w:r w:rsidRPr="00097393">
        <w:rPr>
          <w:rFonts w:ascii="Atkinson Hyperlegible" w:eastAsia="Times New Roman" w:hAnsi="Atkinson Hyperlegible" w:cs="Times New Roman"/>
          <w:color w:val="000000"/>
          <w:sz w:val="27"/>
          <w:szCs w:val="27"/>
          <w:lang w:eastAsia="de-DE"/>
        </w:rPr>
        <w:t>Annina</w:t>
      </w:r>
      <w:proofErr w:type="spellEnd"/>
      <w:r w:rsidRPr="00097393">
        <w:rPr>
          <w:rFonts w:ascii="Atkinson Hyperlegible" w:eastAsia="Times New Roman" w:hAnsi="Atkinson Hyperlegible" w:cs="Times New Roman"/>
          <w:color w:val="000000"/>
          <w:sz w:val="27"/>
          <w:szCs w:val="27"/>
          <w:lang w:eastAsia="de-DE"/>
        </w:rPr>
        <w:t xml:space="preserve"> Walt</w:t>
      </w:r>
      <w:r w:rsidRPr="00097393">
        <w:rPr>
          <w:rFonts w:ascii="Atkinson Hyperlegible" w:eastAsia="Times New Roman" w:hAnsi="Atkinson Hyperlegible" w:cs="Times New Roman"/>
          <w:color w:val="000000"/>
          <w:sz w:val="27"/>
          <w:szCs w:val="27"/>
          <w:lang w:eastAsia="de-DE"/>
        </w:rPr>
        <w:br/>
        <w:t>ZK: 1-0162063-1-3 seit: 02.10.2026</w:t>
      </w:r>
      <w:r w:rsidRPr="00097393">
        <w:rPr>
          <w:rFonts w:ascii="Atkinson Hyperlegible" w:eastAsia="Times New Roman" w:hAnsi="Atkinson Hyperlegible" w:cs="Times New Roman"/>
          <w:color w:val="000000"/>
          <w:sz w:val="27"/>
          <w:szCs w:val="27"/>
          <w:lang w:eastAsia="de-DE"/>
        </w:rPr>
        <w:br/>
        <w:t>Größe: 238 MB 158 Seiten DNB: 1305823869</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260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89038 </w:t>
      </w:r>
      <w:proofErr w:type="spellStart"/>
      <w:r w:rsidRPr="00097393">
        <w:rPr>
          <w:rFonts w:ascii="Atkinson Hyperlegible" w:eastAsia="Times New Roman" w:hAnsi="Atkinson Hyperlegible" w:cs="Times New Roman"/>
          <w:color w:val="000000"/>
          <w:sz w:val="27"/>
          <w:szCs w:val="27"/>
          <w:lang w:eastAsia="de-DE"/>
        </w:rPr>
        <w:t>Ambach</w:t>
      </w:r>
      <w:proofErr w:type="spellEnd"/>
      <w:r w:rsidRPr="00097393">
        <w:rPr>
          <w:rFonts w:ascii="Atkinson Hyperlegible" w:eastAsia="Times New Roman" w:hAnsi="Atkinson Hyperlegible" w:cs="Times New Roman"/>
          <w:color w:val="000000"/>
          <w:sz w:val="27"/>
          <w:szCs w:val="27"/>
          <w:lang w:eastAsia="de-DE"/>
        </w:rPr>
        <w:t>, Jule</w:t>
      </w:r>
      <w:r w:rsidRPr="00097393">
        <w:rPr>
          <w:rFonts w:ascii="Atkinson Hyperlegible" w:eastAsia="Times New Roman" w:hAnsi="Atkinson Hyperlegible" w:cs="Times New Roman"/>
          <w:color w:val="000000"/>
          <w:sz w:val="27"/>
          <w:szCs w:val="27"/>
          <w:lang w:eastAsia="de-DE"/>
        </w:rPr>
        <w:br/>
        <w:t>Tatort Blumenfarm</w:t>
      </w:r>
      <w:r w:rsidRPr="00097393">
        <w:rPr>
          <w:rFonts w:ascii="Atkinson Hyperlegible" w:eastAsia="Times New Roman" w:hAnsi="Atkinson Hyperlegible" w:cs="Times New Roman"/>
          <w:color w:val="000000"/>
          <w:sz w:val="27"/>
          <w:szCs w:val="27"/>
          <w:lang w:eastAsia="de-DE"/>
        </w:rPr>
        <w:br/>
        <w:t>Auf einer Blumenfarm übernehmen Kim, Franzi und Marie die Pflege eines Ackerstücks. Doch beim entspannten Jäten und Gemüse ernten bleibt es nicht. Jemand sabotiert den Wassertank und zertrampelt Blumen auf dem Feld. Sofort sind die Freundinnen im Detektivinnenmodus, denn es folgen weitere Sabotageakte, die die Existenz der Farm bedrohen.</w:t>
      </w:r>
      <w:r w:rsidRPr="00097393">
        <w:rPr>
          <w:rFonts w:ascii="Atkinson Hyperlegible" w:eastAsia="Times New Roman" w:hAnsi="Atkinson Hyperlegible" w:cs="Times New Roman"/>
          <w:color w:val="000000"/>
          <w:sz w:val="27"/>
          <w:szCs w:val="27"/>
          <w:lang w:eastAsia="de-DE"/>
        </w:rPr>
        <w:br/>
        <w:t xml:space="preserve">Gelesen von Dominique </w:t>
      </w:r>
      <w:proofErr w:type="spellStart"/>
      <w:r w:rsidRPr="00097393">
        <w:rPr>
          <w:rFonts w:ascii="Atkinson Hyperlegible" w:eastAsia="Times New Roman" w:hAnsi="Atkinson Hyperlegible" w:cs="Times New Roman"/>
          <w:color w:val="000000"/>
          <w:sz w:val="27"/>
          <w:szCs w:val="27"/>
          <w:lang w:eastAsia="de-DE"/>
        </w:rPr>
        <w:t>Lüdi</w:t>
      </w:r>
      <w:proofErr w:type="spellEnd"/>
      <w:r w:rsidRPr="00097393">
        <w:rPr>
          <w:rFonts w:ascii="Atkinson Hyperlegible" w:eastAsia="Times New Roman" w:hAnsi="Atkinson Hyperlegible" w:cs="Times New Roman"/>
          <w:color w:val="000000"/>
          <w:sz w:val="27"/>
          <w:szCs w:val="27"/>
          <w:lang w:eastAsia="de-DE"/>
        </w:rPr>
        <w:br/>
        <w:t>ZK: 1-0163783-1-9 seit: 02.10.2026</w:t>
      </w:r>
      <w:r w:rsidRPr="00097393">
        <w:rPr>
          <w:rFonts w:ascii="Atkinson Hyperlegible" w:eastAsia="Times New Roman" w:hAnsi="Atkinson Hyperlegible" w:cs="Times New Roman"/>
          <w:color w:val="000000"/>
          <w:sz w:val="27"/>
          <w:szCs w:val="27"/>
          <w:lang w:eastAsia="de-DE"/>
        </w:rPr>
        <w:br/>
        <w:t>Größe: 225 MB 157 Seiten DNB: 1323314911</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245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89013 Auer, Martin</w:t>
      </w:r>
      <w:r w:rsidRPr="00097393">
        <w:rPr>
          <w:rFonts w:ascii="Atkinson Hyperlegible" w:eastAsia="Times New Roman" w:hAnsi="Atkinson Hyperlegible" w:cs="Times New Roman"/>
          <w:color w:val="000000"/>
          <w:sz w:val="27"/>
          <w:szCs w:val="27"/>
          <w:lang w:eastAsia="de-DE"/>
        </w:rPr>
        <w:br/>
        <w:t>Lieschen Radieschen - die rebellische Prinzessin</w:t>
      </w:r>
      <w:r w:rsidRPr="00097393">
        <w:rPr>
          <w:rFonts w:ascii="Atkinson Hyperlegible" w:eastAsia="Times New Roman" w:hAnsi="Atkinson Hyperlegible" w:cs="Times New Roman"/>
          <w:color w:val="000000"/>
          <w:sz w:val="27"/>
          <w:szCs w:val="27"/>
          <w:lang w:eastAsia="de-DE"/>
        </w:rPr>
        <w:br/>
        <w:t>Wenn Lieschen Radieschen sich einmal etwas in den Kopf gesetzt hat, gibt sie solange nicht auf, bis sie es bekommt. Das kriegt auch der berühmte Lämmergeier zu spüren. Zusammen erleben sie ein aufregendes Abenteuer in einem fremden Königreich.</w:t>
      </w:r>
      <w:r w:rsidRPr="00097393">
        <w:rPr>
          <w:rFonts w:ascii="Atkinson Hyperlegible" w:eastAsia="Times New Roman" w:hAnsi="Atkinson Hyperlegible" w:cs="Times New Roman"/>
          <w:color w:val="000000"/>
          <w:sz w:val="27"/>
          <w:szCs w:val="27"/>
          <w:lang w:eastAsia="de-DE"/>
        </w:rPr>
        <w:br/>
        <w:t xml:space="preserve">Gelesen von Ingo </w:t>
      </w:r>
      <w:proofErr w:type="spellStart"/>
      <w:r w:rsidRPr="00097393">
        <w:rPr>
          <w:rFonts w:ascii="Atkinson Hyperlegible" w:eastAsia="Times New Roman" w:hAnsi="Atkinson Hyperlegible" w:cs="Times New Roman"/>
          <w:color w:val="000000"/>
          <w:sz w:val="27"/>
          <w:szCs w:val="27"/>
          <w:lang w:eastAsia="de-DE"/>
        </w:rPr>
        <w:t>Ospelt</w:t>
      </w:r>
      <w:proofErr w:type="spellEnd"/>
      <w:r w:rsidRPr="00097393">
        <w:rPr>
          <w:rFonts w:ascii="Atkinson Hyperlegible" w:eastAsia="Times New Roman" w:hAnsi="Atkinson Hyperlegible" w:cs="Times New Roman"/>
          <w:color w:val="000000"/>
          <w:sz w:val="27"/>
          <w:szCs w:val="27"/>
          <w:lang w:eastAsia="de-DE"/>
        </w:rPr>
        <w:br/>
        <w:t>ZK: 1-0163355-1-2 seit: 02.10.2026</w:t>
      </w:r>
      <w:r w:rsidRPr="00097393">
        <w:rPr>
          <w:rFonts w:ascii="Atkinson Hyperlegible" w:eastAsia="Times New Roman" w:hAnsi="Atkinson Hyperlegible" w:cs="Times New Roman"/>
          <w:color w:val="000000"/>
          <w:sz w:val="27"/>
          <w:szCs w:val="27"/>
          <w:lang w:eastAsia="de-DE"/>
        </w:rPr>
        <w:br/>
        <w:t>Größe: 17 MB 32 Seiten DNB: 130693379X</w:t>
      </w:r>
      <w:r w:rsidRPr="00097393">
        <w:rPr>
          <w:rFonts w:ascii="Atkinson Hyperlegible" w:eastAsia="Times New Roman" w:hAnsi="Atkinson Hyperlegible" w:cs="Times New Roman"/>
          <w:color w:val="000000"/>
          <w:sz w:val="27"/>
          <w:szCs w:val="27"/>
          <w:lang w:eastAsia="de-DE"/>
        </w:rPr>
        <w:br/>
        <w:t>Ort: Weinheim Verlag: Gulliver Jahr: 2024</w:t>
      </w:r>
      <w:r w:rsidRPr="00097393">
        <w:rPr>
          <w:rFonts w:ascii="Atkinson Hyperlegible" w:eastAsia="Times New Roman" w:hAnsi="Atkinson Hyperlegible" w:cs="Times New Roman"/>
          <w:color w:val="000000"/>
          <w:sz w:val="27"/>
          <w:szCs w:val="27"/>
          <w:lang w:eastAsia="de-DE"/>
        </w:rPr>
        <w:br/>
        <w:t>1 CD. 19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89029 </w:t>
      </w:r>
      <w:proofErr w:type="spellStart"/>
      <w:r w:rsidRPr="00097393">
        <w:rPr>
          <w:rFonts w:ascii="Atkinson Hyperlegible" w:eastAsia="Times New Roman" w:hAnsi="Atkinson Hyperlegible" w:cs="Times New Roman"/>
          <w:color w:val="000000"/>
          <w:sz w:val="27"/>
          <w:szCs w:val="27"/>
          <w:lang w:eastAsia="de-DE"/>
        </w:rPr>
        <w:t>Basovic</w:t>
      </w:r>
      <w:proofErr w:type="spellEnd"/>
      <w:r w:rsidRPr="00097393">
        <w:rPr>
          <w:rFonts w:ascii="Atkinson Hyperlegible" w:eastAsia="Times New Roman" w:hAnsi="Atkinson Hyperlegible" w:cs="Times New Roman"/>
          <w:color w:val="000000"/>
          <w:sz w:val="27"/>
          <w:szCs w:val="27"/>
          <w:lang w:eastAsia="de-DE"/>
        </w:rPr>
        <w:t xml:space="preserve"> Brown, Nina</w:t>
      </w:r>
      <w:r w:rsidRPr="00097393">
        <w:rPr>
          <w:rFonts w:ascii="Atkinson Hyperlegible" w:eastAsia="Times New Roman" w:hAnsi="Atkinson Hyperlegible" w:cs="Times New Roman"/>
          <w:color w:val="000000"/>
          <w:sz w:val="27"/>
          <w:szCs w:val="27"/>
          <w:lang w:eastAsia="de-DE"/>
        </w:rPr>
        <w:br/>
        <w:t>Cheerleader</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Tschierlieding</w:t>
      </w:r>
      <w:proofErr w:type="spellEnd"/>
      <w:r w:rsidRPr="00097393">
        <w:rPr>
          <w:rFonts w:ascii="Atkinson Hyperlegible" w:eastAsia="Times New Roman" w:hAnsi="Atkinson Hyperlegible" w:cs="Times New Roman"/>
          <w:color w:val="000000"/>
          <w:sz w:val="27"/>
          <w:szCs w:val="27"/>
          <w:lang w:eastAsia="de-DE"/>
        </w:rPr>
        <w:t xml:space="preserve"> - was ist denn das</w:t>
      </w:r>
      <w:proofErr w:type="gramStart"/>
      <w:r w:rsidRPr="00097393">
        <w:rPr>
          <w:rFonts w:ascii="Atkinson Hyperlegible" w:eastAsia="Times New Roman" w:hAnsi="Atkinson Hyperlegible" w:cs="Times New Roman"/>
          <w:color w:val="000000"/>
          <w:sz w:val="27"/>
          <w:szCs w:val="27"/>
          <w:lang w:eastAsia="de-DE"/>
        </w:rPr>
        <w:t>?,</w:t>
      </w:r>
      <w:proofErr w:type="gramEnd"/>
      <w:r w:rsidRPr="00097393">
        <w:rPr>
          <w:rFonts w:ascii="Atkinson Hyperlegible" w:eastAsia="Times New Roman" w:hAnsi="Atkinson Hyperlegible" w:cs="Times New Roman"/>
          <w:color w:val="000000"/>
          <w:sz w:val="27"/>
          <w:szCs w:val="27"/>
          <w:lang w:eastAsia="de-DE"/>
        </w:rPr>
        <w:t xml:space="preserve"> fragt sich Karla, als </w:t>
      </w:r>
      <w:proofErr w:type="spellStart"/>
      <w:r w:rsidRPr="00097393">
        <w:rPr>
          <w:rFonts w:ascii="Atkinson Hyperlegible" w:eastAsia="Times New Roman" w:hAnsi="Atkinson Hyperlegible" w:cs="Times New Roman"/>
          <w:color w:val="000000"/>
          <w:sz w:val="27"/>
          <w:szCs w:val="27"/>
          <w:lang w:eastAsia="de-DE"/>
        </w:rPr>
        <w:t>Jess</w:t>
      </w:r>
      <w:proofErr w:type="spellEnd"/>
      <w:r w:rsidRPr="00097393">
        <w:rPr>
          <w:rFonts w:ascii="Atkinson Hyperlegible" w:eastAsia="Times New Roman" w:hAnsi="Atkinson Hyperlegible" w:cs="Times New Roman"/>
          <w:color w:val="000000"/>
          <w:sz w:val="27"/>
          <w:szCs w:val="27"/>
          <w:lang w:eastAsia="de-DE"/>
        </w:rPr>
        <w:t xml:space="preserve"> sie zum Training der "Glimmer Stars" mitschleppt. Egal, für Karla ist es der perfekte Ausstieg aus dem nervigen Judo. Aber dann beschließen ihre Eltern, dass Karla jeden Sport ein halbes Jahr ausprobieren muss. Zähneknirschend stellt sich Karla der Herausforderung. Mit der Unterstützung von </w:t>
      </w:r>
      <w:proofErr w:type="spellStart"/>
      <w:r w:rsidRPr="00097393">
        <w:rPr>
          <w:rFonts w:ascii="Atkinson Hyperlegible" w:eastAsia="Times New Roman" w:hAnsi="Atkinson Hyperlegible" w:cs="Times New Roman"/>
          <w:color w:val="000000"/>
          <w:sz w:val="27"/>
          <w:szCs w:val="27"/>
          <w:lang w:eastAsia="de-DE"/>
        </w:rPr>
        <w:t>Jess</w:t>
      </w:r>
      <w:proofErr w:type="spellEnd"/>
      <w:r w:rsidRPr="00097393">
        <w:rPr>
          <w:rFonts w:ascii="Atkinson Hyperlegible" w:eastAsia="Times New Roman" w:hAnsi="Atkinson Hyperlegible" w:cs="Times New Roman"/>
          <w:color w:val="000000"/>
          <w:sz w:val="27"/>
          <w:szCs w:val="27"/>
          <w:lang w:eastAsia="de-DE"/>
        </w:rPr>
        <w:t xml:space="preserve"> und dem sympathischen Tom wird sie immer besser, bis sie merkt, wie viel Spaß ihr </w:t>
      </w:r>
      <w:proofErr w:type="spellStart"/>
      <w:r w:rsidRPr="00097393">
        <w:rPr>
          <w:rFonts w:ascii="Atkinson Hyperlegible" w:eastAsia="Times New Roman" w:hAnsi="Atkinson Hyperlegible" w:cs="Times New Roman"/>
          <w:color w:val="000000"/>
          <w:sz w:val="27"/>
          <w:szCs w:val="27"/>
          <w:lang w:eastAsia="de-DE"/>
        </w:rPr>
        <w:t>Cheerleading</w:t>
      </w:r>
      <w:proofErr w:type="spellEnd"/>
      <w:r w:rsidRPr="00097393">
        <w:rPr>
          <w:rFonts w:ascii="Atkinson Hyperlegible" w:eastAsia="Times New Roman" w:hAnsi="Atkinson Hyperlegible" w:cs="Times New Roman"/>
          <w:color w:val="000000"/>
          <w:sz w:val="27"/>
          <w:szCs w:val="27"/>
          <w:lang w:eastAsia="de-DE"/>
        </w:rPr>
        <w:t xml:space="preserve"> macht. Als jedoch die Meisterschaften näher rücken, gerät Karlas Selbstvertrauen ins Wanken.</w:t>
      </w:r>
      <w:r w:rsidRPr="00097393">
        <w:rPr>
          <w:rFonts w:ascii="Atkinson Hyperlegible" w:eastAsia="Times New Roman" w:hAnsi="Atkinson Hyperlegible" w:cs="Times New Roman"/>
          <w:color w:val="000000"/>
          <w:sz w:val="27"/>
          <w:szCs w:val="27"/>
          <w:lang w:eastAsia="de-DE"/>
        </w:rPr>
        <w:br/>
        <w:t>Gelesen von Luzia Ehrbar</w:t>
      </w:r>
      <w:r w:rsidRPr="00097393">
        <w:rPr>
          <w:rFonts w:ascii="Atkinson Hyperlegible" w:eastAsia="Times New Roman" w:hAnsi="Atkinson Hyperlegible" w:cs="Times New Roman"/>
          <w:color w:val="000000"/>
          <w:sz w:val="27"/>
          <w:szCs w:val="27"/>
          <w:lang w:eastAsia="de-DE"/>
        </w:rPr>
        <w:br/>
        <w:t>ZK: 1-0163356-1-x seit: 02.10.2026</w:t>
      </w:r>
      <w:r w:rsidRPr="00097393">
        <w:rPr>
          <w:rFonts w:ascii="Atkinson Hyperlegible" w:eastAsia="Times New Roman" w:hAnsi="Atkinson Hyperlegible" w:cs="Times New Roman"/>
          <w:color w:val="000000"/>
          <w:sz w:val="27"/>
          <w:szCs w:val="27"/>
          <w:lang w:eastAsia="de-DE"/>
        </w:rPr>
        <w:br/>
        <w:t>Größe: 103 MB 123 Seiten DNB: 1325503916</w:t>
      </w:r>
      <w:r w:rsidRPr="00097393">
        <w:rPr>
          <w:rFonts w:ascii="Atkinson Hyperlegible" w:eastAsia="Times New Roman" w:hAnsi="Atkinson Hyperlegible" w:cs="Times New Roman"/>
          <w:color w:val="000000"/>
          <w:sz w:val="27"/>
          <w:szCs w:val="27"/>
          <w:lang w:eastAsia="de-DE"/>
        </w:rPr>
        <w:br/>
        <w:t>Ort: Weinheim [u.a.] Verlag: Gulliver Jahr: 2024</w:t>
      </w:r>
      <w:r w:rsidRPr="00097393">
        <w:rPr>
          <w:rFonts w:ascii="Atkinson Hyperlegible" w:eastAsia="Times New Roman" w:hAnsi="Atkinson Hyperlegible" w:cs="Times New Roman"/>
          <w:color w:val="000000"/>
          <w:sz w:val="27"/>
          <w:szCs w:val="27"/>
          <w:lang w:eastAsia="de-DE"/>
        </w:rPr>
        <w:br/>
        <w:t>1 CD. 112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89052 Beckerhoff, Florian</w:t>
      </w:r>
      <w:r w:rsidRPr="00097393">
        <w:rPr>
          <w:rFonts w:ascii="Atkinson Hyperlegible" w:eastAsia="Times New Roman" w:hAnsi="Atkinson Hyperlegible" w:cs="Times New Roman"/>
          <w:color w:val="000000"/>
          <w:sz w:val="27"/>
          <w:szCs w:val="27"/>
          <w:lang w:eastAsia="de-DE"/>
        </w:rPr>
        <w:br/>
        <w:t>Die Schule der verrückten Träume - so ein Chaos!</w:t>
      </w:r>
      <w:r w:rsidRPr="00097393">
        <w:rPr>
          <w:rFonts w:ascii="Atkinson Hyperlegible" w:eastAsia="Times New Roman" w:hAnsi="Atkinson Hyperlegible" w:cs="Times New Roman"/>
          <w:color w:val="000000"/>
          <w:sz w:val="27"/>
          <w:szCs w:val="27"/>
          <w:lang w:eastAsia="de-DE"/>
        </w:rPr>
        <w:br/>
        <w:t xml:space="preserve">Johanna gehört jetzt endlich zu den Fortgeträumten, und bestimmt wartet auch </w:t>
      </w:r>
      <w:proofErr w:type="spellStart"/>
      <w:r w:rsidRPr="00097393">
        <w:rPr>
          <w:rFonts w:ascii="Atkinson Hyperlegible" w:eastAsia="Times New Roman" w:hAnsi="Atkinson Hyperlegible" w:cs="Times New Roman"/>
          <w:color w:val="000000"/>
          <w:sz w:val="27"/>
          <w:szCs w:val="27"/>
          <w:lang w:eastAsia="de-DE"/>
        </w:rPr>
        <w:t>Galakto</w:t>
      </w:r>
      <w:proofErr w:type="spellEnd"/>
      <w:r w:rsidRPr="00097393">
        <w:rPr>
          <w:rFonts w:ascii="Atkinson Hyperlegible" w:eastAsia="Times New Roman" w:hAnsi="Atkinson Hyperlegible" w:cs="Times New Roman"/>
          <w:color w:val="000000"/>
          <w:sz w:val="27"/>
          <w:szCs w:val="27"/>
          <w:lang w:eastAsia="de-DE"/>
        </w:rPr>
        <w:t xml:space="preserve">-Joe auf sie. Aber nach den turbulenten Ereignissen vom letzten Jahr erlaubt die Frau </w:t>
      </w:r>
      <w:proofErr w:type="spellStart"/>
      <w:r w:rsidRPr="00097393">
        <w:rPr>
          <w:rFonts w:ascii="Atkinson Hyperlegible" w:eastAsia="Times New Roman" w:hAnsi="Atkinson Hyperlegible" w:cs="Times New Roman"/>
          <w:color w:val="000000"/>
          <w:sz w:val="27"/>
          <w:szCs w:val="27"/>
          <w:lang w:eastAsia="de-DE"/>
        </w:rPr>
        <w:t>Professordoktor</w:t>
      </w:r>
      <w:proofErr w:type="spellEnd"/>
      <w:r w:rsidRPr="00097393">
        <w:rPr>
          <w:rFonts w:ascii="Atkinson Hyperlegible" w:eastAsia="Times New Roman" w:hAnsi="Atkinson Hyperlegible" w:cs="Times New Roman"/>
          <w:color w:val="000000"/>
          <w:sz w:val="27"/>
          <w:szCs w:val="27"/>
          <w:lang w:eastAsia="de-DE"/>
        </w:rPr>
        <w:t xml:space="preserve"> keine Traumspektakel mehr. Kein Wunder, dass die Kinder da heimlich ein paar verrückte Träume freilassen. Aber lassen sich diese ganzen Träume auch wieder so einfach einfangen? Und vor allem darf die superstrenge Ferienschulkontrollbehörde nichts davon mitbekommen.</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1-0160066-1-6 seit: 02.10.2026</w:t>
      </w:r>
      <w:r w:rsidRPr="00097393">
        <w:rPr>
          <w:rFonts w:ascii="Atkinson Hyperlegible" w:eastAsia="Times New Roman" w:hAnsi="Atkinson Hyperlegible" w:cs="Times New Roman"/>
          <w:color w:val="000000"/>
          <w:sz w:val="27"/>
          <w:szCs w:val="27"/>
          <w:lang w:eastAsia="de-DE"/>
        </w:rPr>
        <w:br/>
        <w:t>Größe: 218 MB 206 Seiten DNB: 127180039X</w:t>
      </w:r>
      <w:r w:rsidRPr="00097393">
        <w:rPr>
          <w:rFonts w:ascii="Atkinson Hyperlegible" w:eastAsia="Times New Roman" w:hAnsi="Atkinson Hyperlegible" w:cs="Times New Roman"/>
          <w:color w:val="000000"/>
          <w:sz w:val="27"/>
          <w:szCs w:val="27"/>
          <w:lang w:eastAsia="de-DE"/>
        </w:rPr>
        <w:br/>
        <w:t xml:space="preserve">Ort: Stuttgart Verlag: </w:t>
      </w:r>
      <w:proofErr w:type="spellStart"/>
      <w:r w:rsidRPr="00097393">
        <w:rPr>
          <w:rFonts w:ascii="Atkinson Hyperlegible" w:eastAsia="Times New Roman" w:hAnsi="Atkinson Hyperlegible" w:cs="Times New Roman"/>
          <w:color w:val="000000"/>
          <w:sz w:val="27"/>
          <w:szCs w:val="27"/>
          <w:lang w:eastAsia="de-DE"/>
        </w:rPr>
        <w:t>Thienemann</w:t>
      </w:r>
      <w:proofErr w:type="spellEnd"/>
      <w:r w:rsidRPr="00097393">
        <w:rPr>
          <w:rFonts w:ascii="Atkinson Hyperlegible" w:eastAsia="Times New Roman" w:hAnsi="Atkinson Hyperlegible" w:cs="Times New Roman"/>
          <w:color w:val="000000"/>
          <w:sz w:val="27"/>
          <w:szCs w:val="27"/>
          <w:lang w:eastAsia="de-DE"/>
        </w:rPr>
        <w:t xml:space="preserve"> Jahr: 2023</w:t>
      </w:r>
      <w:r w:rsidRPr="00097393">
        <w:rPr>
          <w:rFonts w:ascii="Atkinson Hyperlegible" w:eastAsia="Times New Roman" w:hAnsi="Atkinson Hyperlegible" w:cs="Times New Roman"/>
          <w:color w:val="000000"/>
          <w:sz w:val="27"/>
          <w:szCs w:val="27"/>
          <w:lang w:eastAsia="de-DE"/>
        </w:rPr>
        <w:br/>
        <w:t>1 CD. 239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89005 Bertram, Rüdiger</w:t>
      </w:r>
      <w:r w:rsidRPr="00097393">
        <w:rPr>
          <w:rFonts w:ascii="Atkinson Hyperlegible" w:eastAsia="Times New Roman" w:hAnsi="Atkinson Hyperlegible" w:cs="Times New Roman"/>
          <w:color w:val="000000"/>
          <w:sz w:val="27"/>
          <w:szCs w:val="27"/>
          <w:lang w:eastAsia="de-DE"/>
        </w:rPr>
        <w:br/>
        <w:t xml:space="preserve">Beinahe berühmt. </w:t>
      </w:r>
      <w:r w:rsidRPr="00097393">
        <w:rPr>
          <w:rFonts w:ascii="Atkinson Hyperlegible" w:eastAsia="Times New Roman" w:hAnsi="Atkinson Hyperlegible" w:cs="Times New Roman"/>
          <w:color w:val="000000"/>
          <w:sz w:val="27"/>
          <w:szCs w:val="27"/>
          <w:lang w:eastAsia="de-DE"/>
        </w:rPr>
        <w:br/>
        <w:t>Selims Traum ist zum Greifen nahe: die Hauptrolle in einem echten Kinofilm. Doch der Dreh platzt, weil der Star des Films verletzt ist. Selim hatte aber doch schon allen in der Klasse davon erzählt. Um der Wahrheit aus dem Weg zu gehen, schwänzt sie die Schule und trifft auf Taylor. Er träumt davon, Regisseur zu werden.</w:t>
      </w:r>
      <w:r w:rsidRPr="00097393">
        <w:rPr>
          <w:rFonts w:ascii="Atkinson Hyperlegible" w:eastAsia="Times New Roman" w:hAnsi="Atkinson Hyperlegible" w:cs="Times New Roman"/>
          <w:color w:val="000000"/>
          <w:sz w:val="27"/>
          <w:szCs w:val="27"/>
          <w:lang w:eastAsia="de-DE"/>
        </w:rPr>
        <w:br/>
        <w:t>Gelesen von Luzia Ehrbar</w:t>
      </w:r>
      <w:r w:rsidRPr="00097393">
        <w:rPr>
          <w:rFonts w:ascii="Atkinson Hyperlegible" w:eastAsia="Times New Roman" w:hAnsi="Atkinson Hyperlegible" w:cs="Times New Roman"/>
          <w:color w:val="000000"/>
          <w:sz w:val="27"/>
          <w:szCs w:val="27"/>
          <w:lang w:eastAsia="de-DE"/>
        </w:rPr>
        <w:br/>
        <w:t>ZK: 1-0163358-1-4 seit: 02.10.2026</w:t>
      </w:r>
      <w:r w:rsidRPr="00097393">
        <w:rPr>
          <w:rFonts w:ascii="Atkinson Hyperlegible" w:eastAsia="Times New Roman" w:hAnsi="Atkinson Hyperlegible" w:cs="Times New Roman"/>
          <w:color w:val="000000"/>
          <w:sz w:val="27"/>
          <w:szCs w:val="27"/>
          <w:lang w:eastAsia="de-DE"/>
        </w:rPr>
        <w:br/>
        <w:t>Größe: 97 MB 125 Seiten DNB: 1325505757</w:t>
      </w:r>
      <w:r w:rsidRPr="00097393">
        <w:rPr>
          <w:rFonts w:ascii="Atkinson Hyperlegible" w:eastAsia="Times New Roman" w:hAnsi="Atkinson Hyperlegible" w:cs="Times New Roman"/>
          <w:color w:val="000000"/>
          <w:sz w:val="27"/>
          <w:szCs w:val="27"/>
          <w:lang w:eastAsia="de-DE"/>
        </w:rPr>
        <w:br/>
        <w:t>Ort: Weinheim Verlag: Gulliver Jahr: 2024</w:t>
      </w:r>
      <w:r w:rsidRPr="00097393">
        <w:rPr>
          <w:rFonts w:ascii="Atkinson Hyperlegible" w:eastAsia="Times New Roman" w:hAnsi="Atkinson Hyperlegible" w:cs="Times New Roman"/>
          <w:color w:val="000000"/>
          <w:sz w:val="27"/>
          <w:szCs w:val="27"/>
          <w:lang w:eastAsia="de-DE"/>
        </w:rPr>
        <w:br/>
        <w:t>1 CD. 106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89018 Blade, Adam</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Keltin</w:t>
      </w:r>
      <w:proofErr w:type="spellEnd"/>
      <w:r w:rsidRPr="00097393">
        <w:rPr>
          <w:rFonts w:ascii="Atkinson Hyperlegible" w:eastAsia="Times New Roman" w:hAnsi="Atkinson Hyperlegible" w:cs="Times New Roman"/>
          <w:color w:val="000000"/>
          <w:sz w:val="27"/>
          <w:szCs w:val="27"/>
          <w:lang w:eastAsia="de-DE"/>
        </w:rPr>
        <w:t>, Werwolf der Finsternis</w:t>
      </w:r>
      <w:r w:rsidRPr="00097393">
        <w:rPr>
          <w:rFonts w:ascii="Atkinson Hyperlegible" w:eastAsia="Times New Roman" w:hAnsi="Atkinson Hyperlegible" w:cs="Times New Roman"/>
          <w:color w:val="000000"/>
          <w:sz w:val="27"/>
          <w:szCs w:val="27"/>
          <w:lang w:eastAsia="de-DE"/>
        </w:rPr>
        <w:br/>
        <w:t xml:space="preserve">Toms Mutter Freya ist verschwunden. Die Suche nach ihr führt Tom und </w:t>
      </w:r>
      <w:proofErr w:type="spellStart"/>
      <w:r w:rsidRPr="00097393">
        <w:rPr>
          <w:rFonts w:ascii="Atkinson Hyperlegible" w:eastAsia="Times New Roman" w:hAnsi="Atkinson Hyperlegible" w:cs="Times New Roman"/>
          <w:color w:val="000000"/>
          <w:sz w:val="27"/>
          <w:szCs w:val="27"/>
          <w:lang w:eastAsia="de-DE"/>
        </w:rPr>
        <w:t>Elenna</w:t>
      </w:r>
      <w:proofErr w:type="spellEnd"/>
      <w:r w:rsidRPr="00097393">
        <w:rPr>
          <w:rFonts w:ascii="Atkinson Hyperlegible" w:eastAsia="Times New Roman" w:hAnsi="Atkinson Hyperlegible" w:cs="Times New Roman"/>
          <w:color w:val="000000"/>
          <w:sz w:val="27"/>
          <w:szCs w:val="27"/>
          <w:lang w:eastAsia="de-DE"/>
        </w:rPr>
        <w:t xml:space="preserve"> in den mysteriösen Regenbogen-Dschungel. Dort werden die Freunde bereits von der bösen Hexe </w:t>
      </w:r>
      <w:proofErr w:type="spellStart"/>
      <w:r w:rsidRPr="00097393">
        <w:rPr>
          <w:rFonts w:ascii="Atkinson Hyperlegible" w:eastAsia="Times New Roman" w:hAnsi="Atkinson Hyperlegible" w:cs="Times New Roman"/>
          <w:color w:val="000000"/>
          <w:sz w:val="27"/>
          <w:szCs w:val="27"/>
          <w:lang w:eastAsia="de-DE"/>
        </w:rPr>
        <w:t>Kensa</w:t>
      </w:r>
      <w:proofErr w:type="spellEnd"/>
      <w:r w:rsidRPr="00097393">
        <w:rPr>
          <w:rFonts w:ascii="Atkinson Hyperlegible" w:eastAsia="Times New Roman" w:hAnsi="Atkinson Hyperlegible" w:cs="Times New Roman"/>
          <w:color w:val="000000"/>
          <w:sz w:val="27"/>
          <w:szCs w:val="27"/>
          <w:lang w:eastAsia="de-DE"/>
        </w:rPr>
        <w:t xml:space="preserve"> und dem Piraten </w:t>
      </w:r>
      <w:proofErr w:type="spellStart"/>
      <w:r w:rsidRPr="00097393">
        <w:rPr>
          <w:rFonts w:ascii="Atkinson Hyperlegible" w:eastAsia="Times New Roman" w:hAnsi="Atkinson Hyperlegible" w:cs="Times New Roman"/>
          <w:color w:val="000000"/>
          <w:sz w:val="27"/>
          <w:szCs w:val="27"/>
          <w:lang w:eastAsia="de-DE"/>
        </w:rPr>
        <w:t>Sanpao</w:t>
      </w:r>
      <w:proofErr w:type="spellEnd"/>
      <w:r w:rsidRPr="00097393">
        <w:rPr>
          <w:rFonts w:ascii="Atkinson Hyperlegible" w:eastAsia="Times New Roman" w:hAnsi="Atkinson Hyperlegible" w:cs="Times New Roman"/>
          <w:color w:val="000000"/>
          <w:sz w:val="27"/>
          <w:szCs w:val="27"/>
          <w:lang w:eastAsia="de-DE"/>
        </w:rPr>
        <w:t xml:space="preserve"> erwartet. Als dann auch noch der Werwolf </w:t>
      </w:r>
      <w:proofErr w:type="spellStart"/>
      <w:r w:rsidRPr="00097393">
        <w:rPr>
          <w:rFonts w:ascii="Atkinson Hyperlegible" w:eastAsia="Times New Roman" w:hAnsi="Atkinson Hyperlegible" w:cs="Times New Roman"/>
          <w:color w:val="000000"/>
          <w:sz w:val="27"/>
          <w:szCs w:val="27"/>
          <w:lang w:eastAsia="de-DE"/>
        </w:rPr>
        <w:t>Keltin</w:t>
      </w:r>
      <w:proofErr w:type="spellEnd"/>
      <w:r w:rsidRPr="00097393">
        <w:rPr>
          <w:rFonts w:ascii="Atkinson Hyperlegible" w:eastAsia="Times New Roman" w:hAnsi="Atkinson Hyperlegible" w:cs="Times New Roman"/>
          <w:color w:val="000000"/>
          <w:sz w:val="27"/>
          <w:szCs w:val="27"/>
          <w:lang w:eastAsia="de-DE"/>
        </w:rPr>
        <w:t xml:space="preserve"> mit Freya in seinen Fängen auftaucht, scheint der Kampf aussichtslos.</w:t>
      </w:r>
      <w:r w:rsidRPr="00097393">
        <w:rPr>
          <w:rFonts w:ascii="Atkinson Hyperlegible" w:eastAsia="Times New Roman" w:hAnsi="Atkinson Hyperlegible" w:cs="Times New Roman"/>
          <w:color w:val="000000"/>
          <w:sz w:val="27"/>
          <w:szCs w:val="27"/>
          <w:lang w:eastAsia="de-DE"/>
        </w:rPr>
        <w:br/>
        <w:t xml:space="preserve">Gelesen von Bodo </w:t>
      </w:r>
      <w:proofErr w:type="spellStart"/>
      <w:r w:rsidRPr="00097393">
        <w:rPr>
          <w:rFonts w:ascii="Atkinson Hyperlegible" w:eastAsia="Times New Roman" w:hAnsi="Atkinson Hyperlegible" w:cs="Times New Roman"/>
          <w:color w:val="000000"/>
          <w:sz w:val="27"/>
          <w:szCs w:val="27"/>
          <w:lang w:eastAsia="de-DE"/>
        </w:rPr>
        <w:t>Krumwiede</w:t>
      </w:r>
      <w:proofErr w:type="spellEnd"/>
      <w:r w:rsidRPr="00097393">
        <w:rPr>
          <w:rFonts w:ascii="Atkinson Hyperlegible" w:eastAsia="Times New Roman" w:hAnsi="Atkinson Hyperlegible" w:cs="Times New Roman"/>
          <w:color w:val="000000"/>
          <w:sz w:val="27"/>
          <w:szCs w:val="27"/>
          <w:lang w:eastAsia="de-DE"/>
        </w:rPr>
        <w:br/>
        <w:t>ZK: 1-0163727-1-x seit: 02.10.2026</w:t>
      </w:r>
      <w:r w:rsidRPr="00097393">
        <w:rPr>
          <w:rFonts w:ascii="Atkinson Hyperlegible" w:eastAsia="Times New Roman" w:hAnsi="Atkinson Hyperlegible" w:cs="Times New Roman"/>
          <w:color w:val="000000"/>
          <w:sz w:val="27"/>
          <w:szCs w:val="27"/>
          <w:lang w:eastAsia="de-DE"/>
        </w:rPr>
        <w:br/>
        <w:t>Größe: 74 MB 125 Seiten DNB: 1328701883</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81 Minuten</w:t>
      </w:r>
    </w:p>
    <w:p w:rsid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89001 </w:t>
      </w:r>
      <w:proofErr w:type="spellStart"/>
      <w:r w:rsidRPr="00097393">
        <w:rPr>
          <w:rFonts w:ascii="Atkinson Hyperlegible" w:eastAsia="Times New Roman" w:hAnsi="Atkinson Hyperlegible" w:cs="Times New Roman"/>
          <w:color w:val="000000"/>
          <w:sz w:val="27"/>
          <w:szCs w:val="27"/>
          <w:lang w:eastAsia="de-DE"/>
        </w:rPr>
        <w:t>Blanck</w:t>
      </w:r>
      <w:proofErr w:type="spellEnd"/>
      <w:r w:rsidRPr="00097393">
        <w:rPr>
          <w:rFonts w:ascii="Atkinson Hyperlegible" w:eastAsia="Times New Roman" w:hAnsi="Atkinson Hyperlegible" w:cs="Times New Roman"/>
          <w:color w:val="000000"/>
          <w:sz w:val="27"/>
          <w:szCs w:val="27"/>
          <w:lang w:eastAsia="de-DE"/>
        </w:rPr>
        <w:t>, Ulf</w:t>
      </w:r>
      <w:r w:rsidRPr="00097393">
        <w:rPr>
          <w:rFonts w:ascii="Atkinson Hyperlegible" w:eastAsia="Times New Roman" w:hAnsi="Atkinson Hyperlegible" w:cs="Times New Roman"/>
          <w:color w:val="000000"/>
          <w:sz w:val="27"/>
          <w:szCs w:val="27"/>
          <w:lang w:eastAsia="de-DE"/>
        </w:rPr>
        <w:br/>
        <w:t>100 Stunden.</w:t>
      </w:r>
      <w:r w:rsidRPr="00097393">
        <w:rPr>
          <w:rFonts w:ascii="Atkinson Hyperlegible" w:eastAsia="Times New Roman" w:hAnsi="Atkinson Hyperlegible" w:cs="Times New Roman"/>
          <w:color w:val="000000"/>
          <w:sz w:val="27"/>
          <w:szCs w:val="27"/>
          <w:lang w:eastAsia="de-DE"/>
        </w:rPr>
        <w:br/>
        <w:t>Kommissar Reynolds wundert sich: Wer hat den Erpresserbrief an Justus, Peter und Bob geschrieben? Die Freunde haben genau 100 Stunden Zeit, um die Forderungen des Erpressers zu erfüllen. Ein aufregender Fall, der die drei schließlich sogar ins Gefängnis führt.</w:t>
      </w:r>
      <w:r w:rsidRPr="00097393">
        <w:rPr>
          <w:rFonts w:ascii="Atkinson Hyperlegible" w:eastAsia="Times New Roman" w:hAnsi="Atkinson Hyperlegible" w:cs="Times New Roman"/>
          <w:color w:val="000000"/>
          <w:sz w:val="27"/>
          <w:szCs w:val="27"/>
          <w:lang w:eastAsia="de-DE"/>
        </w:rPr>
        <w:br/>
        <w:t xml:space="preserve">Gelesen von Daniel </w:t>
      </w:r>
      <w:proofErr w:type="spellStart"/>
      <w:r w:rsidRPr="00097393">
        <w:rPr>
          <w:rFonts w:ascii="Atkinson Hyperlegible" w:eastAsia="Times New Roman" w:hAnsi="Atkinson Hyperlegible" w:cs="Times New Roman"/>
          <w:color w:val="000000"/>
          <w:sz w:val="27"/>
          <w:szCs w:val="27"/>
          <w:lang w:eastAsia="de-DE"/>
        </w:rPr>
        <w:t>Buser</w:t>
      </w:r>
      <w:proofErr w:type="spellEnd"/>
      <w:r w:rsidRPr="00097393">
        <w:rPr>
          <w:rFonts w:ascii="Atkinson Hyperlegible" w:eastAsia="Times New Roman" w:hAnsi="Atkinson Hyperlegible" w:cs="Times New Roman"/>
          <w:color w:val="000000"/>
          <w:sz w:val="27"/>
          <w:szCs w:val="27"/>
          <w:lang w:eastAsia="de-DE"/>
        </w:rPr>
        <w:br/>
        <w:t>ZK: 1-0163292-1-0 seit: 02.10.2026</w:t>
      </w:r>
      <w:r w:rsidRPr="00097393">
        <w:rPr>
          <w:rFonts w:ascii="Atkinson Hyperlegible" w:eastAsia="Times New Roman" w:hAnsi="Atkinson Hyperlegible" w:cs="Times New Roman"/>
          <w:color w:val="000000"/>
          <w:sz w:val="27"/>
          <w:szCs w:val="27"/>
          <w:lang w:eastAsia="de-DE"/>
        </w:rPr>
        <w:br/>
        <w:t>Größe: 177 MB 192 Seiten DNB: 132331458X</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193 Minuten</w:t>
      </w:r>
    </w:p>
    <w:p w:rsidR="002E5A3C" w:rsidRPr="002E5A3C"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89093 Blume, Bruno</w:t>
      </w:r>
    </w:p>
    <w:p w:rsidR="002E5A3C" w:rsidRPr="002E5A3C"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SUPERMA Forschungstagebuch von PIPE Band 7</w:t>
      </w:r>
    </w:p>
    <w:p w:rsidR="002E5A3C" w:rsidRPr="002E5A3C"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Dem elfjährigen Pipe ist Abwechslung ein Graus. Er liebt es, wenn die Tage immer gleich ablaufen und Gurke ihn möglichst in Ruhe lässt. Pipes Mutter, die sich schon lange so peinlich benimmt, dreht nun völlig durch und rennt als angebliche Superheldin durch die Stadt: Sie will Pipes geklautes Fahrrad finden und nebenbei auch noch die Welt retten. Pipe wünscht sich auf den Mond, denn dort ist es immer still und alles bleibt gleich.</w:t>
      </w:r>
    </w:p>
    <w:p w:rsidR="002E5A3C" w:rsidRPr="002E5A3C"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 xml:space="preserve">Gelesen von Manuel </w:t>
      </w:r>
      <w:proofErr w:type="spellStart"/>
      <w:r w:rsidRPr="002E5A3C">
        <w:rPr>
          <w:rFonts w:ascii="Atkinson Hyperlegible" w:eastAsia="Times New Roman" w:hAnsi="Atkinson Hyperlegible" w:cs="Times New Roman"/>
          <w:color w:val="000000"/>
          <w:sz w:val="27"/>
          <w:szCs w:val="27"/>
          <w:lang w:eastAsia="de-DE"/>
        </w:rPr>
        <w:t>Löwensberg</w:t>
      </w:r>
      <w:proofErr w:type="spellEnd"/>
    </w:p>
    <w:p w:rsidR="002E5A3C" w:rsidRPr="002E5A3C"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ZK: 1-0162322-1-7 seit: 05.10.2026</w:t>
      </w:r>
    </w:p>
    <w:p w:rsidR="002E5A3C" w:rsidRPr="002E5A3C"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Größe: 389 MB 256 Seiten DNB: 1290723923</w:t>
      </w:r>
    </w:p>
    <w:p w:rsidR="002E5A3C" w:rsidRPr="002E5A3C"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 xml:space="preserve">Ort: [Luzern] Verlag: </w:t>
      </w:r>
      <w:proofErr w:type="spellStart"/>
      <w:r w:rsidRPr="002E5A3C">
        <w:rPr>
          <w:rFonts w:ascii="Atkinson Hyperlegible" w:eastAsia="Times New Roman" w:hAnsi="Atkinson Hyperlegible" w:cs="Times New Roman"/>
          <w:color w:val="000000"/>
          <w:sz w:val="27"/>
          <w:szCs w:val="27"/>
          <w:lang w:eastAsia="de-DE"/>
        </w:rPr>
        <w:t>kwasi</w:t>
      </w:r>
      <w:proofErr w:type="spellEnd"/>
      <w:r w:rsidRPr="002E5A3C">
        <w:rPr>
          <w:rFonts w:ascii="Atkinson Hyperlegible" w:eastAsia="Times New Roman" w:hAnsi="Atkinson Hyperlegible" w:cs="Times New Roman"/>
          <w:color w:val="000000"/>
          <w:sz w:val="27"/>
          <w:szCs w:val="27"/>
          <w:lang w:eastAsia="de-DE"/>
        </w:rPr>
        <w:t xml:space="preserve"> </w:t>
      </w:r>
      <w:proofErr w:type="spellStart"/>
      <w:r w:rsidRPr="002E5A3C">
        <w:rPr>
          <w:rFonts w:ascii="Atkinson Hyperlegible" w:eastAsia="Times New Roman" w:hAnsi="Atkinson Hyperlegible" w:cs="Times New Roman"/>
          <w:color w:val="000000"/>
          <w:sz w:val="27"/>
          <w:szCs w:val="27"/>
          <w:lang w:eastAsia="de-DE"/>
        </w:rPr>
        <w:t>verlag</w:t>
      </w:r>
      <w:proofErr w:type="spellEnd"/>
      <w:r w:rsidRPr="002E5A3C">
        <w:rPr>
          <w:rFonts w:ascii="Atkinson Hyperlegible" w:eastAsia="Times New Roman" w:hAnsi="Atkinson Hyperlegible" w:cs="Times New Roman"/>
          <w:color w:val="000000"/>
          <w:sz w:val="27"/>
          <w:szCs w:val="27"/>
          <w:lang w:eastAsia="de-DE"/>
        </w:rPr>
        <w:t xml:space="preserve"> Jahr: 2023</w:t>
      </w:r>
    </w:p>
    <w:p w:rsidR="002E5A3C" w:rsidRPr="00097393" w:rsidRDefault="002E5A3C" w:rsidP="002E5A3C">
      <w:pPr>
        <w:spacing w:after="0" w:line="240" w:lineRule="auto"/>
        <w:rPr>
          <w:rFonts w:ascii="Atkinson Hyperlegible" w:eastAsia="Times New Roman" w:hAnsi="Atkinson Hyperlegible" w:cs="Times New Roman"/>
          <w:color w:val="000000"/>
          <w:sz w:val="27"/>
          <w:szCs w:val="27"/>
          <w:lang w:eastAsia="de-DE"/>
        </w:rPr>
      </w:pPr>
      <w:r w:rsidRPr="002E5A3C">
        <w:rPr>
          <w:rFonts w:ascii="Atkinson Hyperlegible" w:eastAsia="Times New Roman" w:hAnsi="Atkinson Hyperlegible" w:cs="Times New Roman"/>
          <w:color w:val="000000"/>
          <w:sz w:val="27"/>
          <w:szCs w:val="27"/>
          <w:lang w:eastAsia="de-DE"/>
        </w:rPr>
        <w:t>1 CD. 424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89070 </w:t>
      </w:r>
      <w:proofErr w:type="spellStart"/>
      <w:r w:rsidRPr="00097393">
        <w:rPr>
          <w:rFonts w:ascii="Atkinson Hyperlegible" w:eastAsia="Times New Roman" w:hAnsi="Atkinson Hyperlegible" w:cs="Times New Roman"/>
          <w:color w:val="000000"/>
          <w:sz w:val="27"/>
          <w:szCs w:val="27"/>
          <w:lang w:eastAsia="de-DE"/>
        </w:rPr>
        <w:t>Buchna</w:t>
      </w:r>
      <w:proofErr w:type="spellEnd"/>
      <w:r w:rsidRPr="00097393">
        <w:rPr>
          <w:rFonts w:ascii="Atkinson Hyperlegible" w:eastAsia="Times New Roman" w:hAnsi="Atkinson Hyperlegible" w:cs="Times New Roman"/>
          <w:color w:val="000000"/>
          <w:sz w:val="27"/>
          <w:szCs w:val="27"/>
          <w:lang w:eastAsia="de-DE"/>
        </w:rPr>
        <w:t>, Hendrik</w:t>
      </w:r>
      <w:r w:rsidRPr="00097393">
        <w:rPr>
          <w:rFonts w:ascii="Atkinson Hyperlegible" w:eastAsia="Times New Roman" w:hAnsi="Atkinson Hyperlegible" w:cs="Times New Roman"/>
          <w:color w:val="000000"/>
          <w:sz w:val="27"/>
          <w:szCs w:val="27"/>
          <w:lang w:eastAsia="de-DE"/>
        </w:rPr>
        <w:br/>
        <w:t>Die ??? - Im Bann des Barrakudas</w:t>
      </w:r>
      <w:r w:rsidRPr="00097393">
        <w:rPr>
          <w:rFonts w:ascii="Atkinson Hyperlegible" w:eastAsia="Times New Roman" w:hAnsi="Atkinson Hyperlegible" w:cs="Times New Roman"/>
          <w:color w:val="000000"/>
          <w:sz w:val="27"/>
          <w:szCs w:val="27"/>
          <w:lang w:eastAsia="de-DE"/>
        </w:rPr>
        <w:br/>
        <w:t xml:space="preserve">Ein vor über hundert Jahren verstorbener Magier scheint zurückgekehrt zu sein. Will er den Abriss seines Wohnhauses verhindern? Noch immer hat Aden </w:t>
      </w:r>
      <w:proofErr w:type="spellStart"/>
      <w:r w:rsidRPr="00097393">
        <w:rPr>
          <w:rFonts w:ascii="Atkinson Hyperlegible" w:eastAsia="Times New Roman" w:hAnsi="Atkinson Hyperlegible" w:cs="Times New Roman"/>
          <w:color w:val="000000"/>
          <w:sz w:val="27"/>
          <w:szCs w:val="27"/>
          <w:lang w:eastAsia="de-DE"/>
        </w:rPr>
        <w:t>Tangury</w:t>
      </w:r>
      <w:proofErr w:type="spellEnd"/>
      <w:r w:rsidRPr="00097393">
        <w:rPr>
          <w:rFonts w:ascii="Atkinson Hyperlegible" w:eastAsia="Times New Roman" w:hAnsi="Atkinson Hyperlegible" w:cs="Times New Roman"/>
          <w:color w:val="000000"/>
          <w:sz w:val="27"/>
          <w:szCs w:val="27"/>
          <w:lang w:eastAsia="de-DE"/>
        </w:rPr>
        <w:t xml:space="preserve"> viele Fans, die das Grundstück retten wollen. Sie erzählen noch heute davon, wie </w:t>
      </w:r>
      <w:proofErr w:type="spellStart"/>
      <w:r w:rsidRPr="00097393">
        <w:rPr>
          <w:rFonts w:ascii="Atkinson Hyperlegible" w:eastAsia="Times New Roman" w:hAnsi="Atkinson Hyperlegible" w:cs="Times New Roman"/>
          <w:color w:val="000000"/>
          <w:sz w:val="27"/>
          <w:szCs w:val="27"/>
          <w:lang w:eastAsia="de-DE"/>
        </w:rPr>
        <w:t>Tangury</w:t>
      </w:r>
      <w:proofErr w:type="spellEnd"/>
      <w:r w:rsidRPr="00097393">
        <w:rPr>
          <w:rFonts w:ascii="Atkinson Hyperlegible" w:eastAsia="Times New Roman" w:hAnsi="Atkinson Hyperlegible" w:cs="Times New Roman"/>
          <w:color w:val="000000"/>
          <w:sz w:val="27"/>
          <w:szCs w:val="27"/>
          <w:lang w:eastAsia="de-DE"/>
        </w:rPr>
        <w:t xml:space="preserve"> sich damals in einem Zaubertrick in einen riesigen Barrakuda verwandelte. Nun demonstrieren seine Anhänger vor der Baustelle und es kommt zu Sabotageakten. Können Justus, Peter und Bob für Klarheit sorgen?</w:t>
      </w:r>
      <w:r w:rsidRPr="00097393">
        <w:rPr>
          <w:rFonts w:ascii="Atkinson Hyperlegible" w:eastAsia="Times New Roman" w:hAnsi="Atkinson Hyperlegible" w:cs="Times New Roman"/>
          <w:color w:val="000000"/>
          <w:sz w:val="27"/>
          <w:szCs w:val="27"/>
          <w:lang w:eastAsia="de-DE"/>
        </w:rPr>
        <w:br/>
        <w:t>Gelesen von Christian Heller</w:t>
      </w:r>
      <w:r w:rsidRPr="00097393">
        <w:rPr>
          <w:rFonts w:ascii="Atkinson Hyperlegible" w:eastAsia="Times New Roman" w:hAnsi="Atkinson Hyperlegible" w:cs="Times New Roman"/>
          <w:color w:val="000000"/>
          <w:sz w:val="27"/>
          <w:szCs w:val="27"/>
          <w:lang w:eastAsia="de-DE"/>
        </w:rPr>
        <w:br/>
        <w:t>ZK: 1-0163786-1-0 seit: 05.10.2026</w:t>
      </w:r>
      <w:r w:rsidRPr="00097393">
        <w:rPr>
          <w:rFonts w:ascii="Atkinson Hyperlegible" w:eastAsia="Times New Roman" w:hAnsi="Atkinson Hyperlegible" w:cs="Times New Roman"/>
          <w:color w:val="000000"/>
          <w:sz w:val="27"/>
          <w:szCs w:val="27"/>
          <w:lang w:eastAsia="de-DE"/>
        </w:rPr>
        <w:br/>
        <w:t>Größe: 222 MB 160 Seiten DNB: 1323315101</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243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89033 </w:t>
      </w:r>
      <w:proofErr w:type="spellStart"/>
      <w:r w:rsidRPr="00097393">
        <w:rPr>
          <w:rFonts w:ascii="Atkinson Hyperlegible" w:eastAsia="Times New Roman" w:hAnsi="Atkinson Hyperlegible" w:cs="Times New Roman"/>
          <w:color w:val="000000"/>
          <w:sz w:val="27"/>
          <w:szCs w:val="27"/>
          <w:lang w:eastAsia="de-DE"/>
        </w:rPr>
        <w:t>Cock</w:t>
      </w:r>
      <w:proofErr w:type="spellEnd"/>
      <w:r w:rsidRPr="00097393">
        <w:rPr>
          <w:rFonts w:ascii="Atkinson Hyperlegible" w:eastAsia="Times New Roman" w:hAnsi="Atkinson Hyperlegible" w:cs="Times New Roman"/>
          <w:color w:val="000000"/>
          <w:sz w:val="27"/>
          <w:szCs w:val="27"/>
          <w:lang w:eastAsia="de-DE"/>
        </w:rPr>
        <w:t xml:space="preserve">, </w:t>
      </w:r>
      <w:r w:rsidR="00362208">
        <w:rPr>
          <w:rFonts w:ascii="Atkinson Hyperlegible" w:eastAsia="Times New Roman" w:hAnsi="Atkinson Hyperlegible" w:cs="Times New Roman"/>
          <w:color w:val="000000"/>
          <w:sz w:val="27"/>
          <w:szCs w:val="27"/>
          <w:lang w:eastAsia="de-DE"/>
        </w:rPr>
        <w:t xml:space="preserve">Michael </w:t>
      </w:r>
      <w:r w:rsidRPr="00097393">
        <w:rPr>
          <w:rFonts w:ascii="Atkinson Hyperlegible" w:eastAsia="Times New Roman" w:hAnsi="Atkinson Hyperlegible" w:cs="Times New Roman"/>
          <w:color w:val="000000"/>
          <w:sz w:val="27"/>
          <w:szCs w:val="27"/>
          <w:lang w:eastAsia="de-DE"/>
        </w:rPr>
        <w:t>de</w:t>
      </w:r>
      <w:r w:rsidRPr="00097393">
        <w:rPr>
          <w:rFonts w:ascii="Atkinson Hyperlegible" w:eastAsia="Times New Roman" w:hAnsi="Atkinson Hyperlegible" w:cs="Times New Roman"/>
          <w:color w:val="000000"/>
          <w:sz w:val="27"/>
          <w:szCs w:val="27"/>
          <w:lang w:eastAsia="de-DE"/>
        </w:rPr>
        <w:br/>
        <w:t>Hier kommt Bahar Bizarr</w:t>
      </w:r>
      <w:r w:rsidRPr="00097393">
        <w:rPr>
          <w:rFonts w:ascii="Atkinson Hyperlegible" w:eastAsia="Times New Roman" w:hAnsi="Atkinson Hyperlegible" w:cs="Times New Roman"/>
          <w:color w:val="000000"/>
          <w:sz w:val="27"/>
          <w:szCs w:val="27"/>
          <w:lang w:eastAsia="de-DE"/>
        </w:rPr>
        <w:br/>
        <w:t xml:space="preserve">Bahar hat zwei Mütter und keinen Vater. Ihr Vater ist eine Kaulquappe, erklärt sie den Kindern in der neuen Klasse. Und ihre eine Mutter ist die berühmte Schlagzeugerin einer Rockband. Das ist zwar nicht komplett gelogen, doch sonnenklar ist, dass Bahar damit allerhand durcheinanderwirbelt. Während Bahar Agnes und </w:t>
      </w:r>
      <w:proofErr w:type="spellStart"/>
      <w:r w:rsidRPr="00097393">
        <w:rPr>
          <w:rFonts w:ascii="Atkinson Hyperlegible" w:eastAsia="Times New Roman" w:hAnsi="Atkinson Hyperlegible" w:cs="Times New Roman"/>
          <w:color w:val="000000"/>
          <w:sz w:val="27"/>
          <w:szCs w:val="27"/>
          <w:lang w:eastAsia="de-DE"/>
        </w:rPr>
        <w:t>Ruman</w:t>
      </w:r>
      <w:proofErr w:type="spellEnd"/>
      <w:r w:rsidRPr="00097393">
        <w:rPr>
          <w:rFonts w:ascii="Atkinson Hyperlegible" w:eastAsia="Times New Roman" w:hAnsi="Atkinson Hyperlegible" w:cs="Times New Roman"/>
          <w:color w:val="000000"/>
          <w:sz w:val="27"/>
          <w:szCs w:val="27"/>
          <w:lang w:eastAsia="de-DE"/>
        </w:rPr>
        <w:t xml:space="preserve"> näher kennenlernt, trommelt Mama Sophie die Eltern zu einer Überraschung zusammen.</w:t>
      </w:r>
      <w:r w:rsidRPr="00097393">
        <w:rPr>
          <w:rFonts w:ascii="Atkinson Hyperlegible" w:eastAsia="Times New Roman" w:hAnsi="Atkinson Hyperlegible" w:cs="Times New Roman"/>
          <w:color w:val="000000"/>
          <w:sz w:val="27"/>
          <w:szCs w:val="27"/>
          <w:lang w:eastAsia="de-DE"/>
        </w:rPr>
        <w:br/>
        <w:t>Gelesen von Grit Röser</w:t>
      </w:r>
      <w:r w:rsidRPr="00097393">
        <w:rPr>
          <w:rFonts w:ascii="Atkinson Hyperlegible" w:eastAsia="Times New Roman" w:hAnsi="Atkinson Hyperlegible" w:cs="Times New Roman"/>
          <w:color w:val="000000"/>
          <w:sz w:val="27"/>
          <w:szCs w:val="27"/>
          <w:lang w:eastAsia="de-DE"/>
        </w:rPr>
        <w:br/>
        <w:t>ZK: 1-0162907-1-3 seit: 02.10.2026</w:t>
      </w:r>
      <w:r w:rsidRPr="00097393">
        <w:rPr>
          <w:rFonts w:ascii="Atkinson Hyperlegible" w:eastAsia="Times New Roman" w:hAnsi="Atkinson Hyperlegible" w:cs="Times New Roman"/>
          <w:color w:val="000000"/>
          <w:sz w:val="27"/>
          <w:szCs w:val="27"/>
          <w:lang w:eastAsia="de-DE"/>
        </w:rPr>
        <w:br/>
        <w:t>Größe: 79 MB 87 Seiten DNB: 1306935563</w:t>
      </w:r>
      <w:r w:rsidRPr="00097393">
        <w:rPr>
          <w:rFonts w:ascii="Atkinson Hyperlegible" w:eastAsia="Times New Roman" w:hAnsi="Atkinson Hyperlegible" w:cs="Times New Roman"/>
          <w:color w:val="000000"/>
          <w:sz w:val="27"/>
          <w:szCs w:val="27"/>
          <w:lang w:eastAsia="de-DE"/>
        </w:rPr>
        <w:br/>
        <w:t xml:space="preserve">Ort: Weinheim [u.a.] Verlag: Beltz und </w:t>
      </w:r>
      <w:proofErr w:type="spellStart"/>
      <w:r w:rsidRPr="00097393">
        <w:rPr>
          <w:rFonts w:ascii="Atkinson Hyperlegible" w:eastAsia="Times New Roman" w:hAnsi="Atkinson Hyperlegible" w:cs="Times New Roman"/>
          <w:color w:val="000000"/>
          <w:sz w:val="27"/>
          <w:szCs w:val="27"/>
          <w:lang w:eastAsia="de-DE"/>
        </w:rPr>
        <w:t>Gelberg</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86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89096 Dahl, </w:t>
      </w:r>
      <w:proofErr w:type="spellStart"/>
      <w:r w:rsidRPr="00097393">
        <w:rPr>
          <w:rFonts w:ascii="Atkinson Hyperlegible" w:eastAsia="Times New Roman" w:hAnsi="Atkinson Hyperlegible" w:cs="Times New Roman"/>
          <w:color w:val="000000"/>
          <w:sz w:val="27"/>
          <w:szCs w:val="27"/>
          <w:lang w:eastAsia="de-DE"/>
        </w:rPr>
        <w:t>Roald</w:t>
      </w:r>
      <w:proofErr w:type="spellEnd"/>
      <w:r w:rsidRPr="00097393">
        <w:rPr>
          <w:rFonts w:ascii="Atkinson Hyperlegible" w:eastAsia="Times New Roman" w:hAnsi="Atkinson Hyperlegible" w:cs="Times New Roman"/>
          <w:color w:val="000000"/>
          <w:sz w:val="27"/>
          <w:szCs w:val="27"/>
          <w:lang w:eastAsia="de-DE"/>
        </w:rPr>
        <w:br/>
        <w:t>Das riesengroße Krokodil</w:t>
      </w:r>
      <w:r w:rsidRPr="00097393">
        <w:rPr>
          <w:rFonts w:ascii="Atkinson Hyperlegible" w:eastAsia="Times New Roman" w:hAnsi="Atkinson Hyperlegible" w:cs="Times New Roman"/>
          <w:color w:val="000000"/>
          <w:sz w:val="27"/>
          <w:szCs w:val="27"/>
          <w:lang w:eastAsia="de-DE"/>
        </w:rPr>
        <w:br/>
        <w:t>Das riesengroße Krokodil hat unbändigen, gewaltigen Hunger. Was käme ihm da gelegener als ein paar leckere Kinder? Doch die lassen sich gar nicht so leicht fangen, da braucht es schon ein paar ausgefuchste Tricks. Zunächst läuft für das Krokodil und seine fiesen Fallen auch alles nach Plan, wären da nicht die anderen Tiere im Dschungel, die den Kindern unermüdlich zu Hilfe eilen. So erhält das Krokodil schließlich die Strafe, die es verdient, und Mut und Hilfsbereitschaft tragen den Sieg davon.</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1-0164316-1-9 seit: 05.10.2026</w:t>
      </w:r>
      <w:r w:rsidRPr="00097393">
        <w:rPr>
          <w:rFonts w:ascii="Atkinson Hyperlegible" w:eastAsia="Times New Roman" w:hAnsi="Atkinson Hyperlegible" w:cs="Times New Roman"/>
          <w:color w:val="000000"/>
          <w:sz w:val="27"/>
          <w:szCs w:val="27"/>
          <w:lang w:eastAsia="de-DE"/>
        </w:rPr>
        <w:br/>
        <w:t>Größe: 25 MB 0 Seiten DNB: 1251575102</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Penguin</w:t>
      </w:r>
      <w:proofErr w:type="spellEnd"/>
      <w:r w:rsidRPr="00097393">
        <w:rPr>
          <w:rFonts w:ascii="Atkinson Hyperlegible" w:eastAsia="Times New Roman" w:hAnsi="Atkinson Hyperlegible" w:cs="Times New Roman"/>
          <w:color w:val="000000"/>
          <w:sz w:val="27"/>
          <w:szCs w:val="27"/>
          <w:lang w:eastAsia="de-DE"/>
        </w:rPr>
        <w:t xml:space="preserve"> JUNIOR Jahr: 2022</w:t>
      </w:r>
      <w:r w:rsidRPr="00097393">
        <w:rPr>
          <w:rFonts w:ascii="Atkinson Hyperlegible" w:eastAsia="Times New Roman" w:hAnsi="Atkinson Hyperlegible" w:cs="Times New Roman"/>
          <w:color w:val="000000"/>
          <w:sz w:val="27"/>
          <w:szCs w:val="27"/>
          <w:lang w:eastAsia="de-DE"/>
        </w:rPr>
        <w:br/>
        <w:t>1 CD. 27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89041 </w:t>
      </w:r>
      <w:proofErr w:type="spellStart"/>
      <w:r w:rsidRPr="00097393">
        <w:rPr>
          <w:rFonts w:ascii="Atkinson Hyperlegible" w:eastAsia="Times New Roman" w:hAnsi="Atkinson Hyperlegible" w:cs="Times New Roman"/>
          <w:color w:val="000000"/>
          <w:sz w:val="27"/>
          <w:szCs w:val="27"/>
          <w:lang w:eastAsia="de-DE"/>
        </w:rPr>
        <w:t>Erlhoff</w:t>
      </w:r>
      <w:proofErr w:type="spellEnd"/>
      <w:r w:rsidRPr="00097393">
        <w:rPr>
          <w:rFonts w:ascii="Atkinson Hyperlegible" w:eastAsia="Times New Roman" w:hAnsi="Atkinson Hyperlegible" w:cs="Times New Roman"/>
          <w:color w:val="000000"/>
          <w:sz w:val="27"/>
          <w:szCs w:val="27"/>
          <w:lang w:eastAsia="de-DE"/>
        </w:rPr>
        <w:t>, Kari</w:t>
      </w:r>
      <w:r w:rsidRPr="00097393">
        <w:rPr>
          <w:rFonts w:ascii="Atkinson Hyperlegible" w:eastAsia="Times New Roman" w:hAnsi="Atkinson Hyperlegible" w:cs="Times New Roman"/>
          <w:color w:val="000000"/>
          <w:sz w:val="27"/>
          <w:szCs w:val="27"/>
          <w:lang w:eastAsia="de-DE"/>
        </w:rPr>
        <w:br/>
        <w:t>Verrat im Internat</w:t>
      </w:r>
      <w:r w:rsidRPr="00097393">
        <w:rPr>
          <w:rFonts w:ascii="Atkinson Hyperlegible" w:eastAsia="Times New Roman" w:hAnsi="Atkinson Hyperlegible" w:cs="Times New Roman"/>
          <w:color w:val="000000"/>
          <w:sz w:val="27"/>
          <w:szCs w:val="27"/>
          <w:lang w:eastAsia="de-DE"/>
        </w:rPr>
        <w:br/>
        <w:t>Endlich Urlaub! Kim, Franzi und Marie verbringen eine Woche in einem Ferieninternat. Doch hier herrscht absolutes Handyverbot und das, obwohl die Freundinnen auf einige Rätsel stoßen: Ein paar Schüler verhalten sich auffällig, in dem stillgelegten Schwimmbad scheint es zu spuken und in einer Lagerhalle in der Nähe laufen fragwürdige Geschäfte. Das riecht nach einem neuen Fall für die drei Detektivinnen - ganz ohne Internet.</w:t>
      </w:r>
      <w:r w:rsidRPr="00097393">
        <w:rPr>
          <w:rFonts w:ascii="Atkinson Hyperlegible" w:eastAsia="Times New Roman" w:hAnsi="Atkinson Hyperlegible" w:cs="Times New Roman"/>
          <w:color w:val="000000"/>
          <w:sz w:val="27"/>
          <w:szCs w:val="27"/>
          <w:lang w:eastAsia="de-DE"/>
        </w:rPr>
        <w:br/>
        <w:t xml:space="preserve">Gelesen von Eveline </w:t>
      </w:r>
      <w:proofErr w:type="spellStart"/>
      <w:r w:rsidRPr="00097393">
        <w:rPr>
          <w:rFonts w:ascii="Atkinson Hyperlegible" w:eastAsia="Times New Roman" w:hAnsi="Atkinson Hyperlegible" w:cs="Times New Roman"/>
          <w:color w:val="000000"/>
          <w:sz w:val="27"/>
          <w:szCs w:val="27"/>
          <w:lang w:eastAsia="de-DE"/>
        </w:rPr>
        <w:t>Ratering</w:t>
      </w:r>
      <w:proofErr w:type="spellEnd"/>
      <w:r w:rsidRPr="00097393">
        <w:rPr>
          <w:rFonts w:ascii="Atkinson Hyperlegible" w:eastAsia="Times New Roman" w:hAnsi="Atkinson Hyperlegible" w:cs="Times New Roman"/>
          <w:color w:val="000000"/>
          <w:sz w:val="27"/>
          <w:szCs w:val="27"/>
          <w:lang w:eastAsia="de-DE"/>
        </w:rPr>
        <w:br/>
        <w:t>ZK: 1-0163782-1-1 seit: 02.10.2026</w:t>
      </w:r>
      <w:r w:rsidRPr="00097393">
        <w:rPr>
          <w:rFonts w:ascii="Atkinson Hyperlegible" w:eastAsia="Times New Roman" w:hAnsi="Atkinson Hyperlegible" w:cs="Times New Roman"/>
          <w:color w:val="000000"/>
          <w:sz w:val="27"/>
          <w:szCs w:val="27"/>
          <w:lang w:eastAsia="de-DE"/>
        </w:rPr>
        <w:br/>
        <w:t>Größe: 263 MB 157 Seiten DNB: 1323313362</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287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89090 </w:t>
      </w:r>
      <w:proofErr w:type="spellStart"/>
      <w:r w:rsidRPr="00097393">
        <w:rPr>
          <w:rFonts w:ascii="Atkinson Hyperlegible" w:eastAsia="Times New Roman" w:hAnsi="Atkinson Hyperlegible" w:cs="Times New Roman"/>
          <w:color w:val="000000"/>
          <w:sz w:val="27"/>
          <w:szCs w:val="27"/>
          <w:lang w:eastAsia="de-DE"/>
        </w:rPr>
        <w:t>Frixe</w:t>
      </w:r>
      <w:proofErr w:type="spellEnd"/>
      <w:r w:rsidRPr="00097393">
        <w:rPr>
          <w:rFonts w:ascii="Atkinson Hyperlegible" w:eastAsia="Times New Roman" w:hAnsi="Atkinson Hyperlegible" w:cs="Times New Roman"/>
          <w:color w:val="000000"/>
          <w:sz w:val="27"/>
          <w:szCs w:val="27"/>
          <w:lang w:eastAsia="de-DE"/>
        </w:rPr>
        <w:t>, Katja</w:t>
      </w:r>
      <w:r w:rsidRPr="00097393">
        <w:rPr>
          <w:rFonts w:ascii="Atkinson Hyperlegible" w:eastAsia="Times New Roman" w:hAnsi="Atkinson Hyperlegible" w:cs="Times New Roman"/>
          <w:color w:val="000000"/>
          <w:sz w:val="27"/>
          <w:szCs w:val="27"/>
          <w:lang w:eastAsia="de-DE"/>
        </w:rPr>
        <w:br/>
        <w:t>Jolle und ich - die eisigste Ermittlung, seit es Pinguine gibt</w:t>
      </w:r>
      <w:r w:rsidRPr="00097393">
        <w:rPr>
          <w:rFonts w:ascii="Atkinson Hyperlegible" w:eastAsia="Times New Roman" w:hAnsi="Atkinson Hyperlegible" w:cs="Times New Roman"/>
          <w:color w:val="000000"/>
          <w:sz w:val="27"/>
          <w:szCs w:val="27"/>
          <w:lang w:eastAsia="de-DE"/>
        </w:rPr>
        <w:br/>
        <w:t xml:space="preserve">Seit der sprechende Pinguin Jolle eingezogen ist, ist in Theas Familie immer was los! Seine neueste Leidenschaft: Verbrecher jagen und kniffelige Kriminalfälle lösen. Die neugierige Nachbarin </w:t>
      </w:r>
      <w:proofErr w:type="spellStart"/>
      <w:r w:rsidRPr="00097393">
        <w:rPr>
          <w:rFonts w:ascii="Atkinson Hyperlegible" w:eastAsia="Times New Roman" w:hAnsi="Atkinson Hyperlegible" w:cs="Times New Roman"/>
          <w:color w:val="000000"/>
          <w:sz w:val="27"/>
          <w:szCs w:val="27"/>
          <w:lang w:eastAsia="de-DE"/>
        </w:rPr>
        <w:t>Schmittke</w:t>
      </w:r>
      <w:proofErr w:type="spellEnd"/>
      <w:r w:rsidRPr="00097393">
        <w:rPr>
          <w:rFonts w:ascii="Atkinson Hyperlegible" w:eastAsia="Times New Roman" w:hAnsi="Atkinson Hyperlegible" w:cs="Times New Roman"/>
          <w:color w:val="000000"/>
          <w:sz w:val="27"/>
          <w:szCs w:val="27"/>
          <w:lang w:eastAsia="de-DE"/>
        </w:rPr>
        <w:t xml:space="preserve"> hat gerade eindeutig ihr Schoßhündchen erpresst! Und dieser verdächtige Besucher will doch bestimmt nicht nur einen Liebesbrief für Theas große Schwester unter der </w:t>
      </w:r>
      <w:proofErr w:type="spellStart"/>
      <w:r w:rsidRPr="00097393">
        <w:rPr>
          <w:rFonts w:ascii="Atkinson Hyperlegible" w:eastAsia="Times New Roman" w:hAnsi="Atkinson Hyperlegible" w:cs="Times New Roman"/>
          <w:color w:val="000000"/>
          <w:sz w:val="27"/>
          <w:szCs w:val="27"/>
          <w:lang w:eastAsia="de-DE"/>
        </w:rPr>
        <w:t>Türmatte</w:t>
      </w:r>
      <w:proofErr w:type="spellEnd"/>
      <w:r w:rsidRPr="00097393">
        <w:rPr>
          <w:rFonts w:ascii="Atkinson Hyperlegible" w:eastAsia="Times New Roman" w:hAnsi="Atkinson Hyperlegible" w:cs="Times New Roman"/>
          <w:color w:val="000000"/>
          <w:sz w:val="27"/>
          <w:szCs w:val="27"/>
          <w:lang w:eastAsia="de-DE"/>
        </w:rPr>
        <w:t xml:space="preserve"> verstecken! Zuerst lacht Thea über </w:t>
      </w:r>
      <w:proofErr w:type="spellStart"/>
      <w:r w:rsidRPr="00097393">
        <w:rPr>
          <w:rFonts w:ascii="Atkinson Hyperlegible" w:eastAsia="Times New Roman" w:hAnsi="Atkinson Hyperlegible" w:cs="Times New Roman"/>
          <w:color w:val="000000"/>
          <w:sz w:val="27"/>
          <w:szCs w:val="27"/>
          <w:lang w:eastAsia="de-DE"/>
        </w:rPr>
        <w:t>Jolles</w:t>
      </w:r>
      <w:proofErr w:type="spellEnd"/>
      <w:r w:rsidRPr="00097393">
        <w:rPr>
          <w:rFonts w:ascii="Atkinson Hyperlegible" w:eastAsia="Times New Roman" w:hAnsi="Atkinson Hyperlegible" w:cs="Times New Roman"/>
          <w:color w:val="000000"/>
          <w:sz w:val="27"/>
          <w:szCs w:val="27"/>
          <w:lang w:eastAsia="de-DE"/>
        </w:rPr>
        <w:t xml:space="preserve"> Hobby, aber dann fühlt sie sich auf dem Heimweg vom Schwimmtraining plötzlich verfolgt. Ob der selbsternannte Pinguin-Detektiv doch </w:t>
      </w:r>
      <w:proofErr w:type="gramStart"/>
      <w:r w:rsidRPr="00097393">
        <w:rPr>
          <w:rFonts w:ascii="Atkinson Hyperlegible" w:eastAsia="Times New Roman" w:hAnsi="Atkinson Hyperlegible" w:cs="Times New Roman"/>
          <w:color w:val="000000"/>
          <w:sz w:val="27"/>
          <w:szCs w:val="27"/>
          <w:lang w:eastAsia="de-DE"/>
        </w:rPr>
        <w:t>recht</w:t>
      </w:r>
      <w:proofErr w:type="gramEnd"/>
      <w:r w:rsidRPr="00097393">
        <w:rPr>
          <w:rFonts w:ascii="Atkinson Hyperlegible" w:eastAsia="Times New Roman" w:hAnsi="Atkinson Hyperlegible" w:cs="Times New Roman"/>
          <w:color w:val="000000"/>
          <w:sz w:val="27"/>
          <w:szCs w:val="27"/>
          <w:lang w:eastAsia="de-DE"/>
        </w:rPr>
        <w:t xml:space="preserve"> hat? Und dann verschwindet auch noch Theas Badeanzug. Ob jemand ihre Teilnahme an den Wassermeisterschaften verhindern will? Gemeinsam mit Jolle nimmt sie eiskalte Ermittlungen auf. Und so wird Jolle zum echten Krimihelden!</w:t>
      </w:r>
      <w:r w:rsidRPr="00097393">
        <w:rPr>
          <w:rFonts w:ascii="Atkinson Hyperlegible" w:eastAsia="Times New Roman" w:hAnsi="Atkinson Hyperlegible" w:cs="Times New Roman"/>
          <w:color w:val="000000"/>
          <w:sz w:val="27"/>
          <w:szCs w:val="27"/>
          <w:lang w:eastAsia="de-DE"/>
        </w:rPr>
        <w:br/>
        <w:t>Gelesen von Magdalena Neuhaus</w:t>
      </w:r>
      <w:r w:rsidRPr="00097393">
        <w:rPr>
          <w:rFonts w:ascii="Atkinson Hyperlegible" w:eastAsia="Times New Roman" w:hAnsi="Atkinson Hyperlegible" w:cs="Times New Roman"/>
          <w:color w:val="000000"/>
          <w:sz w:val="27"/>
          <w:szCs w:val="27"/>
          <w:lang w:eastAsia="de-DE"/>
        </w:rPr>
        <w:br/>
        <w:t>ZK: 1-0159251-1-1 seit: 05.10.2026</w:t>
      </w:r>
      <w:r w:rsidRPr="00097393">
        <w:rPr>
          <w:rFonts w:ascii="Atkinson Hyperlegible" w:eastAsia="Times New Roman" w:hAnsi="Atkinson Hyperlegible" w:cs="Times New Roman"/>
          <w:color w:val="000000"/>
          <w:sz w:val="27"/>
          <w:szCs w:val="27"/>
          <w:lang w:eastAsia="de-DE"/>
        </w:rPr>
        <w:br/>
        <w:t>Größe: 190 MB 192 Seiten DNB: 1269330063</w:t>
      </w:r>
      <w:r w:rsidRPr="00097393">
        <w:rPr>
          <w:rFonts w:ascii="Atkinson Hyperlegible" w:eastAsia="Times New Roman" w:hAnsi="Atkinson Hyperlegible" w:cs="Times New Roman"/>
          <w:color w:val="000000"/>
          <w:sz w:val="27"/>
          <w:szCs w:val="27"/>
          <w:lang w:eastAsia="de-DE"/>
        </w:rPr>
        <w:br/>
        <w:t>Ort: Würzburg Verlag: Arena Jahr: 2023</w:t>
      </w:r>
      <w:r w:rsidRPr="00097393">
        <w:rPr>
          <w:rFonts w:ascii="Atkinson Hyperlegible" w:eastAsia="Times New Roman" w:hAnsi="Atkinson Hyperlegible" w:cs="Times New Roman"/>
          <w:color w:val="000000"/>
          <w:sz w:val="27"/>
          <w:szCs w:val="27"/>
          <w:lang w:eastAsia="de-DE"/>
        </w:rPr>
        <w:br/>
        <w:t>1 CD. 208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89030 </w:t>
      </w:r>
      <w:proofErr w:type="spellStart"/>
      <w:r w:rsidRPr="00097393">
        <w:rPr>
          <w:rFonts w:ascii="Atkinson Hyperlegible" w:eastAsia="Times New Roman" w:hAnsi="Atkinson Hyperlegible" w:cs="Times New Roman"/>
          <w:color w:val="000000"/>
          <w:sz w:val="27"/>
          <w:szCs w:val="27"/>
          <w:lang w:eastAsia="de-DE"/>
        </w:rPr>
        <w:t>Gailus</w:t>
      </w:r>
      <w:proofErr w:type="spellEnd"/>
      <w:r w:rsidRPr="00097393">
        <w:rPr>
          <w:rFonts w:ascii="Atkinson Hyperlegible" w:eastAsia="Times New Roman" w:hAnsi="Atkinson Hyperlegible" w:cs="Times New Roman"/>
          <w:color w:val="000000"/>
          <w:sz w:val="27"/>
          <w:szCs w:val="27"/>
          <w:lang w:eastAsia="de-DE"/>
        </w:rPr>
        <w:t>, Christian</w:t>
      </w:r>
      <w:r w:rsidRPr="00097393">
        <w:rPr>
          <w:rFonts w:ascii="Atkinson Hyperlegible" w:eastAsia="Times New Roman" w:hAnsi="Atkinson Hyperlegible" w:cs="Times New Roman"/>
          <w:color w:val="000000"/>
          <w:sz w:val="27"/>
          <w:szCs w:val="27"/>
          <w:lang w:eastAsia="de-DE"/>
        </w:rPr>
        <w:br/>
        <w:t>Siegesrausch!</w:t>
      </w:r>
      <w:r w:rsidRPr="00097393">
        <w:rPr>
          <w:rFonts w:ascii="Atkinson Hyperlegible" w:eastAsia="Times New Roman" w:hAnsi="Atkinson Hyperlegible" w:cs="Times New Roman"/>
          <w:color w:val="000000"/>
          <w:sz w:val="27"/>
          <w:szCs w:val="27"/>
          <w:lang w:eastAsia="de-DE"/>
        </w:rPr>
        <w:br/>
        <w:t>Die Fußballakademie steckt in Geldnöten. Natürlich sind die Zauberkicker zur Stelle, um zu helfen. Ben und seine Freunde organisieren ein Fußballturnier und einen Spendenmarathon in der Stadt. Doch das ist gar nicht so einfach, wie gedacht. Werden sie es trotz der vielen Hürden schaffen, das Internat und damit die Magie der magischen Maskottchen zu retten?</w:t>
      </w:r>
      <w:r w:rsidRPr="00097393">
        <w:rPr>
          <w:rFonts w:ascii="Atkinson Hyperlegible" w:eastAsia="Times New Roman" w:hAnsi="Atkinson Hyperlegible" w:cs="Times New Roman"/>
          <w:color w:val="000000"/>
          <w:sz w:val="27"/>
          <w:szCs w:val="27"/>
          <w:lang w:eastAsia="de-DE"/>
        </w:rPr>
        <w:br/>
        <w:t>Gelesen von Alexander Maria Schmidt</w:t>
      </w:r>
      <w:r w:rsidRPr="00097393">
        <w:rPr>
          <w:rFonts w:ascii="Atkinson Hyperlegible" w:eastAsia="Times New Roman" w:hAnsi="Atkinson Hyperlegible" w:cs="Times New Roman"/>
          <w:color w:val="000000"/>
          <w:sz w:val="27"/>
          <w:szCs w:val="27"/>
          <w:lang w:eastAsia="de-DE"/>
        </w:rPr>
        <w:br/>
        <w:t>ZK: 1-0163289-1-5 seit: 02.10.2026</w:t>
      </w:r>
      <w:r w:rsidRPr="00097393">
        <w:rPr>
          <w:rFonts w:ascii="Atkinson Hyperlegible" w:eastAsia="Times New Roman" w:hAnsi="Atkinson Hyperlegible" w:cs="Times New Roman"/>
          <w:color w:val="000000"/>
          <w:sz w:val="27"/>
          <w:szCs w:val="27"/>
          <w:lang w:eastAsia="de-DE"/>
        </w:rPr>
        <w:br/>
        <w:t>Größe: 119 MB 125 Seiten DNB: 1323314903</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129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89047 Gerhardt, Sven</w:t>
      </w:r>
      <w:r w:rsidRPr="00097393">
        <w:rPr>
          <w:rFonts w:ascii="Atkinson Hyperlegible" w:eastAsia="Times New Roman" w:hAnsi="Atkinson Hyperlegible" w:cs="Times New Roman"/>
          <w:color w:val="000000"/>
          <w:sz w:val="27"/>
          <w:szCs w:val="27"/>
          <w:lang w:eastAsia="de-DE"/>
        </w:rPr>
        <w:br/>
        <w:t>Robin Hood</w:t>
      </w:r>
      <w:r w:rsidRPr="00097393">
        <w:rPr>
          <w:rFonts w:ascii="Atkinson Hyperlegible" w:eastAsia="Times New Roman" w:hAnsi="Atkinson Hyperlegible" w:cs="Times New Roman"/>
          <w:color w:val="000000"/>
          <w:sz w:val="27"/>
          <w:szCs w:val="27"/>
          <w:lang w:eastAsia="de-DE"/>
        </w:rPr>
        <w:br/>
        <w:t xml:space="preserve">Tief im Wald von Sherwood </w:t>
      </w:r>
      <w:proofErr w:type="spellStart"/>
      <w:r w:rsidRPr="00097393">
        <w:rPr>
          <w:rFonts w:ascii="Atkinson Hyperlegible" w:eastAsia="Times New Roman" w:hAnsi="Atkinson Hyperlegible" w:cs="Times New Roman"/>
          <w:color w:val="000000"/>
          <w:sz w:val="27"/>
          <w:szCs w:val="27"/>
          <w:lang w:eastAsia="de-DE"/>
        </w:rPr>
        <w:t>Forest</w:t>
      </w:r>
      <w:proofErr w:type="spellEnd"/>
      <w:r w:rsidRPr="00097393">
        <w:rPr>
          <w:rFonts w:ascii="Atkinson Hyperlegible" w:eastAsia="Times New Roman" w:hAnsi="Atkinson Hyperlegible" w:cs="Times New Roman"/>
          <w:color w:val="000000"/>
          <w:sz w:val="27"/>
          <w:szCs w:val="27"/>
          <w:lang w:eastAsia="de-DE"/>
        </w:rPr>
        <w:t xml:space="preserve"> leben Robin Hood und seine Bande. Sie lauern reichen Reisenden auf, knöpfen ihnen Geld ab und geben es den Armen. Alle </w:t>
      </w:r>
      <w:proofErr w:type="gramStart"/>
      <w:r w:rsidRPr="00097393">
        <w:rPr>
          <w:rFonts w:ascii="Atkinson Hyperlegible" w:eastAsia="Times New Roman" w:hAnsi="Atkinson Hyperlegible" w:cs="Times New Roman"/>
          <w:color w:val="000000"/>
          <w:sz w:val="27"/>
          <w:szCs w:val="27"/>
          <w:lang w:eastAsia="de-DE"/>
        </w:rPr>
        <w:t>lieben</w:t>
      </w:r>
      <w:proofErr w:type="gramEnd"/>
      <w:r w:rsidRPr="00097393">
        <w:rPr>
          <w:rFonts w:ascii="Atkinson Hyperlegible" w:eastAsia="Times New Roman" w:hAnsi="Atkinson Hyperlegible" w:cs="Times New Roman"/>
          <w:color w:val="000000"/>
          <w:sz w:val="27"/>
          <w:szCs w:val="27"/>
          <w:lang w:eastAsia="de-DE"/>
        </w:rPr>
        <w:t xml:space="preserve"> sie dafür, nur der böse Sheriff von Nottingham nicht. Er will Robin Hood festnehmen. Um ihn anzulocken, veranstaltet er einen großen Bogenschießwettbewerb. Doch Robin ist nicht nur der beste Schütze weit und breit, sondern verkleidet sich auch liebend gern. - Neuerzählung.</w:t>
      </w:r>
      <w:r w:rsidRPr="00097393">
        <w:rPr>
          <w:rFonts w:ascii="Atkinson Hyperlegible" w:eastAsia="Times New Roman" w:hAnsi="Atkinson Hyperlegible" w:cs="Times New Roman"/>
          <w:color w:val="000000"/>
          <w:sz w:val="27"/>
          <w:szCs w:val="27"/>
          <w:lang w:eastAsia="de-DE"/>
        </w:rPr>
        <w:br/>
        <w:t xml:space="preserve">Gelesen von Matthias von </w:t>
      </w:r>
      <w:proofErr w:type="spellStart"/>
      <w:r w:rsidRPr="00097393">
        <w:rPr>
          <w:rFonts w:ascii="Atkinson Hyperlegible" w:eastAsia="Times New Roman" w:hAnsi="Atkinson Hyperlegible" w:cs="Times New Roman"/>
          <w:color w:val="000000"/>
          <w:sz w:val="27"/>
          <w:szCs w:val="27"/>
          <w:lang w:eastAsia="de-DE"/>
        </w:rPr>
        <w:t>Baussnern</w:t>
      </w:r>
      <w:proofErr w:type="spellEnd"/>
      <w:r w:rsidRPr="00097393">
        <w:rPr>
          <w:rFonts w:ascii="Atkinson Hyperlegible" w:eastAsia="Times New Roman" w:hAnsi="Atkinson Hyperlegible" w:cs="Times New Roman"/>
          <w:color w:val="000000"/>
          <w:sz w:val="27"/>
          <w:szCs w:val="27"/>
          <w:lang w:eastAsia="de-DE"/>
        </w:rPr>
        <w:br/>
        <w:t>ZK: 1-0164317-1-6 seit: 02.10.2026</w:t>
      </w:r>
      <w:r w:rsidRPr="00097393">
        <w:rPr>
          <w:rFonts w:ascii="Atkinson Hyperlegible" w:eastAsia="Times New Roman" w:hAnsi="Atkinson Hyperlegible" w:cs="Times New Roman"/>
          <w:color w:val="000000"/>
          <w:sz w:val="27"/>
          <w:szCs w:val="27"/>
          <w:lang w:eastAsia="de-DE"/>
        </w:rPr>
        <w:br/>
        <w:t>Größe: 54 MB 82 Seiten DNB: 1254688706</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Penguin</w:t>
      </w:r>
      <w:proofErr w:type="spellEnd"/>
      <w:r w:rsidRPr="00097393">
        <w:rPr>
          <w:rFonts w:ascii="Atkinson Hyperlegible" w:eastAsia="Times New Roman" w:hAnsi="Atkinson Hyperlegible" w:cs="Times New Roman"/>
          <w:color w:val="000000"/>
          <w:sz w:val="27"/>
          <w:szCs w:val="27"/>
          <w:lang w:eastAsia="de-DE"/>
        </w:rPr>
        <w:t xml:space="preserve"> JUNIOR Jahr: 2022</w:t>
      </w:r>
      <w:r w:rsidRPr="00097393">
        <w:rPr>
          <w:rFonts w:ascii="Atkinson Hyperlegible" w:eastAsia="Times New Roman" w:hAnsi="Atkinson Hyperlegible" w:cs="Times New Roman"/>
          <w:color w:val="000000"/>
          <w:sz w:val="27"/>
          <w:szCs w:val="27"/>
          <w:lang w:eastAsia="de-DE"/>
        </w:rPr>
        <w:br/>
        <w:t>1 CD. 58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89015 </w:t>
      </w:r>
      <w:proofErr w:type="spellStart"/>
      <w:r w:rsidRPr="00097393">
        <w:rPr>
          <w:rFonts w:ascii="Atkinson Hyperlegible" w:eastAsia="Times New Roman" w:hAnsi="Atkinson Hyperlegible" w:cs="Times New Roman"/>
          <w:color w:val="000000"/>
          <w:sz w:val="27"/>
          <w:szCs w:val="27"/>
          <w:lang w:eastAsia="de-DE"/>
        </w:rPr>
        <w:t>Giebken</w:t>
      </w:r>
      <w:proofErr w:type="spellEnd"/>
      <w:r w:rsidRPr="00097393">
        <w:rPr>
          <w:rFonts w:ascii="Atkinson Hyperlegible" w:eastAsia="Times New Roman" w:hAnsi="Atkinson Hyperlegible" w:cs="Times New Roman"/>
          <w:color w:val="000000"/>
          <w:sz w:val="27"/>
          <w:szCs w:val="27"/>
          <w:lang w:eastAsia="de-DE"/>
        </w:rPr>
        <w:t>, Sabine</w:t>
      </w:r>
      <w:r w:rsidRPr="00097393">
        <w:rPr>
          <w:rFonts w:ascii="Atkinson Hyperlegible" w:eastAsia="Times New Roman" w:hAnsi="Atkinson Hyperlegible" w:cs="Times New Roman"/>
          <w:color w:val="000000"/>
          <w:sz w:val="27"/>
          <w:szCs w:val="27"/>
          <w:lang w:eastAsia="de-DE"/>
        </w:rPr>
        <w:br/>
        <w:t>Der verschwundene Mustang</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Lunas</w:t>
      </w:r>
      <w:proofErr w:type="spellEnd"/>
      <w:r w:rsidRPr="00097393">
        <w:rPr>
          <w:rFonts w:ascii="Atkinson Hyperlegible" w:eastAsia="Times New Roman" w:hAnsi="Atkinson Hyperlegible" w:cs="Times New Roman"/>
          <w:color w:val="000000"/>
          <w:sz w:val="27"/>
          <w:szCs w:val="27"/>
          <w:lang w:eastAsia="de-DE"/>
        </w:rPr>
        <w:t xml:space="preserve"> kleiner Bruder ist wie vom Erdboden verschluckt. Die Wildpferde müssen ihn unbedingt finden! In der Prärie lauern zu viele Gefahren für einen kleinen Hengst, der allein unterwegs ist. Doch alles Suchen bleibt erfolglos. Und die Zeit drängt: Das Futter wird immer knapper und die Herde muss weiterziehen. Wird Luna den jungen Mustang rechtzeitig finden?</w:t>
      </w:r>
      <w:r w:rsidRPr="00097393">
        <w:rPr>
          <w:rFonts w:ascii="Atkinson Hyperlegible" w:eastAsia="Times New Roman" w:hAnsi="Atkinson Hyperlegible" w:cs="Times New Roman"/>
          <w:color w:val="000000"/>
          <w:sz w:val="27"/>
          <w:szCs w:val="27"/>
          <w:lang w:eastAsia="de-DE"/>
        </w:rPr>
        <w:br/>
        <w:t xml:space="preserve">Gelesen von Dominique </w:t>
      </w:r>
      <w:proofErr w:type="spellStart"/>
      <w:r w:rsidRPr="00097393">
        <w:rPr>
          <w:rFonts w:ascii="Atkinson Hyperlegible" w:eastAsia="Times New Roman" w:hAnsi="Atkinson Hyperlegible" w:cs="Times New Roman"/>
          <w:color w:val="000000"/>
          <w:sz w:val="27"/>
          <w:szCs w:val="27"/>
          <w:lang w:eastAsia="de-DE"/>
        </w:rPr>
        <w:t>Lüdi</w:t>
      </w:r>
      <w:proofErr w:type="spellEnd"/>
      <w:r w:rsidRPr="00097393">
        <w:rPr>
          <w:rFonts w:ascii="Atkinson Hyperlegible" w:eastAsia="Times New Roman" w:hAnsi="Atkinson Hyperlegible" w:cs="Times New Roman"/>
          <w:color w:val="000000"/>
          <w:sz w:val="27"/>
          <w:szCs w:val="27"/>
          <w:lang w:eastAsia="de-DE"/>
        </w:rPr>
        <w:br/>
        <w:t>ZK: 1-0163687-1-2 seit: 02.10.2026</w:t>
      </w:r>
      <w:r w:rsidRPr="00097393">
        <w:rPr>
          <w:rFonts w:ascii="Atkinson Hyperlegible" w:eastAsia="Times New Roman" w:hAnsi="Atkinson Hyperlegible" w:cs="Times New Roman"/>
          <w:color w:val="000000"/>
          <w:sz w:val="27"/>
          <w:szCs w:val="27"/>
          <w:lang w:eastAsia="de-DE"/>
        </w:rPr>
        <w:br/>
        <w:t>Größe: 45 MB 73 Seiten DNB: 132870310X</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50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89016 </w:t>
      </w:r>
      <w:proofErr w:type="spellStart"/>
      <w:r w:rsidRPr="00097393">
        <w:rPr>
          <w:rFonts w:ascii="Atkinson Hyperlegible" w:eastAsia="Times New Roman" w:hAnsi="Atkinson Hyperlegible" w:cs="Times New Roman"/>
          <w:color w:val="000000"/>
          <w:sz w:val="27"/>
          <w:szCs w:val="27"/>
          <w:lang w:eastAsia="de-DE"/>
        </w:rPr>
        <w:t>Giebken</w:t>
      </w:r>
      <w:proofErr w:type="spellEnd"/>
      <w:r w:rsidRPr="00097393">
        <w:rPr>
          <w:rFonts w:ascii="Atkinson Hyperlegible" w:eastAsia="Times New Roman" w:hAnsi="Atkinson Hyperlegible" w:cs="Times New Roman"/>
          <w:color w:val="000000"/>
          <w:sz w:val="27"/>
          <w:szCs w:val="27"/>
          <w:lang w:eastAsia="de-DE"/>
        </w:rPr>
        <w:t>, Sabine</w:t>
      </w:r>
      <w:r w:rsidRPr="00097393">
        <w:rPr>
          <w:rFonts w:ascii="Atkinson Hyperlegible" w:eastAsia="Times New Roman" w:hAnsi="Atkinson Hyperlegible" w:cs="Times New Roman"/>
          <w:color w:val="000000"/>
          <w:sz w:val="27"/>
          <w:szCs w:val="27"/>
          <w:lang w:eastAsia="de-DE"/>
        </w:rPr>
        <w:br/>
        <w:t>Im Tal der Gefahren.</w:t>
      </w:r>
      <w:r w:rsidRPr="00097393">
        <w:rPr>
          <w:rFonts w:ascii="Atkinson Hyperlegible" w:eastAsia="Times New Roman" w:hAnsi="Atkinson Hyperlegible" w:cs="Times New Roman"/>
          <w:color w:val="000000"/>
          <w:sz w:val="27"/>
          <w:szCs w:val="27"/>
          <w:lang w:eastAsia="de-DE"/>
        </w:rPr>
        <w:br/>
        <w:t>Die Herde ist in Aufruhr: Sie musste Bull zurücklassen und ist nun ohne Anführer! Als wäre das nicht schwierig genug, taucht immer wieder ein fremder Hengst auf, der die Wildpferde vertreibt. Schließlich erreichen sie das Tal des Todes. Wie sollen sie hier Futter und Wasser finden? Luna nutzt ihre Gabe und verändert den Lauf der Sterne. Doch wird das der Herde helfen? Und werden sie einen neuen Leithengst bekommen?</w:t>
      </w:r>
      <w:r w:rsidRPr="00097393">
        <w:rPr>
          <w:rFonts w:ascii="Atkinson Hyperlegible" w:eastAsia="Times New Roman" w:hAnsi="Atkinson Hyperlegible" w:cs="Times New Roman"/>
          <w:color w:val="000000"/>
          <w:sz w:val="27"/>
          <w:szCs w:val="27"/>
          <w:lang w:eastAsia="de-DE"/>
        </w:rPr>
        <w:br/>
        <w:t xml:space="preserve">Gelesen von </w:t>
      </w:r>
      <w:proofErr w:type="spellStart"/>
      <w:r w:rsidRPr="00097393">
        <w:rPr>
          <w:rFonts w:ascii="Atkinson Hyperlegible" w:eastAsia="Times New Roman" w:hAnsi="Atkinson Hyperlegible" w:cs="Times New Roman"/>
          <w:color w:val="000000"/>
          <w:sz w:val="27"/>
          <w:szCs w:val="27"/>
          <w:lang w:eastAsia="de-DE"/>
        </w:rPr>
        <w:t>Annina</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Polivka</w:t>
      </w:r>
      <w:proofErr w:type="spellEnd"/>
      <w:r w:rsidRPr="00097393">
        <w:rPr>
          <w:rFonts w:ascii="Atkinson Hyperlegible" w:eastAsia="Times New Roman" w:hAnsi="Atkinson Hyperlegible" w:cs="Times New Roman"/>
          <w:color w:val="000000"/>
          <w:sz w:val="27"/>
          <w:szCs w:val="27"/>
          <w:lang w:eastAsia="de-DE"/>
        </w:rPr>
        <w:br/>
        <w:t>ZK: 1-0161275-1-0 seit: 02.10.2026</w:t>
      </w:r>
      <w:r w:rsidRPr="00097393">
        <w:rPr>
          <w:rFonts w:ascii="Atkinson Hyperlegible" w:eastAsia="Times New Roman" w:hAnsi="Atkinson Hyperlegible" w:cs="Times New Roman"/>
          <w:color w:val="000000"/>
          <w:sz w:val="27"/>
          <w:szCs w:val="27"/>
          <w:lang w:eastAsia="de-DE"/>
        </w:rPr>
        <w:br/>
        <w:t>Größe: 42 MB 74 Seiten DNB: 1288185383</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2023</w:t>
      </w:r>
      <w:r w:rsidRPr="00097393">
        <w:rPr>
          <w:rFonts w:ascii="Atkinson Hyperlegible" w:eastAsia="Times New Roman" w:hAnsi="Atkinson Hyperlegible" w:cs="Times New Roman"/>
          <w:color w:val="000000"/>
          <w:sz w:val="27"/>
          <w:szCs w:val="27"/>
          <w:lang w:eastAsia="de-DE"/>
        </w:rPr>
        <w:br/>
        <w:t>1 CD. 46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89040 Haas, Christine</w:t>
      </w:r>
      <w:r w:rsidRPr="00097393">
        <w:rPr>
          <w:rFonts w:ascii="Atkinson Hyperlegible" w:eastAsia="Times New Roman" w:hAnsi="Atkinson Hyperlegible" w:cs="Times New Roman"/>
          <w:color w:val="000000"/>
          <w:sz w:val="27"/>
          <w:szCs w:val="27"/>
          <w:lang w:eastAsia="de-DE"/>
        </w:rPr>
        <w:br/>
        <w:t>Ermittlung bei voller Fahrt</w:t>
      </w:r>
      <w:r w:rsidRPr="00097393">
        <w:rPr>
          <w:rFonts w:ascii="Atkinson Hyperlegible" w:eastAsia="Times New Roman" w:hAnsi="Atkinson Hyperlegible" w:cs="Times New Roman"/>
          <w:color w:val="000000"/>
          <w:sz w:val="27"/>
          <w:szCs w:val="27"/>
          <w:lang w:eastAsia="de-DE"/>
        </w:rPr>
        <w:br/>
        <w:t xml:space="preserve">Ein millionenschweres Testament verschwindet! TKKG folgen den Spuren in einer alten Villa, in der so manch verborgenes Familiengeheimnis auftaucht. Doch wer hat ein Motiv, das Testament von Madame </w:t>
      </w:r>
      <w:proofErr w:type="spellStart"/>
      <w:r w:rsidRPr="00097393">
        <w:rPr>
          <w:rFonts w:ascii="Atkinson Hyperlegible" w:eastAsia="Times New Roman" w:hAnsi="Atkinson Hyperlegible" w:cs="Times New Roman"/>
          <w:color w:val="000000"/>
          <w:sz w:val="27"/>
          <w:szCs w:val="27"/>
          <w:lang w:eastAsia="de-DE"/>
        </w:rPr>
        <w:t>Morel</w:t>
      </w:r>
      <w:proofErr w:type="spellEnd"/>
      <w:r w:rsidRPr="00097393">
        <w:rPr>
          <w:rFonts w:ascii="Atkinson Hyperlegible" w:eastAsia="Times New Roman" w:hAnsi="Atkinson Hyperlegible" w:cs="Times New Roman"/>
          <w:color w:val="000000"/>
          <w:sz w:val="27"/>
          <w:szCs w:val="27"/>
          <w:lang w:eastAsia="de-DE"/>
        </w:rPr>
        <w:t xml:space="preserve"> zu stehlen? Als die Verdächtigen an Bord eines Zuges fliehen wollen, nehmen die Detektive eine rasante Ermittlung auf.</w:t>
      </w:r>
      <w:r w:rsidRPr="00097393">
        <w:rPr>
          <w:rFonts w:ascii="Atkinson Hyperlegible" w:eastAsia="Times New Roman" w:hAnsi="Atkinson Hyperlegible" w:cs="Times New Roman"/>
          <w:color w:val="000000"/>
          <w:sz w:val="27"/>
          <w:szCs w:val="27"/>
          <w:lang w:eastAsia="de-DE"/>
        </w:rPr>
        <w:br/>
        <w:t>Gelesen von Venus Madrid</w:t>
      </w:r>
      <w:r w:rsidRPr="00097393">
        <w:rPr>
          <w:rFonts w:ascii="Atkinson Hyperlegible" w:eastAsia="Times New Roman" w:hAnsi="Atkinson Hyperlegible" w:cs="Times New Roman"/>
          <w:color w:val="000000"/>
          <w:sz w:val="27"/>
          <w:szCs w:val="27"/>
          <w:lang w:eastAsia="de-DE"/>
        </w:rPr>
        <w:br/>
        <w:t>ZK: 1-0163290-1-6 seit: 02.10.2026</w:t>
      </w:r>
      <w:r w:rsidRPr="00097393">
        <w:rPr>
          <w:rFonts w:ascii="Atkinson Hyperlegible" w:eastAsia="Times New Roman" w:hAnsi="Atkinson Hyperlegible" w:cs="Times New Roman"/>
          <w:color w:val="000000"/>
          <w:sz w:val="27"/>
          <w:szCs w:val="27"/>
          <w:lang w:eastAsia="de-DE"/>
        </w:rPr>
        <w:br/>
        <w:t>Größe: 109 MB 125 Seiten DNB: 1323315454</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118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89025 Haas, Meike</w:t>
      </w:r>
      <w:r w:rsidRPr="00097393">
        <w:rPr>
          <w:rFonts w:ascii="Atkinson Hyperlegible" w:eastAsia="Times New Roman" w:hAnsi="Atkinson Hyperlegible" w:cs="Times New Roman"/>
          <w:color w:val="000000"/>
          <w:sz w:val="27"/>
          <w:szCs w:val="27"/>
          <w:lang w:eastAsia="de-DE"/>
        </w:rPr>
        <w:br/>
        <w:t>Hilfe, meine Lehrerin ist ein Gorilla</w:t>
      </w:r>
      <w:r w:rsidRPr="00097393">
        <w:rPr>
          <w:rFonts w:ascii="Atkinson Hyperlegible" w:eastAsia="Times New Roman" w:hAnsi="Atkinson Hyperlegible" w:cs="Times New Roman"/>
          <w:color w:val="000000"/>
          <w:sz w:val="27"/>
          <w:szCs w:val="27"/>
          <w:lang w:eastAsia="de-DE"/>
        </w:rPr>
        <w:br/>
        <w:t xml:space="preserve">Sitzt da wirklich ein Gorilla im Lehrerzimmer? Eigentlich war Milo nur kurz auf dem Klo (okay, vielleicht hat er auch ein bisschen auf seinem Handy </w:t>
      </w:r>
      <w:proofErr w:type="spellStart"/>
      <w:r w:rsidRPr="00097393">
        <w:rPr>
          <w:rFonts w:ascii="Atkinson Hyperlegible" w:eastAsia="Times New Roman" w:hAnsi="Atkinson Hyperlegible" w:cs="Times New Roman"/>
          <w:color w:val="000000"/>
          <w:sz w:val="27"/>
          <w:szCs w:val="27"/>
          <w:lang w:eastAsia="de-DE"/>
        </w:rPr>
        <w:t>gedaddelt</w:t>
      </w:r>
      <w:proofErr w:type="spellEnd"/>
      <w:r w:rsidRPr="00097393">
        <w:rPr>
          <w:rFonts w:ascii="Atkinson Hyperlegible" w:eastAsia="Times New Roman" w:hAnsi="Atkinson Hyperlegible" w:cs="Times New Roman"/>
          <w:color w:val="000000"/>
          <w:sz w:val="27"/>
          <w:szCs w:val="27"/>
          <w:lang w:eastAsia="de-DE"/>
        </w:rPr>
        <w:t xml:space="preserve">) und als er wieder zurück ins Klassenzimmer will, ist das gesamte Schulgebäude evakuiert. Schnell stellt sich heraus: der Gorilla ist seine Lehrerin Frau </w:t>
      </w:r>
      <w:proofErr w:type="spellStart"/>
      <w:r w:rsidRPr="00097393">
        <w:rPr>
          <w:rFonts w:ascii="Atkinson Hyperlegible" w:eastAsia="Times New Roman" w:hAnsi="Atkinson Hyperlegible" w:cs="Times New Roman"/>
          <w:color w:val="000000"/>
          <w:sz w:val="27"/>
          <w:szCs w:val="27"/>
          <w:lang w:eastAsia="de-DE"/>
        </w:rPr>
        <w:t>Lowitz</w:t>
      </w:r>
      <w:proofErr w:type="spellEnd"/>
      <w:r w:rsidRPr="00097393">
        <w:rPr>
          <w:rFonts w:ascii="Atkinson Hyperlegible" w:eastAsia="Times New Roman" w:hAnsi="Atkinson Hyperlegible" w:cs="Times New Roman"/>
          <w:color w:val="000000"/>
          <w:sz w:val="27"/>
          <w:szCs w:val="27"/>
          <w:lang w:eastAsia="de-DE"/>
        </w:rPr>
        <w:t>. Sein Handyspiel besitzt offensichtlich eine geheime Zusatzfunktion und jetzt steckt Milos Lehrerin im Körper des Gorillas aus Level 7 fest! Klar, dass er ihr helfen muss!</w:t>
      </w:r>
      <w:r w:rsidRPr="00097393">
        <w:rPr>
          <w:rFonts w:ascii="Atkinson Hyperlegible" w:eastAsia="Times New Roman" w:hAnsi="Atkinson Hyperlegible" w:cs="Times New Roman"/>
          <w:color w:val="000000"/>
          <w:sz w:val="27"/>
          <w:szCs w:val="27"/>
          <w:lang w:eastAsia="de-DE"/>
        </w:rPr>
        <w:br/>
        <w:t>Gelesen von Jonas Rüegg</w:t>
      </w:r>
      <w:r w:rsidRPr="00097393">
        <w:rPr>
          <w:rFonts w:ascii="Atkinson Hyperlegible" w:eastAsia="Times New Roman" w:hAnsi="Atkinson Hyperlegible" w:cs="Times New Roman"/>
          <w:color w:val="000000"/>
          <w:sz w:val="27"/>
          <w:szCs w:val="27"/>
          <w:lang w:eastAsia="de-DE"/>
        </w:rPr>
        <w:br/>
        <w:t>ZK: 1-0162138-1-6 seit: 02.10.2026</w:t>
      </w:r>
      <w:r w:rsidRPr="00097393">
        <w:rPr>
          <w:rFonts w:ascii="Atkinson Hyperlegible" w:eastAsia="Times New Roman" w:hAnsi="Atkinson Hyperlegible" w:cs="Times New Roman"/>
          <w:color w:val="000000"/>
          <w:sz w:val="27"/>
          <w:szCs w:val="27"/>
          <w:lang w:eastAsia="de-DE"/>
        </w:rPr>
        <w:br/>
        <w:t>Größe: 152 MB 159 Seiten DNB: 1306936233</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dtv</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166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89006 Hartman, Mel</w:t>
      </w:r>
      <w:r w:rsidRPr="00097393">
        <w:rPr>
          <w:rFonts w:ascii="Atkinson Hyperlegible" w:eastAsia="Times New Roman" w:hAnsi="Atkinson Hyperlegible" w:cs="Times New Roman"/>
          <w:color w:val="000000"/>
          <w:sz w:val="27"/>
          <w:szCs w:val="27"/>
          <w:lang w:eastAsia="de-DE"/>
        </w:rPr>
        <w:br/>
        <w:t>Das schwebende Haus der Wünsche.</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Amani</w:t>
      </w:r>
      <w:proofErr w:type="spellEnd"/>
      <w:r w:rsidRPr="00097393">
        <w:rPr>
          <w:rFonts w:ascii="Atkinson Hyperlegible" w:eastAsia="Times New Roman" w:hAnsi="Atkinson Hyperlegible" w:cs="Times New Roman"/>
          <w:color w:val="000000"/>
          <w:sz w:val="27"/>
          <w:szCs w:val="27"/>
          <w:lang w:eastAsia="de-DE"/>
        </w:rPr>
        <w:t xml:space="preserve"> und der Hund </w:t>
      </w:r>
      <w:proofErr w:type="spellStart"/>
      <w:r w:rsidRPr="00097393">
        <w:rPr>
          <w:rFonts w:ascii="Atkinson Hyperlegible" w:eastAsia="Times New Roman" w:hAnsi="Atkinson Hyperlegible" w:cs="Times New Roman"/>
          <w:color w:val="000000"/>
          <w:sz w:val="27"/>
          <w:szCs w:val="27"/>
          <w:lang w:eastAsia="de-DE"/>
        </w:rPr>
        <w:t>Guapa</w:t>
      </w:r>
      <w:proofErr w:type="spellEnd"/>
      <w:r w:rsidRPr="00097393">
        <w:rPr>
          <w:rFonts w:ascii="Atkinson Hyperlegible" w:eastAsia="Times New Roman" w:hAnsi="Atkinson Hyperlegible" w:cs="Times New Roman"/>
          <w:color w:val="000000"/>
          <w:sz w:val="27"/>
          <w:szCs w:val="27"/>
          <w:lang w:eastAsia="de-DE"/>
        </w:rPr>
        <w:t xml:space="preserve"> leben in einem fliegenden Haus, mit dem sie von Land zu Land reisen und Kindern helfen, die große Sorgen haben. Sie verfügen über einzigartige Fähigkeiten, die Kinder wieder glücklich zu machen. Als </w:t>
      </w:r>
      <w:proofErr w:type="spellStart"/>
      <w:r w:rsidRPr="00097393">
        <w:rPr>
          <w:rFonts w:ascii="Atkinson Hyperlegible" w:eastAsia="Times New Roman" w:hAnsi="Atkinson Hyperlegible" w:cs="Times New Roman"/>
          <w:color w:val="000000"/>
          <w:sz w:val="27"/>
          <w:szCs w:val="27"/>
          <w:lang w:eastAsia="de-DE"/>
        </w:rPr>
        <w:t>Amani</w:t>
      </w:r>
      <w:proofErr w:type="spellEnd"/>
      <w:r w:rsidRPr="00097393">
        <w:rPr>
          <w:rFonts w:ascii="Atkinson Hyperlegible" w:eastAsia="Times New Roman" w:hAnsi="Atkinson Hyperlegible" w:cs="Times New Roman"/>
          <w:color w:val="000000"/>
          <w:sz w:val="27"/>
          <w:szCs w:val="27"/>
          <w:lang w:eastAsia="de-DE"/>
        </w:rPr>
        <w:t xml:space="preserve"> zufällig auf andere magische Häuser trifft, beginnt sie Fragen zu stellen. Wieso lebt sie in diesem Haus und woher kommt sie eigentlich? Wer ist der geheimnisvolle Mann, der plötzlich auftaucht? Kann er das Rätsel um die Häuser auflösen?</w:t>
      </w:r>
      <w:r w:rsidRPr="00097393">
        <w:rPr>
          <w:rFonts w:ascii="Atkinson Hyperlegible" w:eastAsia="Times New Roman" w:hAnsi="Atkinson Hyperlegible" w:cs="Times New Roman"/>
          <w:color w:val="000000"/>
          <w:sz w:val="27"/>
          <w:szCs w:val="27"/>
          <w:lang w:eastAsia="de-DE"/>
        </w:rPr>
        <w:br/>
        <w:t>Gelesen von Ute Hammann</w:t>
      </w:r>
      <w:r w:rsidRPr="00097393">
        <w:rPr>
          <w:rFonts w:ascii="Atkinson Hyperlegible" w:eastAsia="Times New Roman" w:hAnsi="Atkinson Hyperlegible" w:cs="Times New Roman"/>
          <w:color w:val="000000"/>
          <w:sz w:val="27"/>
          <w:szCs w:val="27"/>
          <w:lang w:eastAsia="de-DE"/>
        </w:rPr>
        <w:br/>
        <w:t>ZK: 1-0163105-1-x seit: 02.10.2026</w:t>
      </w:r>
      <w:r w:rsidRPr="00097393">
        <w:rPr>
          <w:rFonts w:ascii="Atkinson Hyperlegible" w:eastAsia="Times New Roman" w:hAnsi="Atkinson Hyperlegible" w:cs="Times New Roman"/>
          <w:color w:val="000000"/>
          <w:sz w:val="27"/>
          <w:szCs w:val="27"/>
          <w:lang w:eastAsia="de-DE"/>
        </w:rPr>
        <w:br/>
        <w:t>Größe: 173 MB 154 Seiten DNB: 1306933617</w:t>
      </w:r>
      <w:r w:rsidRPr="00097393">
        <w:rPr>
          <w:rFonts w:ascii="Atkinson Hyperlegible" w:eastAsia="Times New Roman" w:hAnsi="Atkinson Hyperlegible" w:cs="Times New Roman"/>
          <w:color w:val="000000"/>
          <w:sz w:val="27"/>
          <w:szCs w:val="27"/>
          <w:lang w:eastAsia="de-DE"/>
        </w:rPr>
        <w:br/>
        <w:t>Ort: Weinheim Verlag: Julius Beltz Jahr: 2024</w:t>
      </w:r>
      <w:r w:rsidRPr="00097393">
        <w:rPr>
          <w:rFonts w:ascii="Atkinson Hyperlegible" w:eastAsia="Times New Roman" w:hAnsi="Atkinson Hyperlegible" w:cs="Times New Roman"/>
          <w:color w:val="000000"/>
          <w:sz w:val="27"/>
          <w:szCs w:val="27"/>
          <w:lang w:eastAsia="de-DE"/>
        </w:rPr>
        <w:br/>
        <w:t>1 CD. 189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89023 Heger, Ann-Katrin</w:t>
      </w:r>
      <w:r w:rsidRPr="00097393">
        <w:rPr>
          <w:rFonts w:ascii="Atkinson Hyperlegible" w:eastAsia="Times New Roman" w:hAnsi="Atkinson Hyperlegible" w:cs="Times New Roman"/>
          <w:color w:val="000000"/>
          <w:sz w:val="27"/>
          <w:szCs w:val="27"/>
          <w:lang w:eastAsia="de-DE"/>
        </w:rPr>
        <w:br/>
        <w:t>Theater der Vampire</w:t>
      </w:r>
      <w:r w:rsidRPr="00097393">
        <w:rPr>
          <w:rFonts w:ascii="Atkinson Hyperlegible" w:eastAsia="Times New Roman" w:hAnsi="Atkinson Hyperlegible" w:cs="Times New Roman"/>
          <w:color w:val="000000"/>
          <w:sz w:val="27"/>
          <w:szCs w:val="27"/>
          <w:lang w:eastAsia="de-DE"/>
        </w:rPr>
        <w:br/>
        <w:t>Kim, Franzi und Marie dürfen als Statistinnen im Musical "Ball der Vampire" mitmachen und freuen sich auf die Proben. Doch die werden spannender als gedacht: Erst verschwindet Geld aus der Garderobe und dann gerät der Hauptdarsteller auf der Bühne in Gefahr. Gibt es jemanden, der den Erfolg des Stücks verhindern will? Schnell stecken die Freundinnen in gruseligen Ermittlungen.</w:t>
      </w:r>
      <w:r w:rsidRPr="00097393">
        <w:rPr>
          <w:rFonts w:ascii="Atkinson Hyperlegible" w:eastAsia="Times New Roman" w:hAnsi="Atkinson Hyperlegible" w:cs="Times New Roman"/>
          <w:color w:val="000000"/>
          <w:sz w:val="27"/>
          <w:szCs w:val="27"/>
          <w:lang w:eastAsia="de-DE"/>
        </w:rPr>
        <w:br/>
        <w:t xml:space="preserve">Gelesen von Ulrike </w:t>
      </w:r>
      <w:proofErr w:type="spellStart"/>
      <w:r w:rsidRPr="00097393">
        <w:rPr>
          <w:rFonts w:ascii="Atkinson Hyperlegible" w:eastAsia="Times New Roman" w:hAnsi="Atkinson Hyperlegible" w:cs="Times New Roman"/>
          <w:color w:val="000000"/>
          <w:sz w:val="27"/>
          <w:szCs w:val="27"/>
          <w:lang w:eastAsia="de-DE"/>
        </w:rPr>
        <w:t>Cziesla</w:t>
      </w:r>
      <w:proofErr w:type="spellEnd"/>
      <w:r w:rsidRPr="00097393">
        <w:rPr>
          <w:rFonts w:ascii="Atkinson Hyperlegible" w:eastAsia="Times New Roman" w:hAnsi="Atkinson Hyperlegible" w:cs="Times New Roman"/>
          <w:color w:val="000000"/>
          <w:sz w:val="27"/>
          <w:szCs w:val="27"/>
          <w:lang w:eastAsia="de-DE"/>
        </w:rPr>
        <w:br/>
        <w:t>ZK: 1-0163784-1-6 seit: 02.10.2026</w:t>
      </w:r>
      <w:r w:rsidRPr="00097393">
        <w:rPr>
          <w:rFonts w:ascii="Atkinson Hyperlegible" w:eastAsia="Times New Roman" w:hAnsi="Atkinson Hyperlegible" w:cs="Times New Roman"/>
          <w:color w:val="000000"/>
          <w:sz w:val="27"/>
          <w:szCs w:val="27"/>
          <w:lang w:eastAsia="de-DE"/>
        </w:rPr>
        <w:br/>
        <w:t>Größe: 227 MB 155 Seiten DNB: 1323314563</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248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89028 </w:t>
      </w:r>
      <w:proofErr w:type="spellStart"/>
      <w:r w:rsidRPr="00097393">
        <w:rPr>
          <w:rFonts w:ascii="Atkinson Hyperlegible" w:eastAsia="Times New Roman" w:hAnsi="Atkinson Hyperlegible" w:cs="Times New Roman"/>
          <w:color w:val="000000"/>
          <w:sz w:val="27"/>
          <w:szCs w:val="27"/>
          <w:lang w:eastAsia="de-DE"/>
        </w:rPr>
        <w:t>Kivinen</w:t>
      </w:r>
      <w:proofErr w:type="spellEnd"/>
      <w:r w:rsidRPr="00097393">
        <w:rPr>
          <w:rFonts w:ascii="Atkinson Hyperlegible" w:eastAsia="Times New Roman" w:hAnsi="Atkinson Hyperlegible" w:cs="Times New Roman"/>
          <w:color w:val="000000"/>
          <w:sz w:val="27"/>
          <w:szCs w:val="27"/>
          <w:lang w:eastAsia="de-DE"/>
        </w:rPr>
        <w:t>, Pertti</w:t>
      </w:r>
      <w:r w:rsidRPr="00097393">
        <w:rPr>
          <w:rFonts w:ascii="Atkinson Hyperlegible" w:eastAsia="Times New Roman" w:hAnsi="Atkinson Hyperlegible" w:cs="Times New Roman"/>
          <w:color w:val="000000"/>
          <w:sz w:val="27"/>
          <w:szCs w:val="27"/>
          <w:lang w:eastAsia="de-DE"/>
        </w:rPr>
        <w:br/>
        <w:t>Super-Wilma - Der Saurier in Aris und Karis Baumhaus</w:t>
      </w:r>
      <w:r w:rsidRPr="00097393">
        <w:rPr>
          <w:rFonts w:ascii="Atkinson Hyperlegible" w:eastAsia="Times New Roman" w:hAnsi="Atkinson Hyperlegible" w:cs="Times New Roman"/>
          <w:color w:val="000000"/>
          <w:sz w:val="27"/>
          <w:szCs w:val="27"/>
          <w:lang w:eastAsia="de-DE"/>
        </w:rPr>
        <w:br/>
        <w:t xml:space="preserve">Erst dachten die Zwillinge Ari und Kari ja, ihr Lieblingshuhn </w:t>
      </w:r>
      <w:proofErr w:type="spellStart"/>
      <w:r w:rsidRPr="00097393">
        <w:rPr>
          <w:rFonts w:ascii="Atkinson Hyperlegible" w:eastAsia="Times New Roman" w:hAnsi="Atkinson Hyperlegible" w:cs="Times New Roman"/>
          <w:color w:val="000000"/>
          <w:sz w:val="27"/>
          <w:szCs w:val="27"/>
          <w:lang w:eastAsia="de-DE"/>
        </w:rPr>
        <w:t>Kaisa</w:t>
      </w:r>
      <w:proofErr w:type="spellEnd"/>
      <w:r w:rsidRPr="00097393">
        <w:rPr>
          <w:rFonts w:ascii="Atkinson Hyperlegible" w:eastAsia="Times New Roman" w:hAnsi="Atkinson Hyperlegible" w:cs="Times New Roman"/>
          <w:color w:val="000000"/>
          <w:sz w:val="27"/>
          <w:szCs w:val="27"/>
          <w:lang w:eastAsia="de-DE"/>
        </w:rPr>
        <w:t xml:space="preserve">-Liisa brüte aus Versehen ein </w:t>
      </w:r>
      <w:proofErr w:type="spellStart"/>
      <w:r w:rsidRPr="00097393">
        <w:rPr>
          <w:rFonts w:ascii="Atkinson Hyperlegible" w:eastAsia="Times New Roman" w:hAnsi="Atkinson Hyperlegible" w:cs="Times New Roman"/>
          <w:color w:val="000000"/>
          <w:sz w:val="27"/>
          <w:szCs w:val="27"/>
          <w:lang w:eastAsia="de-DE"/>
        </w:rPr>
        <w:t>Falkenei</w:t>
      </w:r>
      <w:proofErr w:type="spellEnd"/>
      <w:r w:rsidRPr="00097393">
        <w:rPr>
          <w:rFonts w:ascii="Atkinson Hyperlegible" w:eastAsia="Times New Roman" w:hAnsi="Atkinson Hyperlegible" w:cs="Times New Roman"/>
          <w:color w:val="000000"/>
          <w:sz w:val="27"/>
          <w:szCs w:val="27"/>
          <w:lang w:eastAsia="de-DE"/>
        </w:rPr>
        <w:t xml:space="preserve"> aus. Vielleicht hätten sie den Falken sogar zähmen können. Aber ein Pteranodon? Einen Flugsaurier? Der schlüpft nämlich aus dem vermeintlichen </w:t>
      </w:r>
      <w:proofErr w:type="spellStart"/>
      <w:r w:rsidRPr="00097393">
        <w:rPr>
          <w:rFonts w:ascii="Atkinson Hyperlegible" w:eastAsia="Times New Roman" w:hAnsi="Atkinson Hyperlegible" w:cs="Times New Roman"/>
          <w:color w:val="000000"/>
          <w:sz w:val="27"/>
          <w:szCs w:val="27"/>
          <w:lang w:eastAsia="de-DE"/>
        </w:rPr>
        <w:t>Falkenei</w:t>
      </w:r>
      <w:proofErr w:type="spellEnd"/>
      <w:r w:rsidRPr="00097393">
        <w:rPr>
          <w:rFonts w:ascii="Atkinson Hyperlegible" w:eastAsia="Times New Roman" w:hAnsi="Atkinson Hyperlegible" w:cs="Times New Roman"/>
          <w:color w:val="000000"/>
          <w:sz w:val="27"/>
          <w:szCs w:val="27"/>
          <w:lang w:eastAsia="de-DE"/>
        </w:rPr>
        <w:t>, und jetzt haben die Zwillinge ein Problem: Flugsaurier wachsen schnell, und das Baumhaus, in dem ihrer sitzt, ist klein. Da kann nur noch eine helfen: Wilma!</w:t>
      </w:r>
      <w:r w:rsidRPr="00097393">
        <w:rPr>
          <w:rFonts w:ascii="Atkinson Hyperlegible" w:eastAsia="Times New Roman" w:hAnsi="Atkinson Hyperlegible" w:cs="Times New Roman"/>
          <w:color w:val="000000"/>
          <w:sz w:val="27"/>
          <w:szCs w:val="27"/>
          <w:lang w:eastAsia="de-DE"/>
        </w:rPr>
        <w:br/>
        <w:t>Gelesen von Lara Körte</w:t>
      </w:r>
      <w:r w:rsidRPr="00097393">
        <w:rPr>
          <w:rFonts w:ascii="Atkinson Hyperlegible" w:eastAsia="Times New Roman" w:hAnsi="Atkinson Hyperlegible" w:cs="Times New Roman"/>
          <w:color w:val="000000"/>
          <w:sz w:val="27"/>
          <w:szCs w:val="27"/>
          <w:lang w:eastAsia="de-DE"/>
        </w:rPr>
        <w:br/>
        <w:t>ZK: 1-0163528-1-6 seit: 02.10.2026</w:t>
      </w:r>
      <w:r w:rsidRPr="00097393">
        <w:rPr>
          <w:rFonts w:ascii="Atkinson Hyperlegible" w:eastAsia="Times New Roman" w:hAnsi="Atkinson Hyperlegible" w:cs="Times New Roman"/>
          <w:color w:val="000000"/>
          <w:sz w:val="27"/>
          <w:szCs w:val="27"/>
          <w:lang w:eastAsia="de-DE"/>
        </w:rPr>
        <w:br/>
        <w:t>Größe: 89 MB 110 Seiten DNB: 132584344X</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dtv</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97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89048 Klaus, Eva</w:t>
      </w:r>
      <w:r w:rsidRPr="00097393">
        <w:rPr>
          <w:rFonts w:ascii="Atkinson Hyperlegible" w:eastAsia="Times New Roman" w:hAnsi="Atkinson Hyperlegible" w:cs="Times New Roman"/>
          <w:color w:val="000000"/>
          <w:sz w:val="27"/>
          <w:szCs w:val="27"/>
          <w:lang w:eastAsia="de-DE"/>
        </w:rPr>
        <w:br/>
        <w:t xml:space="preserve">Blind </w:t>
      </w:r>
      <w:proofErr w:type="spellStart"/>
      <w:r w:rsidRPr="00097393">
        <w:rPr>
          <w:rFonts w:ascii="Atkinson Hyperlegible" w:eastAsia="Times New Roman" w:hAnsi="Atkinson Hyperlegible" w:cs="Times New Roman"/>
          <w:color w:val="000000"/>
          <w:sz w:val="27"/>
          <w:szCs w:val="27"/>
          <w:lang w:eastAsia="de-DE"/>
        </w:rPr>
        <w:t>druflos</w:t>
      </w:r>
      <w:proofErr w:type="spellEnd"/>
      <w:r w:rsidRPr="00097393">
        <w:rPr>
          <w:rFonts w:ascii="Atkinson Hyperlegible" w:eastAsia="Times New Roman" w:hAnsi="Atkinson Hyperlegible" w:cs="Times New Roman"/>
          <w:color w:val="000000"/>
          <w:sz w:val="27"/>
          <w:szCs w:val="27"/>
          <w:lang w:eastAsia="de-DE"/>
        </w:rPr>
        <w:br/>
        <w:t>Eine fröhliche Geschichte, die mit kindlicher Neugier zum Eintauchen in den Alltag einer blinden Frau und ihres Führhunds einlädt. Das Bilderbuch weckt auf spielerische Weise Verständnis für das Leben eines Menschen mit besonderen Bedürfnissen und eines Tieres mit einer verantwortungsvollen Aufgabe. - In berndeutscher Mundart. Mit fachlichen Informationen, die auch für Erwachsene interessant und hilfreich sind.</w:t>
      </w:r>
      <w:r w:rsidRPr="00097393">
        <w:rPr>
          <w:rFonts w:ascii="Atkinson Hyperlegible" w:eastAsia="Times New Roman" w:hAnsi="Atkinson Hyperlegible" w:cs="Times New Roman"/>
          <w:color w:val="000000"/>
          <w:sz w:val="27"/>
          <w:szCs w:val="27"/>
          <w:lang w:eastAsia="de-DE"/>
        </w:rPr>
        <w:br/>
        <w:t xml:space="preserve">Gelesen von Dagny </w:t>
      </w:r>
      <w:proofErr w:type="spellStart"/>
      <w:r w:rsidRPr="00097393">
        <w:rPr>
          <w:rFonts w:ascii="Atkinson Hyperlegible" w:eastAsia="Times New Roman" w:hAnsi="Atkinson Hyperlegible" w:cs="Times New Roman"/>
          <w:color w:val="000000"/>
          <w:sz w:val="27"/>
          <w:szCs w:val="27"/>
          <w:lang w:eastAsia="de-DE"/>
        </w:rPr>
        <w:t>Gioulami</w:t>
      </w:r>
      <w:proofErr w:type="spellEnd"/>
      <w:r w:rsidRPr="00097393">
        <w:rPr>
          <w:rFonts w:ascii="Atkinson Hyperlegible" w:eastAsia="Times New Roman" w:hAnsi="Atkinson Hyperlegible" w:cs="Times New Roman"/>
          <w:color w:val="000000"/>
          <w:sz w:val="27"/>
          <w:szCs w:val="27"/>
          <w:lang w:eastAsia="de-DE"/>
        </w:rPr>
        <w:br/>
        <w:t>ZK: 1-0163752-1-2 seit: 02.10.2026</w:t>
      </w:r>
      <w:r w:rsidRPr="00097393">
        <w:rPr>
          <w:rFonts w:ascii="Atkinson Hyperlegible" w:eastAsia="Times New Roman" w:hAnsi="Atkinson Hyperlegible" w:cs="Times New Roman"/>
          <w:color w:val="000000"/>
          <w:sz w:val="27"/>
          <w:szCs w:val="27"/>
          <w:lang w:eastAsia="de-DE"/>
        </w:rPr>
        <w:br/>
        <w:t>Größe: 25 MB 40 Seiten DNB: 1328324435</w:t>
      </w:r>
      <w:r w:rsidRPr="00097393">
        <w:rPr>
          <w:rFonts w:ascii="Atkinson Hyperlegible" w:eastAsia="Times New Roman" w:hAnsi="Atkinson Hyperlegible" w:cs="Times New Roman"/>
          <w:color w:val="000000"/>
          <w:sz w:val="27"/>
          <w:szCs w:val="27"/>
          <w:lang w:eastAsia="de-DE"/>
        </w:rPr>
        <w:br/>
        <w:t>Ort: Thun Verlag: Weber Verlag Jahr: 2024</w:t>
      </w:r>
      <w:r w:rsidRPr="00097393">
        <w:rPr>
          <w:rFonts w:ascii="Atkinson Hyperlegible" w:eastAsia="Times New Roman" w:hAnsi="Atkinson Hyperlegible" w:cs="Times New Roman"/>
          <w:color w:val="000000"/>
          <w:sz w:val="27"/>
          <w:szCs w:val="27"/>
          <w:lang w:eastAsia="de-DE"/>
        </w:rPr>
        <w:br/>
        <w:t>1 CD. 28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89003 Konrad, Maja</w:t>
      </w:r>
      <w:r w:rsidRPr="00097393">
        <w:rPr>
          <w:rFonts w:ascii="Atkinson Hyperlegible" w:eastAsia="Times New Roman" w:hAnsi="Atkinson Hyperlegible" w:cs="Times New Roman"/>
          <w:color w:val="000000"/>
          <w:sz w:val="27"/>
          <w:szCs w:val="27"/>
          <w:lang w:eastAsia="de-DE"/>
        </w:rPr>
        <w:br/>
        <w:t xml:space="preserve">Holly, Herbert und die </w:t>
      </w:r>
      <w:proofErr w:type="spellStart"/>
      <w:r w:rsidRPr="00097393">
        <w:rPr>
          <w:rFonts w:ascii="Atkinson Hyperlegible" w:eastAsia="Times New Roman" w:hAnsi="Atkinson Hyperlegible" w:cs="Times New Roman"/>
          <w:color w:val="000000"/>
          <w:sz w:val="27"/>
          <w:szCs w:val="27"/>
          <w:lang w:eastAsia="de-DE"/>
        </w:rPr>
        <w:t>Fleischfresserpflanze</w:t>
      </w:r>
      <w:proofErr w:type="spellEnd"/>
      <w:r w:rsidRPr="00097393">
        <w:rPr>
          <w:rFonts w:ascii="Atkinson Hyperlegible" w:eastAsia="Times New Roman" w:hAnsi="Atkinson Hyperlegible" w:cs="Times New Roman"/>
          <w:color w:val="000000"/>
          <w:sz w:val="27"/>
          <w:szCs w:val="27"/>
          <w:lang w:eastAsia="de-DE"/>
        </w:rPr>
        <w:t>.</w:t>
      </w:r>
      <w:r w:rsidRPr="00097393">
        <w:rPr>
          <w:rFonts w:ascii="Atkinson Hyperlegible" w:eastAsia="Times New Roman" w:hAnsi="Atkinson Hyperlegible" w:cs="Times New Roman"/>
          <w:color w:val="000000"/>
          <w:sz w:val="27"/>
          <w:szCs w:val="27"/>
          <w:lang w:eastAsia="de-DE"/>
        </w:rPr>
        <w:br/>
        <w:t xml:space="preserve">Unglaublich! Hollys neue fleischfressende Pflanze namens "Herr </w:t>
      </w:r>
      <w:proofErr w:type="spellStart"/>
      <w:r w:rsidRPr="00097393">
        <w:rPr>
          <w:rFonts w:ascii="Atkinson Hyperlegible" w:eastAsia="Times New Roman" w:hAnsi="Atkinson Hyperlegible" w:cs="Times New Roman"/>
          <w:color w:val="000000"/>
          <w:sz w:val="27"/>
          <w:szCs w:val="27"/>
          <w:lang w:eastAsia="de-DE"/>
        </w:rPr>
        <w:t>Pula</w:t>
      </w:r>
      <w:proofErr w:type="spellEnd"/>
      <w:r w:rsidRPr="00097393">
        <w:rPr>
          <w:rFonts w:ascii="Atkinson Hyperlegible" w:eastAsia="Times New Roman" w:hAnsi="Atkinson Hyperlegible" w:cs="Times New Roman"/>
          <w:color w:val="000000"/>
          <w:sz w:val="27"/>
          <w:szCs w:val="27"/>
          <w:lang w:eastAsia="de-DE"/>
        </w:rPr>
        <w:t xml:space="preserve">" kann nicht nur sprechen, sondern auch rechnen. Dass er außerdem noch leidenschaftlich gerne kocht, macht die Sache perfekt: Er gibt Holly Mathenachhilfe und darf sich dafür in der Küche austoben. Doch dann passiert etwas Schreckliches: Herr </w:t>
      </w:r>
      <w:proofErr w:type="spellStart"/>
      <w:r w:rsidRPr="00097393">
        <w:rPr>
          <w:rFonts w:ascii="Atkinson Hyperlegible" w:eastAsia="Times New Roman" w:hAnsi="Atkinson Hyperlegible" w:cs="Times New Roman"/>
          <w:color w:val="000000"/>
          <w:sz w:val="27"/>
          <w:szCs w:val="27"/>
          <w:lang w:eastAsia="de-DE"/>
        </w:rPr>
        <w:t>Pula</w:t>
      </w:r>
      <w:proofErr w:type="spellEnd"/>
      <w:r w:rsidRPr="00097393">
        <w:rPr>
          <w:rFonts w:ascii="Atkinson Hyperlegible" w:eastAsia="Times New Roman" w:hAnsi="Atkinson Hyperlegible" w:cs="Times New Roman"/>
          <w:color w:val="000000"/>
          <w:sz w:val="27"/>
          <w:szCs w:val="27"/>
          <w:lang w:eastAsia="de-DE"/>
        </w:rPr>
        <w:t xml:space="preserve"> wird entführt. Ob der berühmte Koch Siegfried Schmand damit etwas zu tun hat? Holly und ihr Freund Herbert müssen Herrn </w:t>
      </w:r>
      <w:proofErr w:type="spellStart"/>
      <w:r w:rsidRPr="00097393">
        <w:rPr>
          <w:rFonts w:ascii="Atkinson Hyperlegible" w:eastAsia="Times New Roman" w:hAnsi="Atkinson Hyperlegible" w:cs="Times New Roman"/>
          <w:color w:val="000000"/>
          <w:sz w:val="27"/>
          <w:szCs w:val="27"/>
          <w:lang w:eastAsia="de-DE"/>
        </w:rPr>
        <w:t>Pula</w:t>
      </w:r>
      <w:proofErr w:type="spellEnd"/>
      <w:r w:rsidRPr="00097393">
        <w:rPr>
          <w:rFonts w:ascii="Atkinson Hyperlegible" w:eastAsia="Times New Roman" w:hAnsi="Atkinson Hyperlegible" w:cs="Times New Roman"/>
          <w:color w:val="000000"/>
          <w:sz w:val="27"/>
          <w:szCs w:val="27"/>
          <w:lang w:eastAsia="de-DE"/>
        </w:rPr>
        <w:t xml:space="preserve"> retten.</w:t>
      </w:r>
      <w:r w:rsidRPr="00097393">
        <w:rPr>
          <w:rFonts w:ascii="Atkinson Hyperlegible" w:eastAsia="Times New Roman" w:hAnsi="Atkinson Hyperlegible" w:cs="Times New Roman"/>
          <w:color w:val="000000"/>
          <w:sz w:val="27"/>
          <w:szCs w:val="27"/>
          <w:lang w:eastAsia="de-DE"/>
        </w:rPr>
        <w:br/>
        <w:t>Gelesen von Jens Wachholz</w:t>
      </w:r>
      <w:r w:rsidRPr="00097393">
        <w:rPr>
          <w:rFonts w:ascii="Atkinson Hyperlegible" w:eastAsia="Times New Roman" w:hAnsi="Atkinson Hyperlegible" w:cs="Times New Roman"/>
          <w:color w:val="000000"/>
          <w:sz w:val="27"/>
          <w:szCs w:val="27"/>
          <w:lang w:eastAsia="de-DE"/>
        </w:rPr>
        <w:br/>
        <w:t>ZK: 1-0163360-1-2 seit: 02.10.2026</w:t>
      </w:r>
      <w:r w:rsidRPr="00097393">
        <w:rPr>
          <w:rFonts w:ascii="Atkinson Hyperlegible" w:eastAsia="Times New Roman" w:hAnsi="Atkinson Hyperlegible" w:cs="Times New Roman"/>
          <w:color w:val="000000"/>
          <w:sz w:val="27"/>
          <w:szCs w:val="27"/>
          <w:lang w:eastAsia="de-DE"/>
        </w:rPr>
        <w:br/>
        <w:t>Größe: 156 MB 138 Seiten DNB: 132560786X</w:t>
      </w:r>
      <w:r w:rsidRPr="00097393">
        <w:rPr>
          <w:rFonts w:ascii="Atkinson Hyperlegible" w:eastAsia="Times New Roman" w:hAnsi="Atkinson Hyperlegible" w:cs="Times New Roman"/>
          <w:color w:val="000000"/>
          <w:sz w:val="27"/>
          <w:szCs w:val="27"/>
          <w:lang w:eastAsia="de-DE"/>
        </w:rPr>
        <w:br/>
        <w:t>Ort: Hamburg Verlag: Carlsen Jahr: 2024</w:t>
      </w:r>
      <w:r w:rsidRPr="00097393">
        <w:rPr>
          <w:rFonts w:ascii="Atkinson Hyperlegible" w:eastAsia="Times New Roman" w:hAnsi="Atkinson Hyperlegible" w:cs="Times New Roman"/>
          <w:color w:val="000000"/>
          <w:sz w:val="27"/>
          <w:szCs w:val="27"/>
          <w:lang w:eastAsia="de-DE"/>
        </w:rPr>
        <w:br/>
        <w:t>1 CD. 170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89011 </w:t>
      </w:r>
      <w:proofErr w:type="spellStart"/>
      <w:r w:rsidRPr="00097393">
        <w:rPr>
          <w:rFonts w:ascii="Atkinson Hyperlegible" w:eastAsia="Times New Roman" w:hAnsi="Atkinson Hyperlegible" w:cs="Times New Roman"/>
          <w:color w:val="000000"/>
          <w:sz w:val="27"/>
          <w:szCs w:val="27"/>
          <w:lang w:eastAsia="de-DE"/>
        </w:rPr>
        <w:t>Kroon</w:t>
      </w:r>
      <w:proofErr w:type="spellEnd"/>
      <w:r w:rsidRPr="00097393">
        <w:rPr>
          <w:rFonts w:ascii="Atkinson Hyperlegible" w:eastAsia="Times New Roman" w:hAnsi="Atkinson Hyperlegible" w:cs="Times New Roman"/>
          <w:color w:val="000000"/>
          <w:sz w:val="27"/>
          <w:szCs w:val="27"/>
          <w:lang w:eastAsia="de-DE"/>
        </w:rPr>
        <w:t>, Oskar</w:t>
      </w:r>
      <w:r w:rsidRPr="00097393">
        <w:rPr>
          <w:rFonts w:ascii="Atkinson Hyperlegible" w:eastAsia="Times New Roman" w:hAnsi="Atkinson Hyperlegible" w:cs="Times New Roman"/>
          <w:color w:val="000000"/>
          <w:sz w:val="27"/>
          <w:szCs w:val="27"/>
          <w:lang w:eastAsia="de-DE"/>
        </w:rPr>
        <w:br/>
        <w:t>Gurke und die Unendlichkeit. Berührendes Kinderbuch über Hoffnung und Familienzusammenhalt</w:t>
      </w:r>
      <w:r w:rsidRPr="00097393">
        <w:rPr>
          <w:rFonts w:ascii="Atkinson Hyperlegible" w:eastAsia="Times New Roman" w:hAnsi="Atkinson Hyperlegible" w:cs="Times New Roman"/>
          <w:color w:val="000000"/>
          <w:sz w:val="27"/>
          <w:szCs w:val="27"/>
          <w:lang w:eastAsia="de-DE"/>
        </w:rPr>
        <w:br/>
        <w:t>Bei Gurke daheim ist alles wie immer. Mama arbeitet an ihrer Doktorarbeit, sie weiß fast alles übers Weltall. Gurkes Papa verkauft Elektrogeräte. Doch vor allem will er die Welt retten. Fast jeden Abend liegen Gurke und Papa in Gurkes Bett und blicken in Gurkes eigene Galaxie. Und dann wird alles anders. Gurkes Papa wird krank. Es ist, als würde er Stück für Stück verschwinden. So wie eines Tages die Welt vielleicht verschwinden wird. Sterne erlöschen andauernd. Aber es muss noch nicht jetzt sein. Und es darf auf keinen Fall Papa sein!</w:t>
      </w:r>
      <w:r w:rsidRPr="00097393">
        <w:rPr>
          <w:rFonts w:ascii="Atkinson Hyperlegible" w:eastAsia="Times New Roman" w:hAnsi="Atkinson Hyperlegible" w:cs="Times New Roman"/>
          <w:color w:val="000000"/>
          <w:sz w:val="27"/>
          <w:szCs w:val="27"/>
          <w:lang w:eastAsia="de-DE"/>
        </w:rPr>
        <w:br/>
        <w:t>Gelesen von Venus Madrid</w:t>
      </w:r>
      <w:r w:rsidRPr="00097393">
        <w:rPr>
          <w:rFonts w:ascii="Atkinson Hyperlegible" w:eastAsia="Times New Roman" w:hAnsi="Atkinson Hyperlegible" w:cs="Times New Roman"/>
          <w:color w:val="000000"/>
          <w:sz w:val="27"/>
          <w:szCs w:val="27"/>
          <w:lang w:eastAsia="de-DE"/>
        </w:rPr>
        <w:br/>
        <w:t>ZK: 1-0162255-1-2 seit: 02.10.2026</w:t>
      </w:r>
      <w:r w:rsidRPr="00097393">
        <w:rPr>
          <w:rFonts w:ascii="Atkinson Hyperlegible" w:eastAsia="Times New Roman" w:hAnsi="Atkinson Hyperlegible" w:cs="Times New Roman"/>
          <w:color w:val="000000"/>
          <w:sz w:val="27"/>
          <w:szCs w:val="27"/>
          <w:lang w:eastAsia="de-DE"/>
        </w:rPr>
        <w:br/>
        <w:t>Größe: 141 MB 151 Seiten DNB: 130836413X</w:t>
      </w:r>
      <w:r w:rsidRPr="00097393">
        <w:rPr>
          <w:rFonts w:ascii="Atkinson Hyperlegible" w:eastAsia="Times New Roman" w:hAnsi="Atkinson Hyperlegible" w:cs="Times New Roman"/>
          <w:color w:val="000000"/>
          <w:sz w:val="27"/>
          <w:szCs w:val="27"/>
          <w:lang w:eastAsia="de-DE"/>
        </w:rPr>
        <w:br/>
        <w:t xml:space="preserve">Ort: Stuttgart Verlag: </w:t>
      </w:r>
      <w:proofErr w:type="spellStart"/>
      <w:r w:rsidRPr="00097393">
        <w:rPr>
          <w:rFonts w:ascii="Atkinson Hyperlegible" w:eastAsia="Times New Roman" w:hAnsi="Atkinson Hyperlegible" w:cs="Times New Roman"/>
          <w:color w:val="000000"/>
          <w:sz w:val="27"/>
          <w:szCs w:val="27"/>
          <w:lang w:eastAsia="de-DE"/>
        </w:rPr>
        <w:t>Thienemann</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154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89055 Lenk, Fabian</w:t>
      </w:r>
      <w:r w:rsidRPr="00097393">
        <w:rPr>
          <w:rFonts w:ascii="Atkinson Hyperlegible" w:eastAsia="Times New Roman" w:hAnsi="Atkinson Hyperlegible" w:cs="Times New Roman"/>
          <w:color w:val="000000"/>
          <w:sz w:val="27"/>
          <w:szCs w:val="27"/>
          <w:lang w:eastAsia="de-DE"/>
        </w:rPr>
        <w:br/>
        <w:t>Foulspiel!</w:t>
      </w:r>
      <w:r w:rsidRPr="00097393">
        <w:rPr>
          <w:rFonts w:ascii="Atkinson Hyperlegible" w:eastAsia="Times New Roman" w:hAnsi="Atkinson Hyperlegible" w:cs="Times New Roman"/>
          <w:color w:val="000000"/>
          <w:sz w:val="27"/>
          <w:szCs w:val="27"/>
          <w:lang w:eastAsia="de-DE"/>
        </w:rPr>
        <w:br/>
        <w:t xml:space="preserve">Ben hat es geschafft: Nach der Probewoche ist er im Fußballinternat aufgenommen worden. Das heißt: Schulstress und harte Trainings. Zum Glück halten seine Freunde Mika, Robin und der magische Waschbär </w:t>
      </w:r>
      <w:proofErr w:type="spellStart"/>
      <w:r w:rsidRPr="00097393">
        <w:rPr>
          <w:rFonts w:ascii="Atkinson Hyperlegible" w:eastAsia="Times New Roman" w:hAnsi="Atkinson Hyperlegible" w:cs="Times New Roman"/>
          <w:color w:val="000000"/>
          <w:sz w:val="27"/>
          <w:szCs w:val="27"/>
          <w:lang w:eastAsia="de-DE"/>
        </w:rPr>
        <w:t>Pelé</w:t>
      </w:r>
      <w:proofErr w:type="spellEnd"/>
      <w:r w:rsidRPr="00097393">
        <w:rPr>
          <w:rFonts w:ascii="Atkinson Hyperlegible" w:eastAsia="Times New Roman" w:hAnsi="Atkinson Hyperlegible" w:cs="Times New Roman"/>
          <w:color w:val="000000"/>
          <w:sz w:val="27"/>
          <w:szCs w:val="27"/>
          <w:lang w:eastAsia="de-DE"/>
        </w:rPr>
        <w:t xml:space="preserve"> immer zu ihm. Doch dann passiert etwas Unerwartetes: Ein weiteres Maskottchen, die Tigern </w:t>
      </w:r>
      <w:proofErr w:type="spellStart"/>
      <w:r w:rsidRPr="00097393">
        <w:rPr>
          <w:rFonts w:ascii="Atkinson Hyperlegible" w:eastAsia="Times New Roman" w:hAnsi="Atkinson Hyperlegible" w:cs="Times New Roman"/>
          <w:color w:val="000000"/>
          <w:sz w:val="27"/>
          <w:szCs w:val="27"/>
          <w:lang w:eastAsia="de-DE"/>
        </w:rPr>
        <w:t>Rapida</w:t>
      </w:r>
      <w:proofErr w:type="spellEnd"/>
      <w:r w:rsidRPr="00097393">
        <w:rPr>
          <w:rFonts w:ascii="Atkinson Hyperlegible" w:eastAsia="Times New Roman" w:hAnsi="Atkinson Hyperlegible" w:cs="Times New Roman"/>
          <w:color w:val="000000"/>
          <w:sz w:val="27"/>
          <w:szCs w:val="27"/>
          <w:lang w:eastAsia="de-DE"/>
        </w:rPr>
        <w:t>, taucht auf. Sie unterstützt die Fußballfreunde. Aber hilft ihre Magie auch gegen heimtückische Diebe?</w:t>
      </w:r>
      <w:r w:rsidRPr="00097393">
        <w:rPr>
          <w:rFonts w:ascii="Atkinson Hyperlegible" w:eastAsia="Times New Roman" w:hAnsi="Atkinson Hyperlegible" w:cs="Times New Roman"/>
          <w:color w:val="000000"/>
          <w:sz w:val="27"/>
          <w:szCs w:val="27"/>
          <w:lang w:eastAsia="de-DE"/>
        </w:rPr>
        <w:br/>
        <w:t>Gelesen von Jonas Rüegg</w:t>
      </w:r>
      <w:r w:rsidRPr="00097393">
        <w:rPr>
          <w:rFonts w:ascii="Atkinson Hyperlegible" w:eastAsia="Times New Roman" w:hAnsi="Atkinson Hyperlegible" w:cs="Times New Roman"/>
          <w:color w:val="000000"/>
          <w:sz w:val="27"/>
          <w:szCs w:val="27"/>
          <w:lang w:eastAsia="de-DE"/>
        </w:rPr>
        <w:br/>
        <w:t>ZK: 1-0163054-1-9 seit: 02.10.2026</w:t>
      </w:r>
      <w:r w:rsidRPr="00097393">
        <w:rPr>
          <w:rFonts w:ascii="Atkinson Hyperlegible" w:eastAsia="Times New Roman" w:hAnsi="Atkinson Hyperlegible" w:cs="Times New Roman"/>
          <w:color w:val="000000"/>
          <w:sz w:val="27"/>
          <w:szCs w:val="27"/>
          <w:lang w:eastAsia="de-DE"/>
        </w:rPr>
        <w:br/>
        <w:t>Größe: 99 MB 126 Seiten DNB: 1283634260</w:t>
      </w:r>
      <w:r w:rsidRPr="00097393">
        <w:rPr>
          <w:rFonts w:ascii="Atkinson Hyperlegible" w:eastAsia="Times New Roman" w:hAnsi="Atkinson Hyperlegible" w:cs="Times New Roman"/>
          <w:color w:val="000000"/>
          <w:sz w:val="27"/>
          <w:szCs w:val="27"/>
          <w:lang w:eastAsia="de-DE"/>
        </w:rPr>
        <w:br/>
        <w:t>Ort: Stuttgart Verlag: Kosmos Jahr: 2023</w:t>
      </w:r>
      <w:r w:rsidRPr="00097393">
        <w:rPr>
          <w:rFonts w:ascii="Atkinson Hyperlegible" w:eastAsia="Times New Roman" w:hAnsi="Atkinson Hyperlegible" w:cs="Times New Roman"/>
          <w:color w:val="000000"/>
          <w:sz w:val="27"/>
          <w:szCs w:val="27"/>
          <w:lang w:eastAsia="de-DE"/>
        </w:rPr>
        <w:br/>
        <w:t>1 CD. 108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89066 </w:t>
      </w:r>
      <w:proofErr w:type="spellStart"/>
      <w:r w:rsidRPr="00097393">
        <w:rPr>
          <w:rFonts w:ascii="Atkinson Hyperlegible" w:eastAsia="Times New Roman" w:hAnsi="Atkinson Hyperlegible" w:cs="Times New Roman"/>
          <w:color w:val="000000"/>
          <w:sz w:val="27"/>
          <w:szCs w:val="27"/>
          <w:lang w:eastAsia="de-DE"/>
        </w:rPr>
        <w:t>Longmuir</w:t>
      </w:r>
      <w:proofErr w:type="spellEnd"/>
      <w:r w:rsidRPr="00097393">
        <w:rPr>
          <w:rFonts w:ascii="Atkinson Hyperlegible" w:eastAsia="Times New Roman" w:hAnsi="Atkinson Hyperlegible" w:cs="Times New Roman"/>
          <w:color w:val="000000"/>
          <w:sz w:val="27"/>
          <w:szCs w:val="27"/>
          <w:lang w:eastAsia="de-DE"/>
        </w:rPr>
        <w:t>, Fiona</w:t>
      </w:r>
      <w:r w:rsidRPr="00097393">
        <w:rPr>
          <w:rFonts w:ascii="Atkinson Hyperlegible" w:eastAsia="Times New Roman" w:hAnsi="Atkinson Hyperlegible" w:cs="Times New Roman"/>
          <w:color w:val="000000"/>
          <w:sz w:val="27"/>
          <w:szCs w:val="27"/>
          <w:lang w:eastAsia="de-DE"/>
        </w:rPr>
        <w:br/>
        <w:t>Auf der Suche nach Emily McCrae</w:t>
      </w:r>
      <w:r w:rsidRPr="00097393">
        <w:rPr>
          <w:rFonts w:ascii="Atkinson Hyperlegible" w:eastAsia="Times New Roman" w:hAnsi="Atkinson Hyperlegible" w:cs="Times New Roman"/>
          <w:color w:val="000000"/>
          <w:sz w:val="27"/>
          <w:szCs w:val="27"/>
          <w:lang w:eastAsia="de-DE"/>
        </w:rPr>
        <w:br/>
        <w:t>Lily findet die Kleinstadt, in die sie gezogen sind, total langweilig - bis sie das seltsame Museum entdeckt. Dort sind die alltäglichen Schätze eines Mädchens namens Emily ausgestellt. Doch niemand in dem Ort heißt so. Gemeinsam mit ihren neuen Freunden Sam und Jay stellt Lily Nachforschungen an. Es gab tatsächlich eine Emily, aber die verschwand vor vielen Jahren spurlos. Was ist damals geschehen?</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1-0160371-1-2 seit: 05.10.2026</w:t>
      </w:r>
      <w:r w:rsidRPr="00097393">
        <w:rPr>
          <w:rFonts w:ascii="Atkinson Hyperlegible" w:eastAsia="Times New Roman" w:hAnsi="Atkinson Hyperlegible" w:cs="Times New Roman"/>
          <w:color w:val="000000"/>
          <w:sz w:val="27"/>
          <w:szCs w:val="27"/>
          <w:lang w:eastAsia="de-DE"/>
        </w:rPr>
        <w:br/>
        <w:t>Größe: 284 MB 222 Seiten DNB: 1286755115</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Knesebeck</w:t>
      </w:r>
      <w:proofErr w:type="spellEnd"/>
      <w:r w:rsidRPr="00097393">
        <w:rPr>
          <w:rFonts w:ascii="Atkinson Hyperlegible" w:eastAsia="Times New Roman" w:hAnsi="Atkinson Hyperlegible" w:cs="Times New Roman"/>
          <w:color w:val="000000"/>
          <w:sz w:val="27"/>
          <w:szCs w:val="27"/>
          <w:lang w:eastAsia="de-DE"/>
        </w:rPr>
        <w:t xml:space="preserve"> Jahr: 2023</w:t>
      </w:r>
      <w:r w:rsidRPr="00097393">
        <w:rPr>
          <w:rFonts w:ascii="Atkinson Hyperlegible" w:eastAsia="Times New Roman" w:hAnsi="Atkinson Hyperlegible" w:cs="Times New Roman"/>
          <w:color w:val="000000"/>
          <w:sz w:val="27"/>
          <w:szCs w:val="27"/>
          <w:lang w:eastAsia="de-DE"/>
        </w:rPr>
        <w:br/>
        <w:t>1 CD. 310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89032 </w:t>
      </w:r>
      <w:proofErr w:type="spellStart"/>
      <w:r w:rsidRPr="00097393">
        <w:rPr>
          <w:rFonts w:ascii="Atkinson Hyperlegible" w:eastAsia="Times New Roman" w:hAnsi="Atkinson Hyperlegible" w:cs="Times New Roman"/>
          <w:color w:val="000000"/>
          <w:sz w:val="27"/>
          <w:szCs w:val="27"/>
          <w:lang w:eastAsia="de-DE"/>
        </w:rPr>
        <w:t>Marmon</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Uticha</w:t>
      </w:r>
      <w:proofErr w:type="spellEnd"/>
      <w:r w:rsidRPr="00097393">
        <w:rPr>
          <w:rFonts w:ascii="Atkinson Hyperlegible" w:eastAsia="Times New Roman" w:hAnsi="Atkinson Hyperlegible" w:cs="Times New Roman"/>
          <w:color w:val="000000"/>
          <w:sz w:val="27"/>
          <w:szCs w:val="27"/>
          <w:lang w:eastAsia="de-DE"/>
        </w:rPr>
        <w:br/>
        <w:t xml:space="preserve">Frieda, Nikki und die </w:t>
      </w:r>
      <w:proofErr w:type="spellStart"/>
      <w:r w:rsidRPr="00097393">
        <w:rPr>
          <w:rFonts w:ascii="Atkinson Hyperlegible" w:eastAsia="Times New Roman" w:hAnsi="Atkinson Hyperlegible" w:cs="Times New Roman"/>
          <w:color w:val="000000"/>
          <w:sz w:val="27"/>
          <w:szCs w:val="27"/>
          <w:lang w:eastAsia="de-DE"/>
        </w:rPr>
        <w:t>Grenzkuh</w:t>
      </w:r>
      <w:proofErr w:type="spellEnd"/>
      <w:r w:rsidRPr="00097393">
        <w:rPr>
          <w:rFonts w:ascii="Atkinson Hyperlegible" w:eastAsia="Times New Roman" w:hAnsi="Atkinson Hyperlegible" w:cs="Times New Roman"/>
          <w:color w:val="000000"/>
          <w:sz w:val="27"/>
          <w:szCs w:val="27"/>
          <w:lang w:eastAsia="de-DE"/>
        </w:rPr>
        <w:br/>
        <w:t xml:space="preserve">Niemand weiß, warum es mitten im Dörfchen Elend eine Grenze gibt. Seit Frieda denken kann, machen die Nord- und Südelender sich gegenseitig das Leben schwer. Nun bringt auch noch Kuh Angela aus </w:t>
      </w:r>
      <w:proofErr w:type="spellStart"/>
      <w:r w:rsidRPr="00097393">
        <w:rPr>
          <w:rFonts w:ascii="Atkinson Hyperlegible" w:eastAsia="Times New Roman" w:hAnsi="Atkinson Hyperlegible" w:cs="Times New Roman"/>
          <w:color w:val="000000"/>
          <w:sz w:val="27"/>
          <w:szCs w:val="27"/>
          <w:lang w:eastAsia="de-DE"/>
        </w:rPr>
        <w:t>Südelend</w:t>
      </w:r>
      <w:proofErr w:type="spellEnd"/>
      <w:r w:rsidRPr="00097393">
        <w:rPr>
          <w:rFonts w:ascii="Atkinson Hyperlegible" w:eastAsia="Times New Roman" w:hAnsi="Atkinson Hyperlegible" w:cs="Times New Roman"/>
          <w:color w:val="000000"/>
          <w:sz w:val="27"/>
          <w:szCs w:val="27"/>
          <w:lang w:eastAsia="de-DE"/>
        </w:rPr>
        <w:t xml:space="preserve"> genau auf der Grenze ihr Kälbchen zur Welt, und der Kalbsvater ist </w:t>
      </w:r>
      <w:proofErr w:type="spellStart"/>
      <w:r w:rsidRPr="00097393">
        <w:rPr>
          <w:rFonts w:ascii="Atkinson Hyperlegible" w:eastAsia="Times New Roman" w:hAnsi="Atkinson Hyperlegible" w:cs="Times New Roman"/>
          <w:color w:val="000000"/>
          <w:sz w:val="27"/>
          <w:szCs w:val="27"/>
          <w:lang w:eastAsia="de-DE"/>
        </w:rPr>
        <w:t>Bronco</w:t>
      </w:r>
      <w:proofErr w:type="spellEnd"/>
      <w:r w:rsidRPr="00097393">
        <w:rPr>
          <w:rFonts w:ascii="Atkinson Hyperlegible" w:eastAsia="Times New Roman" w:hAnsi="Atkinson Hyperlegible" w:cs="Times New Roman"/>
          <w:color w:val="000000"/>
          <w:sz w:val="27"/>
          <w:szCs w:val="27"/>
          <w:lang w:eastAsia="de-DE"/>
        </w:rPr>
        <w:t xml:space="preserve"> aus Nordelend. Beide Seiten melden Besitzansprüche an, es kommt zu einer Kalbsentführung, Gülleschlacht und Dauerstress.</w:t>
      </w:r>
      <w:r w:rsidRPr="00097393">
        <w:rPr>
          <w:rFonts w:ascii="Atkinson Hyperlegible" w:eastAsia="Times New Roman" w:hAnsi="Atkinson Hyperlegible" w:cs="Times New Roman"/>
          <w:color w:val="000000"/>
          <w:sz w:val="27"/>
          <w:szCs w:val="27"/>
          <w:lang w:eastAsia="de-DE"/>
        </w:rPr>
        <w:br/>
        <w:t>Gelesen von Lukas Kubik</w:t>
      </w:r>
      <w:r w:rsidRPr="00097393">
        <w:rPr>
          <w:rFonts w:ascii="Atkinson Hyperlegible" w:eastAsia="Times New Roman" w:hAnsi="Atkinson Hyperlegible" w:cs="Times New Roman"/>
          <w:color w:val="000000"/>
          <w:sz w:val="27"/>
          <w:szCs w:val="27"/>
          <w:lang w:eastAsia="de-DE"/>
        </w:rPr>
        <w:br/>
        <w:t>ZK: 1-0163048-1-1 seit: 02.10.2026</w:t>
      </w:r>
      <w:r w:rsidRPr="00097393">
        <w:rPr>
          <w:rFonts w:ascii="Atkinson Hyperlegible" w:eastAsia="Times New Roman" w:hAnsi="Atkinson Hyperlegible" w:cs="Times New Roman"/>
          <w:color w:val="000000"/>
          <w:sz w:val="27"/>
          <w:szCs w:val="27"/>
          <w:lang w:eastAsia="de-DE"/>
        </w:rPr>
        <w:br/>
        <w:t>Größe: 179 MB 173 Seiten DNB: 1307405150</w:t>
      </w:r>
      <w:r w:rsidRPr="00097393">
        <w:rPr>
          <w:rFonts w:ascii="Atkinson Hyperlegible" w:eastAsia="Times New Roman" w:hAnsi="Atkinson Hyperlegible" w:cs="Times New Roman"/>
          <w:color w:val="000000"/>
          <w:sz w:val="27"/>
          <w:szCs w:val="27"/>
          <w:lang w:eastAsia="de-DE"/>
        </w:rPr>
        <w:br/>
        <w:t>Ort: Hamburg Verlag: Carlsen Jahr: 2024</w:t>
      </w:r>
      <w:r w:rsidRPr="00097393">
        <w:rPr>
          <w:rFonts w:ascii="Atkinson Hyperlegible" w:eastAsia="Times New Roman" w:hAnsi="Atkinson Hyperlegible" w:cs="Times New Roman"/>
          <w:color w:val="000000"/>
          <w:sz w:val="27"/>
          <w:szCs w:val="27"/>
          <w:lang w:eastAsia="de-DE"/>
        </w:rPr>
        <w:br/>
        <w:t>1 CD. 196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89056 Meadows, Daisy</w:t>
      </w:r>
      <w:r w:rsidRPr="00097393">
        <w:rPr>
          <w:rFonts w:ascii="Atkinson Hyperlegible" w:eastAsia="Times New Roman" w:hAnsi="Atkinson Hyperlegible" w:cs="Times New Roman"/>
          <w:color w:val="000000"/>
          <w:sz w:val="27"/>
          <w:szCs w:val="27"/>
          <w:lang w:eastAsia="de-DE"/>
        </w:rPr>
        <w:br/>
        <w:t>Wellenglanz</w:t>
      </w:r>
      <w:r w:rsidRPr="00097393">
        <w:rPr>
          <w:rFonts w:ascii="Atkinson Hyperlegible" w:eastAsia="Times New Roman" w:hAnsi="Atkinson Hyperlegible" w:cs="Times New Roman"/>
          <w:color w:val="000000"/>
          <w:sz w:val="27"/>
          <w:szCs w:val="27"/>
          <w:lang w:eastAsia="de-DE"/>
        </w:rPr>
        <w:br/>
        <w:t xml:space="preserve">Im Zaubertal treten Flüsse über die Ufer und drohen, alles zu überfluten! Bald ist klar, wer dahintersteckt: </w:t>
      </w:r>
      <w:proofErr w:type="spellStart"/>
      <w:r w:rsidRPr="00097393">
        <w:rPr>
          <w:rFonts w:ascii="Atkinson Hyperlegible" w:eastAsia="Times New Roman" w:hAnsi="Atkinson Hyperlegible" w:cs="Times New Roman"/>
          <w:color w:val="000000"/>
          <w:sz w:val="27"/>
          <w:szCs w:val="27"/>
          <w:lang w:eastAsia="de-DE"/>
        </w:rPr>
        <w:t>Selena</w:t>
      </w:r>
      <w:proofErr w:type="spellEnd"/>
      <w:r w:rsidRPr="00097393">
        <w:rPr>
          <w:rFonts w:ascii="Atkinson Hyperlegible" w:eastAsia="Times New Roman" w:hAnsi="Atkinson Hyperlegible" w:cs="Times New Roman"/>
          <w:color w:val="000000"/>
          <w:sz w:val="27"/>
          <w:szCs w:val="27"/>
          <w:lang w:eastAsia="de-DE"/>
        </w:rPr>
        <w:t>, das böse Einhorn, hat das Zauberamulett von Einhorn Wellenglanz auf dem Grund einer Lagune versteckt. Aisha und Emily machen sich sofort auf die Suche und erhalten dabei Hilfe von einem Meermädchen. Die Zeit drängt: Finden sie das Amulett, bevor die Bewohner des Tals ihr Zuhause verlieren?</w:t>
      </w:r>
      <w:r w:rsidRPr="00097393">
        <w:rPr>
          <w:rFonts w:ascii="Atkinson Hyperlegible" w:eastAsia="Times New Roman" w:hAnsi="Atkinson Hyperlegible" w:cs="Times New Roman"/>
          <w:color w:val="000000"/>
          <w:sz w:val="27"/>
          <w:szCs w:val="27"/>
          <w:lang w:eastAsia="de-DE"/>
        </w:rPr>
        <w:br/>
        <w:t>Gelesen von Anna Karger</w:t>
      </w:r>
      <w:r w:rsidRPr="00097393">
        <w:rPr>
          <w:rFonts w:ascii="Atkinson Hyperlegible" w:eastAsia="Times New Roman" w:hAnsi="Atkinson Hyperlegible" w:cs="Times New Roman"/>
          <w:color w:val="000000"/>
          <w:sz w:val="27"/>
          <w:szCs w:val="27"/>
          <w:lang w:eastAsia="de-DE"/>
        </w:rPr>
        <w:br/>
        <w:t>ZK: 1-0157718-1-5 seit: 02.10.2026</w:t>
      </w:r>
      <w:r w:rsidRPr="00097393">
        <w:rPr>
          <w:rFonts w:ascii="Atkinson Hyperlegible" w:eastAsia="Times New Roman" w:hAnsi="Atkinson Hyperlegible" w:cs="Times New Roman"/>
          <w:color w:val="000000"/>
          <w:sz w:val="27"/>
          <w:szCs w:val="27"/>
          <w:lang w:eastAsia="de-DE"/>
        </w:rPr>
        <w:br/>
        <w:t>Größe: 64 MB 109 Seiten DNB: 1256872830</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2022</w:t>
      </w:r>
      <w:r w:rsidRPr="00097393">
        <w:rPr>
          <w:rFonts w:ascii="Atkinson Hyperlegible" w:eastAsia="Times New Roman" w:hAnsi="Atkinson Hyperlegible" w:cs="Times New Roman"/>
          <w:color w:val="000000"/>
          <w:sz w:val="27"/>
          <w:szCs w:val="27"/>
          <w:lang w:eastAsia="de-DE"/>
        </w:rPr>
        <w:br/>
        <w:t>1 CD. 70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89098 </w:t>
      </w:r>
      <w:proofErr w:type="spellStart"/>
      <w:r w:rsidRPr="00097393">
        <w:rPr>
          <w:rFonts w:ascii="Atkinson Hyperlegible" w:eastAsia="Times New Roman" w:hAnsi="Atkinson Hyperlegible" w:cs="Times New Roman"/>
          <w:color w:val="000000"/>
          <w:sz w:val="27"/>
          <w:szCs w:val="27"/>
          <w:lang w:eastAsia="de-DE"/>
        </w:rPr>
        <w:t>Minnameier</w:t>
      </w:r>
      <w:proofErr w:type="spellEnd"/>
      <w:r w:rsidRPr="00097393">
        <w:rPr>
          <w:rFonts w:ascii="Atkinson Hyperlegible" w:eastAsia="Times New Roman" w:hAnsi="Atkinson Hyperlegible" w:cs="Times New Roman"/>
          <w:color w:val="000000"/>
          <w:sz w:val="27"/>
          <w:szCs w:val="27"/>
          <w:lang w:eastAsia="de-DE"/>
        </w:rPr>
        <w:t>, Christoph</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Lua</w:t>
      </w:r>
      <w:proofErr w:type="spellEnd"/>
      <w:r w:rsidRPr="00097393">
        <w:rPr>
          <w:rFonts w:ascii="Atkinson Hyperlegible" w:eastAsia="Times New Roman" w:hAnsi="Atkinson Hyperlegible" w:cs="Times New Roman"/>
          <w:color w:val="000000"/>
          <w:sz w:val="27"/>
          <w:szCs w:val="27"/>
          <w:lang w:eastAsia="de-DE"/>
        </w:rPr>
        <w:t xml:space="preserve"> Luftwurzel - Silberelfen fängt man nicht</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Lua</w:t>
      </w:r>
      <w:proofErr w:type="spellEnd"/>
      <w:r w:rsidRPr="00097393">
        <w:rPr>
          <w:rFonts w:ascii="Atkinson Hyperlegible" w:eastAsia="Times New Roman" w:hAnsi="Atkinson Hyperlegible" w:cs="Times New Roman"/>
          <w:color w:val="000000"/>
          <w:sz w:val="27"/>
          <w:szCs w:val="27"/>
          <w:lang w:eastAsia="de-DE"/>
        </w:rPr>
        <w:t xml:space="preserve"> Luftwurzel ist in </w:t>
      </w:r>
      <w:proofErr w:type="spellStart"/>
      <w:r w:rsidRPr="00097393">
        <w:rPr>
          <w:rFonts w:ascii="Atkinson Hyperlegible" w:eastAsia="Times New Roman" w:hAnsi="Atkinson Hyperlegible" w:cs="Times New Roman"/>
          <w:color w:val="000000"/>
          <w:sz w:val="27"/>
          <w:szCs w:val="27"/>
          <w:lang w:eastAsia="de-DE"/>
        </w:rPr>
        <w:t>Malicia</w:t>
      </w:r>
      <w:proofErr w:type="spellEnd"/>
      <w:r w:rsidRPr="00097393">
        <w:rPr>
          <w:rFonts w:ascii="Atkinson Hyperlegible" w:eastAsia="Times New Roman" w:hAnsi="Atkinson Hyperlegible" w:cs="Times New Roman"/>
          <w:color w:val="000000"/>
          <w:sz w:val="27"/>
          <w:szCs w:val="27"/>
          <w:lang w:eastAsia="de-DE"/>
        </w:rPr>
        <w:t xml:space="preserve"> Warzenbuckels Falle geraten. Die alte Hexe freut sich, denn eine gut abgerichtete Elfe lässt sich teuer verkaufen. Aber </w:t>
      </w:r>
      <w:proofErr w:type="spellStart"/>
      <w:r w:rsidRPr="00097393">
        <w:rPr>
          <w:rFonts w:ascii="Atkinson Hyperlegible" w:eastAsia="Times New Roman" w:hAnsi="Atkinson Hyperlegible" w:cs="Times New Roman"/>
          <w:color w:val="000000"/>
          <w:sz w:val="27"/>
          <w:szCs w:val="27"/>
          <w:lang w:eastAsia="de-DE"/>
        </w:rPr>
        <w:t>Lua</w:t>
      </w:r>
      <w:proofErr w:type="spellEnd"/>
      <w:r w:rsidRPr="00097393">
        <w:rPr>
          <w:rFonts w:ascii="Atkinson Hyperlegible" w:eastAsia="Times New Roman" w:hAnsi="Atkinson Hyperlegible" w:cs="Times New Roman"/>
          <w:color w:val="000000"/>
          <w:sz w:val="27"/>
          <w:szCs w:val="27"/>
          <w:lang w:eastAsia="de-DE"/>
        </w:rPr>
        <w:t xml:space="preserve"> denkt gar nicht daran, sich dressieren zu lassen. Sie ist eine stolze </w:t>
      </w:r>
      <w:proofErr w:type="spellStart"/>
      <w:r w:rsidRPr="00097393">
        <w:rPr>
          <w:rFonts w:ascii="Atkinson Hyperlegible" w:eastAsia="Times New Roman" w:hAnsi="Atkinson Hyperlegible" w:cs="Times New Roman"/>
          <w:color w:val="000000"/>
          <w:sz w:val="27"/>
          <w:szCs w:val="27"/>
          <w:lang w:eastAsia="de-DE"/>
        </w:rPr>
        <w:t>Waldelfe</w:t>
      </w:r>
      <w:proofErr w:type="spellEnd"/>
      <w:r w:rsidRPr="00097393">
        <w:rPr>
          <w:rFonts w:ascii="Atkinson Hyperlegible" w:eastAsia="Times New Roman" w:hAnsi="Atkinson Hyperlegible" w:cs="Times New Roman"/>
          <w:color w:val="000000"/>
          <w:sz w:val="27"/>
          <w:szCs w:val="27"/>
          <w:lang w:eastAsia="de-DE"/>
        </w:rPr>
        <w:t xml:space="preserve">, die sich um die Tiere kümmert und gebraucht wird. Sie heckt einen gewitzten Fluchtplan nach dem anderen aus, doch alle gehen schief. Als ein zwielichtiger Zauberer auftaucht, muss </w:t>
      </w:r>
      <w:proofErr w:type="spellStart"/>
      <w:r w:rsidRPr="00097393">
        <w:rPr>
          <w:rFonts w:ascii="Atkinson Hyperlegible" w:eastAsia="Times New Roman" w:hAnsi="Atkinson Hyperlegible" w:cs="Times New Roman"/>
          <w:color w:val="000000"/>
          <w:sz w:val="27"/>
          <w:szCs w:val="27"/>
          <w:lang w:eastAsia="de-DE"/>
        </w:rPr>
        <w:t>Lua</w:t>
      </w:r>
      <w:proofErr w:type="spellEnd"/>
      <w:r w:rsidRPr="00097393">
        <w:rPr>
          <w:rFonts w:ascii="Atkinson Hyperlegible" w:eastAsia="Times New Roman" w:hAnsi="Atkinson Hyperlegible" w:cs="Times New Roman"/>
          <w:color w:val="000000"/>
          <w:sz w:val="27"/>
          <w:szCs w:val="27"/>
          <w:lang w:eastAsia="de-DE"/>
        </w:rPr>
        <w:t xml:space="preserve"> sich entscheiden: will sie ihre Freiheit oder </w:t>
      </w:r>
      <w:proofErr w:type="spellStart"/>
      <w:r w:rsidRPr="00097393">
        <w:rPr>
          <w:rFonts w:ascii="Atkinson Hyperlegible" w:eastAsia="Times New Roman" w:hAnsi="Atkinson Hyperlegible" w:cs="Times New Roman"/>
          <w:color w:val="000000"/>
          <w:sz w:val="27"/>
          <w:szCs w:val="27"/>
          <w:lang w:eastAsia="de-DE"/>
        </w:rPr>
        <w:t>Malicia</w:t>
      </w:r>
      <w:proofErr w:type="spellEnd"/>
      <w:r w:rsidRPr="00097393">
        <w:rPr>
          <w:rFonts w:ascii="Atkinson Hyperlegible" w:eastAsia="Times New Roman" w:hAnsi="Atkinson Hyperlegible" w:cs="Times New Roman"/>
          <w:color w:val="000000"/>
          <w:sz w:val="27"/>
          <w:szCs w:val="27"/>
          <w:lang w:eastAsia="de-DE"/>
        </w:rPr>
        <w:t xml:space="preserve"> helfen?</w:t>
      </w:r>
      <w:r w:rsidRPr="00097393">
        <w:rPr>
          <w:rFonts w:ascii="Atkinson Hyperlegible" w:eastAsia="Times New Roman" w:hAnsi="Atkinson Hyperlegible" w:cs="Times New Roman"/>
          <w:color w:val="000000"/>
          <w:sz w:val="27"/>
          <w:szCs w:val="27"/>
          <w:lang w:eastAsia="de-DE"/>
        </w:rPr>
        <w:br/>
        <w:t xml:space="preserve">Gelesen von Sylvia </w:t>
      </w:r>
      <w:proofErr w:type="spellStart"/>
      <w:r w:rsidRPr="00097393">
        <w:rPr>
          <w:rFonts w:ascii="Atkinson Hyperlegible" w:eastAsia="Times New Roman" w:hAnsi="Atkinson Hyperlegible" w:cs="Times New Roman"/>
          <w:color w:val="000000"/>
          <w:sz w:val="27"/>
          <w:szCs w:val="27"/>
          <w:lang w:eastAsia="de-DE"/>
        </w:rPr>
        <w:t>Garatti</w:t>
      </w:r>
      <w:proofErr w:type="spellEnd"/>
      <w:r w:rsidRPr="00097393">
        <w:rPr>
          <w:rFonts w:ascii="Atkinson Hyperlegible" w:eastAsia="Times New Roman" w:hAnsi="Atkinson Hyperlegible" w:cs="Times New Roman"/>
          <w:color w:val="000000"/>
          <w:sz w:val="27"/>
          <w:szCs w:val="27"/>
          <w:lang w:eastAsia="de-DE"/>
        </w:rPr>
        <w:br/>
        <w:t>ZK: 1-0163359-1-1 seit: 05.10.2026</w:t>
      </w:r>
      <w:r w:rsidRPr="00097393">
        <w:rPr>
          <w:rFonts w:ascii="Atkinson Hyperlegible" w:eastAsia="Times New Roman" w:hAnsi="Atkinson Hyperlegible" w:cs="Times New Roman"/>
          <w:color w:val="000000"/>
          <w:sz w:val="27"/>
          <w:szCs w:val="27"/>
          <w:lang w:eastAsia="de-DE"/>
        </w:rPr>
        <w:br/>
        <w:t>Größe: 105 MB 122 Seiten DNB: 1325503975</w:t>
      </w:r>
      <w:r w:rsidRPr="00097393">
        <w:rPr>
          <w:rFonts w:ascii="Atkinson Hyperlegible" w:eastAsia="Times New Roman" w:hAnsi="Atkinson Hyperlegible" w:cs="Times New Roman"/>
          <w:color w:val="000000"/>
          <w:sz w:val="27"/>
          <w:szCs w:val="27"/>
          <w:lang w:eastAsia="de-DE"/>
        </w:rPr>
        <w:br/>
        <w:t xml:space="preserve">Ort: Weinheim Verlag: Beltz &amp; </w:t>
      </w:r>
      <w:proofErr w:type="spellStart"/>
      <w:r w:rsidRPr="00097393">
        <w:rPr>
          <w:rFonts w:ascii="Atkinson Hyperlegible" w:eastAsia="Times New Roman" w:hAnsi="Atkinson Hyperlegible" w:cs="Times New Roman"/>
          <w:color w:val="000000"/>
          <w:sz w:val="27"/>
          <w:szCs w:val="27"/>
          <w:lang w:eastAsia="de-DE"/>
        </w:rPr>
        <w:t>Gelberg</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115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89071 </w:t>
      </w:r>
      <w:proofErr w:type="spellStart"/>
      <w:r w:rsidRPr="00097393">
        <w:rPr>
          <w:rFonts w:ascii="Atkinson Hyperlegible" w:eastAsia="Times New Roman" w:hAnsi="Atkinson Hyperlegible" w:cs="Times New Roman"/>
          <w:color w:val="000000"/>
          <w:sz w:val="27"/>
          <w:szCs w:val="27"/>
          <w:lang w:eastAsia="de-DE"/>
        </w:rPr>
        <w:t>Minninger</w:t>
      </w:r>
      <w:proofErr w:type="spellEnd"/>
      <w:r w:rsidRPr="00097393">
        <w:rPr>
          <w:rFonts w:ascii="Atkinson Hyperlegible" w:eastAsia="Times New Roman" w:hAnsi="Atkinson Hyperlegible" w:cs="Times New Roman"/>
          <w:color w:val="000000"/>
          <w:sz w:val="27"/>
          <w:szCs w:val="27"/>
          <w:lang w:eastAsia="de-DE"/>
        </w:rPr>
        <w:t>, André</w:t>
      </w:r>
      <w:r w:rsidRPr="00097393">
        <w:rPr>
          <w:rFonts w:ascii="Atkinson Hyperlegible" w:eastAsia="Times New Roman" w:hAnsi="Atkinson Hyperlegible" w:cs="Times New Roman"/>
          <w:color w:val="000000"/>
          <w:sz w:val="27"/>
          <w:szCs w:val="27"/>
          <w:lang w:eastAsia="de-DE"/>
        </w:rPr>
        <w:br/>
        <w:t>Die drei ??? und der lebende Tresor</w:t>
      </w:r>
      <w:r w:rsidRPr="00097393">
        <w:rPr>
          <w:rFonts w:ascii="Atkinson Hyperlegible" w:eastAsia="Times New Roman" w:hAnsi="Atkinson Hyperlegible" w:cs="Times New Roman"/>
          <w:color w:val="000000"/>
          <w:sz w:val="27"/>
          <w:szCs w:val="27"/>
          <w:lang w:eastAsia="de-DE"/>
        </w:rPr>
        <w:br/>
        <w:t>Lucy braucht dringend Hilfe. Ihr Freund verhält sich seit einiger Zeit seltsam. Sie spürt, dass er ihr etwas verheimlicht, aber sie bekommt einfach nichts aus ihm heraus. Er ist verschlossen wie ein lebender Tresor. Justus, Peter und Bob geben ihr Bestes. Sie beobachten Lucys Freund und starten heimlich ihre Detektivarbeit. Hat sein Verhalten etwas mit einem Unfall zu tun? Hat er sein Gedächtnis verloren? Geht es um Geld oder Betrug? Die Detektive ermitteln in alle Richtungen.</w:t>
      </w:r>
      <w:r w:rsidRPr="00097393">
        <w:rPr>
          <w:rFonts w:ascii="Atkinson Hyperlegible" w:eastAsia="Times New Roman" w:hAnsi="Atkinson Hyperlegible" w:cs="Times New Roman"/>
          <w:color w:val="000000"/>
          <w:sz w:val="27"/>
          <w:szCs w:val="27"/>
          <w:lang w:eastAsia="de-DE"/>
        </w:rPr>
        <w:br/>
        <w:t>Gelesen von Venus Madrid</w:t>
      </w:r>
      <w:r w:rsidRPr="00097393">
        <w:rPr>
          <w:rFonts w:ascii="Atkinson Hyperlegible" w:eastAsia="Times New Roman" w:hAnsi="Atkinson Hyperlegible" w:cs="Times New Roman"/>
          <w:color w:val="000000"/>
          <w:sz w:val="27"/>
          <w:szCs w:val="27"/>
          <w:lang w:eastAsia="de-DE"/>
        </w:rPr>
        <w:br/>
        <w:t>ZK: 1-0163785-1-3 seit: 05.10.2026</w:t>
      </w:r>
      <w:r w:rsidRPr="00097393">
        <w:rPr>
          <w:rFonts w:ascii="Atkinson Hyperlegible" w:eastAsia="Times New Roman" w:hAnsi="Atkinson Hyperlegible" w:cs="Times New Roman"/>
          <w:color w:val="000000"/>
          <w:sz w:val="27"/>
          <w:szCs w:val="27"/>
          <w:lang w:eastAsia="de-DE"/>
        </w:rPr>
        <w:br/>
        <w:t>Größe: 215 MB 158 Seiten DNB: 1323316388</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235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89027 </w:t>
      </w:r>
      <w:proofErr w:type="spellStart"/>
      <w:r w:rsidRPr="00097393">
        <w:rPr>
          <w:rFonts w:ascii="Atkinson Hyperlegible" w:eastAsia="Times New Roman" w:hAnsi="Atkinson Hyperlegible" w:cs="Times New Roman"/>
          <w:color w:val="000000"/>
          <w:sz w:val="27"/>
          <w:szCs w:val="27"/>
          <w:lang w:eastAsia="de-DE"/>
        </w:rPr>
        <w:t>Monloubou</w:t>
      </w:r>
      <w:proofErr w:type="spellEnd"/>
      <w:r w:rsidRPr="00097393">
        <w:rPr>
          <w:rFonts w:ascii="Atkinson Hyperlegible" w:eastAsia="Times New Roman" w:hAnsi="Atkinson Hyperlegible" w:cs="Times New Roman"/>
          <w:color w:val="000000"/>
          <w:sz w:val="27"/>
          <w:szCs w:val="27"/>
          <w:lang w:eastAsia="de-DE"/>
        </w:rPr>
        <w:t>, Laure</w:t>
      </w:r>
      <w:r w:rsidRPr="00097393">
        <w:rPr>
          <w:rFonts w:ascii="Atkinson Hyperlegible" w:eastAsia="Times New Roman" w:hAnsi="Atkinson Hyperlegible" w:cs="Times New Roman"/>
          <w:color w:val="000000"/>
          <w:sz w:val="27"/>
          <w:szCs w:val="27"/>
          <w:lang w:eastAsia="de-DE"/>
        </w:rPr>
        <w:br/>
        <w:t>Olga und der Ruf des Waldes Ein zauberhaftes Abenteuer voller stiller Magie - Kinderbuch über die Kraft der Einzigartigkeit und die Stärke des Andersseins</w:t>
      </w:r>
      <w:r w:rsidR="00240784">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ab 8 Jahren</w:t>
      </w:r>
      <w:r w:rsidRPr="00097393">
        <w:rPr>
          <w:rFonts w:ascii="Atkinson Hyperlegible" w:eastAsia="Times New Roman" w:hAnsi="Atkinson Hyperlegible" w:cs="Times New Roman"/>
          <w:color w:val="000000"/>
          <w:sz w:val="27"/>
          <w:szCs w:val="27"/>
          <w:lang w:eastAsia="de-DE"/>
        </w:rPr>
        <w:br/>
        <w:t>Olga ist in ihrem Leben bereits sechsmal umgezogen. Diesmal aber wird alles anders, das spürt sie sofort, denn ein Haus mit Türmchen muss einfach etwas ganz Besonderes sein. Und tatsächlich: In ihrem Zimmer entdeckt sie eine kleine Tür. Was sich wohl dahinter verbirgt? Doch das ist nicht das einzige Geheimnis, das Olga lüften muss. Plötzlich verschwinden ihre Eltern und die Spur führt in den Wald. Was geht zwischen den Bäumen nur vor sich? Liegt etwa Magie in der Luft?</w:t>
      </w:r>
      <w:r w:rsidRPr="00097393">
        <w:rPr>
          <w:rFonts w:ascii="Atkinson Hyperlegible" w:eastAsia="Times New Roman" w:hAnsi="Atkinson Hyperlegible" w:cs="Times New Roman"/>
          <w:color w:val="000000"/>
          <w:sz w:val="27"/>
          <w:szCs w:val="27"/>
          <w:lang w:eastAsia="de-DE"/>
        </w:rPr>
        <w:br/>
        <w:t>Gelesen von Lara Körte</w:t>
      </w:r>
      <w:r w:rsidRPr="00097393">
        <w:rPr>
          <w:rFonts w:ascii="Atkinson Hyperlegible" w:eastAsia="Times New Roman" w:hAnsi="Atkinson Hyperlegible" w:cs="Times New Roman"/>
          <w:color w:val="000000"/>
          <w:sz w:val="27"/>
          <w:szCs w:val="27"/>
          <w:lang w:eastAsia="de-DE"/>
        </w:rPr>
        <w:br/>
        <w:t>ZK: 1-0163726-1-2 seit: 02.10.2026</w:t>
      </w:r>
      <w:r w:rsidRPr="00097393">
        <w:rPr>
          <w:rFonts w:ascii="Atkinson Hyperlegible" w:eastAsia="Times New Roman" w:hAnsi="Atkinson Hyperlegible" w:cs="Times New Roman"/>
          <w:color w:val="000000"/>
          <w:sz w:val="27"/>
          <w:szCs w:val="27"/>
          <w:lang w:eastAsia="de-DE"/>
        </w:rPr>
        <w:br/>
        <w:t>Größe: 89 MB 126 Seiten DNB: 1328700984</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98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89035 </w:t>
      </w:r>
      <w:proofErr w:type="spellStart"/>
      <w:r w:rsidRPr="00097393">
        <w:rPr>
          <w:rFonts w:ascii="Atkinson Hyperlegible" w:eastAsia="Times New Roman" w:hAnsi="Atkinson Hyperlegible" w:cs="Times New Roman"/>
          <w:color w:val="000000"/>
          <w:sz w:val="27"/>
          <w:szCs w:val="27"/>
          <w:lang w:eastAsia="de-DE"/>
        </w:rPr>
        <w:t>Muncaster</w:t>
      </w:r>
      <w:proofErr w:type="spellEnd"/>
      <w:r w:rsidRPr="00097393">
        <w:rPr>
          <w:rFonts w:ascii="Atkinson Hyperlegible" w:eastAsia="Times New Roman" w:hAnsi="Atkinson Hyperlegible" w:cs="Times New Roman"/>
          <w:color w:val="000000"/>
          <w:sz w:val="27"/>
          <w:szCs w:val="27"/>
          <w:lang w:eastAsia="de-DE"/>
        </w:rPr>
        <w:t>, Harriet</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Mirabella</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Hexenfee</w:t>
      </w:r>
      <w:proofErr w:type="spellEnd"/>
      <w:r w:rsidRPr="00097393">
        <w:rPr>
          <w:rFonts w:ascii="Atkinson Hyperlegible" w:eastAsia="Times New Roman" w:hAnsi="Atkinson Hyperlegible" w:cs="Times New Roman"/>
          <w:color w:val="000000"/>
          <w:sz w:val="27"/>
          <w:szCs w:val="27"/>
          <w:lang w:eastAsia="de-DE"/>
        </w:rPr>
        <w:t xml:space="preserve"> bricht die Regeln </w:t>
      </w:r>
      <w:r w:rsidR="00240784">
        <w:rPr>
          <w:rFonts w:ascii="Atkinson Hyperlegible" w:eastAsia="Times New Roman" w:hAnsi="Atkinson Hyperlegible" w:cs="Times New Roman"/>
          <w:color w:val="000000"/>
          <w:sz w:val="27"/>
          <w:szCs w:val="27"/>
          <w:lang w:eastAsia="de-DE"/>
        </w:rPr>
        <w:t xml:space="preserve">- </w:t>
      </w:r>
      <w:r w:rsidRPr="00097393">
        <w:rPr>
          <w:rFonts w:ascii="Atkinson Hyperlegible" w:eastAsia="Times New Roman" w:hAnsi="Atkinson Hyperlegible" w:cs="Times New Roman"/>
          <w:color w:val="000000"/>
          <w:sz w:val="27"/>
          <w:szCs w:val="27"/>
          <w:lang w:eastAsia="de-DE"/>
        </w:rPr>
        <w:t>ein hexenhafter Schultag</w:t>
      </w:r>
      <w:r w:rsidRPr="00097393">
        <w:rPr>
          <w:rFonts w:ascii="Atkinson Hyperlegible" w:eastAsia="Times New Roman" w:hAnsi="Atkinson Hyperlegible" w:cs="Times New Roman"/>
          <w:color w:val="000000"/>
          <w:sz w:val="27"/>
          <w:szCs w:val="27"/>
          <w:lang w:eastAsia="de-DE"/>
        </w:rPr>
        <w:br/>
        <w:t xml:space="preserve">Langeweile in der Hexenschule? Nicht mit </w:t>
      </w:r>
      <w:proofErr w:type="spellStart"/>
      <w:r w:rsidRPr="00097393">
        <w:rPr>
          <w:rFonts w:ascii="Atkinson Hyperlegible" w:eastAsia="Times New Roman" w:hAnsi="Atkinson Hyperlegible" w:cs="Times New Roman"/>
          <w:color w:val="000000"/>
          <w:sz w:val="27"/>
          <w:szCs w:val="27"/>
          <w:lang w:eastAsia="de-DE"/>
        </w:rPr>
        <w:t>Mirabella</w:t>
      </w:r>
      <w:proofErr w:type="spellEnd"/>
      <w:r w:rsidRPr="00097393">
        <w:rPr>
          <w:rFonts w:ascii="Atkinson Hyperlegible" w:eastAsia="Times New Roman" w:hAnsi="Atkinson Hyperlegible" w:cs="Times New Roman"/>
          <w:color w:val="000000"/>
          <w:sz w:val="27"/>
          <w:szCs w:val="27"/>
          <w:lang w:eastAsia="de-DE"/>
        </w:rPr>
        <w:t xml:space="preserve">! Zusammen mit ihrer besten Freundin </w:t>
      </w:r>
      <w:proofErr w:type="spellStart"/>
      <w:r w:rsidRPr="00097393">
        <w:rPr>
          <w:rFonts w:ascii="Atkinson Hyperlegible" w:eastAsia="Times New Roman" w:hAnsi="Atkinson Hyperlegible" w:cs="Times New Roman"/>
          <w:color w:val="000000"/>
          <w:sz w:val="27"/>
          <w:szCs w:val="27"/>
          <w:lang w:eastAsia="de-DE"/>
        </w:rPr>
        <w:t>Karlotta</w:t>
      </w:r>
      <w:proofErr w:type="spellEnd"/>
      <w:r w:rsidRPr="00097393">
        <w:rPr>
          <w:rFonts w:ascii="Atkinson Hyperlegible" w:eastAsia="Times New Roman" w:hAnsi="Atkinson Hyperlegible" w:cs="Times New Roman"/>
          <w:color w:val="000000"/>
          <w:sz w:val="27"/>
          <w:szCs w:val="27"/>
          <w:lang w:eastAsia="de-DE"/>
        </w:rPr>
        <w:t xml:space="preserve"> mischt sie die Zaubertrankstunde ordentlich auf. Das gibt Ärger mit der strengen Lehrerin Frau Spindelwolle. Auch die anschließende Flugstunde verläuft nicht weniger chaotisch. Und plötzlich gerät </w:t>
      </w:r>
      <w:proofErr w:type="spellStart"/>
      <w:r w:rsidRPr="00097393">
        <w:rPr>
          <w:rFonts w:ascii="Atkinson Hyperlegible" w:eastAsia="Times New Roman" w:hAnsi="Atkinson Hyperlegible" w:cs="Times New Roman"/>
          <w:color w:val="000000"/>
          <w:sz w:val="27"/>
          <w:szCs w:val="27"/>
          <w:lang w:eastAsia="de-DE"/>
        </w:rPr>
        <w:t>Karlotta</w:t>
      </w:r>
      <w:proofErr w:type="spellEnd"/>
      <w:r w:rsidRPr="00097393">
        <w:rPr>
          <w:rFonts w:ascii="Atkinson Hyperlegible" w:eastAsia="Times New Roman" w:hAnsi="Atkinson Hyperlegible" w:cs="Times New Roman"/>
          <w:color w:val="000000"/>
          <w:sz w:val="27"/>
          <w:szCs w:val="27"/>
          <w:lang w:eastAsia="de-DE"/>
        </w:rPr>
        <w:t xml:space="preserve"> auf ihrem Besen in große Gefahr.</w:t>
      </w:r>
      <w:r w:rsidRPr="00097393">
        <w:rPr>
          <w:rFonts w:ascii="Atkinson Hyperlegible" w:eastAsia="Times New Roman" w:hAnsi="Atkinson Hyperlegible" w:cs="Times New Roman"/>
          <w:color w:val="000000"/>
          <w:sz w:val="27"/>
          <w:szCs w:val="27"/>
          <w:lang w:eastAsia="de-DE"/>
        </w:rPr>
        <w:br/>
        <w:t xml:space="preserve">Gelesen von </w:t>
      </w:r>
      <w:proofErr w:type="spellStart"/>
      <w:r w:rsidRPr="00097393">
        <w:rPr>
          <w:rFonts w:ascii="Atkinson Hyperlegible" w:eastAsia="Times New Roman" w:hAnsi="Atkinson Hyperlegible" w:cs="Times New Roman"/>
          <w:color w:val="000000"/>
          <w:sz w:val="27"/>
          <w:szCs w:val="27"/>
          <w:lang w:eastAsia="de-DE"/>
        </w:rPr>
        <w:t>Annina</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Polivka</w:t>
      </w:r>
      <w:proofErr w:type="spellEnd"/>
      <w:r w:rsidRPr="00097393">
        <w:rPr>
          <w:rFonts w:ascii="Atkinson Hyperlegible" w:eastAsia="Times New Roman" w:hAnsi="Atkinson Hyperlegible" w:cs="Times New Roman"/>
          <w:color w:val="000000"/>
          <w:sz w:val="27"/>
          <w:szCs w:val="27"/>
          <w:lang w:eastAsia="de-DE"/>
        </w:rPr>
        <w:br/>
        <w:t>ZK: 1-0164024-1-4 seit: 02.10.2026</w:t>
      </w:r>
      <w:r w:rsidRPr="00097393">
        <w:rPr>
          <w:rFonts w:ascii="Atkinson Hyperlegible" w:eastAsia="Times New Roman" w:hAnsi="Atkinson Hyperlegible" w:cs="Times New Roman"/>
          <w:color w:val="000000"/>
          <w:sz w:val="27"/>
          <w:szCs w:val="27"/>
          <w:lang w:eastAsia="de-DE"/>
        </w:rPr>
        <w:br/>
        <w:t>Größe: 58 MB 105 Seiten DNB: 1328703444</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69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89036 </w:t>
      </w:r>
      <w:proofErr w:type="spellStart"/>
      <w:r w:rsidRPr="00097393">
        <w:rPr>
          <w:rFonts w:ascii="Atkinson Hyperlegible" w:eastAsia="Times New Roman" w:hAnsi="Atkinson Hyperlegible" w:cs="Times New Roman"/>
          <w:color w:val="000000"/>
          <w:sz w:val="27"/>
          <w:szCs w:val="27"/>
          <w:lang w:eastAsia="de-DE"/>
        </w:rPr>
        <w:t>Muncaster</w:t>
      </w:r>
      <w:proofErr w:type="spellEnd"/>
      <w:r w:rsidRPr="00097393">
        <w:rPr>
          <w:rFonts w:ascii="Atkinson Hyperlegible" w:eastAsia="Times New Roman" w:hAnsi="Atkinson Hyperlegible" w:cs="Times New Roman"/>
          <w:color w:val="000000"/>
          <w:sz w:val="27"/>
          <w:szCs w:val="27"/>
          <w:lang w:eastAsia="de-DE"/>
        </w:rPr>
        <w:t>, Harriet</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Mirabella</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Hexenfee</w:t>
      </w:r>
      <w:proofErr w:type="spellEnd"/>
      <w:r w:rsidRPr="00097393">
        <w:rPr>
          <w:rFonts w:ascii="Atkinson Hyperlegible" w:eastAsia="Times New Roman" w:hAnsi="Atkinson Hyperlegible" w:cs="Times New Roman"/>
          <w:color w:val="000000"/>
          <w:sz w:val="27"/>
          <w:szCs w:val="27"/>
          <w:lang w:eastAsia="de-DE"/>
        </w:rPr>
        <w:t xml:space="preserve"> treibt ihr Unwesen</w:t>
      </w:r>
      <w:r w:rsidRPr="00097393">
        <w:rPr>
          <w:rFonts w:ascii="Atkinson Hyperlegible" w:eastAsia="Times New Roman" w:hAnsi="Atkinson Hyperlegible" w:cs="Times New Roman"/>
          <w:color w:val="000000"/>
          <w:sz w:val="27"/>
          <w:szCs w:val="27"/>
          <w:lang w:eastAsia="de-DE"/>
        </w:rPr>
        <w:br/>
        <w:t xml:space="preserve">Sie ist halb Hexe, halb Fee und hat es faustdick hinter den Ohren: Das ist </w:t>
      </w:r>
      <w:proofErr w:type="spellStart"/>
      <w:r w:rsidRPr="00097393">
        <w:rPr>
          <w:rFonts w:ascii="Atkinson Hyperlegible" w:eastAsia="Times New Roman" w:hAnsi="Atkinson Hyperlegible" w:cs="Times New Roman"/>
          <w:color w:val="000000"/>
          <w:sz w:val="27"/>
          <w:szCs w:val="27"/>
          <w:lang w:eastAsia="de-DE"/>
        </w:rPr>
        <w:t>Mirabella</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Mirabella</w:t>
      </w:r>
      <w:proofErr w:type="spellEnd"/>
      <w:r w:rsidRPr="00097393">
        <w:rPr>
          <w:rFonts w:ascii="Atkinson Hyperlegible" w:eastAsia="Times New Roman" w:hAnsi="Atkinson Hyperlegible" w:cs="Times New Roman"/>
          <w:color w:val="000000"/>
          <w:sz w:val="27"/>
          <w:szCs w:val="27"/>
          <w:lang w:eastAsia="de-DE"/>
        </w:rPr>
        <w:t xml:space="preserve"> liebt es, Unfug zu treiben! Zaubersprüche und Ideen für magische Tränke kommen von ganz allein - wie es sich für eine richtige </w:t>
      </w:r>
      <w:proofErr w:type="spellStart"/>
      <w:r w:rsidRPr="00097393">
        <w:rPr>
          <w:rFonts w:ascii="Atkinson Hyperlegible" w:eastAsia="Times New Roman" w:hAnsi="Atkinson Hyperlegible" w:cs="Times New Roman"/>
          <w:color w:val="000000"/>
          <w:sz w:val="27"/>
          <w:szCs w:val="27"/>
          <w:lang w:eastAsia="de-DE"/>
        </w:rPr>
        <w:t>Hexenfee</w:t>
      </w:r>
      <w:proofErr w:type="spellEnd"/>
      <w:r w:rsidRPr="00097393">
        <w:rPr>
          <w:rFonts w:ascii="Atkinson Hyperlegible" w:eastAsia="Times New Roman" w:hAnsi="Atkinson Hyperlegible" w:cs="Times New Roman"/>
          <w:color w:val="000000"/>
          <w:sz w:val="27"/>
          <w:szCs w:val="27"/>
          <w:lang w:eastAsia="de-DE"/>
        </w:rPr>
        <w:t xml:space="preserve"> gehört. Ihre Feenmagie findet sie hingegen viel zu langweilig. Doch als eine große Feier bevorsteht, muss </w:t>
      </w:r>
      <w:proofErr w:type="spellStart"/>
      <w:r w:rsidRPr="00097393">
        <w:rPr>
          <w:rFonts w:ascii="Atkinson Hyperlegible" w:eastAsia="Times New Roman" w:hAnsi="Atkinson Hyperlegible" w:cs="Times New Roman"/>
          <w:color w:val="000000"/>
          <w:sz w:val="27"/>
          <w:szCs w:val="27"/>
          <w:lang w:eastAsia="de-DE"/>
        </w:rPr>
        <w:t>Mirabella</w:t>
      </w:r>
      <w:proofErr w:type="spellEnd"/>
      <w:r w:rsidRPr="00097393">
        <w:rPr>
          <w:rFonts w:ascii="Atkinson Hyperlegible" w:eastAsia="Times New Roman" w:hAnsi="Atkinson Hyperlegible" w:cs="Times New Roman"/>
          <w:color w:val="000000"/>
          <w:sz w:val="27"/>
          <w:szCs w:val="27"/>
          <w:lang w:eastAsia="de-DE"/>
        </w:rPr>
        <w:t xml:space="preserve"> ihrer Familie versprechen, sich von ihrer feenhaften Seite zu zeigen. Das kann nicht so schwer sein, oder?</w:t>
      </w:r>
      <w:r w:rsidRPr="00097393">
        <w:rPr>
          <w:rFonts w:ascii="Atkinson Hyperlegible" w:eastAsia="Times New Roman" w:hAnsi="Atkinson Hyperlegible" w:cs="Times New Roman"/>
          <w:color w:val="000000"/>
          <w:sz w:val="27"/>
          <w:szCs w:val="27"/>
          <w:lang w:eastAsia="de-DE"/>
        </w:rPr>
        <w:br/>
        <w:t xml:space="preserve">Gelesen von </w:t>
      </w:r>
      <w:proofErr w:type="spellStart"/>
      <w:r w:rsidRPr="00097393">
        <w:rPr>
          <w:rFonts w:ascii="Atkinson Hyperlegible" w:eastAsia="Times New Roman" w:hAnsi="Atkinson Hyperlegible" w:cs="Times New Roman"/>
          <w:color w:val="000000"/>
          <w:sz w:val="27"/>
          <w:szCs w:val="27"/>
          <w:lang w:eastAsia="de-DE"/>
        </w:rPr>
        <w:t>Annina</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Polivka</w:t>
      </w:r>
      <w:proofErr w:type="spellEnd"/>
      <w:r w:rsidRPr="00097393">
        <w:rPr>
          <w:rFonts w:ascii="Atkinson Hyperlegible" w:eastAsia="Times New Roman" w:hAnsi="Atkinson Hyperlegible" w:cs="Times New Roman"/>
          <w:color w:val="000000"/>
          <w:sz w:val="27"/>
          <w:szCs w:val="27"/>
          <w:lang w:eastAsia="de-DE"/>
        </w:rPr>
        <w:br/>
        <w:t>ZK: 1-0162718-1-6 seit: 02.10.2026</w:t>
      </w:r>
      <w:r w:rsidRPr="00097393">
        <w:rPr>
          <w:rFonts w:ascii="Atkinson Hyperlegible" w:eastAsia="Times New Roman" w:hAnsi="Atkinson Hyperlegible" w:cs="Times New Roman"/>
          <w:color w:val="000000"/>
          <w:sz w:val="27"/>
          <w:szCs w:val="27"/>
          <w:lang w:eastAsia="de-DE"/>
        </w:rPr>
        <w:br/>
        <w:t>Größe: 63 MB 128 Seiten DNB: 1311596208</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69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89009 Nevis, Ben</w:t>
      </w:r>
      <w:r w:rsidRPr="00097393">
        <w:rPr>
          <w:rFonts w:ascii="Atkinson Hyperlegible" w:eastAsia="Times New Roman" w:hAnsi="Atkinson Hyperlegible" w:cs="Times New Roman"/>
          <w:color w:val="000000"/>
          <w:sz w:val="27"/>
          <w:szCs w:val="27"/>
          <w:lang w:eastAsia="de-DE"/>
        </w:rPr>
        <w:br/>
        <w:t>Die drei ??? und der Dreiäugige Schakal.</w:t>
      </w:r>
      <w:r w:rsidRPr="00097393">
        <w:rPr>
          <w:rFonts w:ascii="Atkinson Hyperlegible" w:eastAsia="Times New Roman" w:hAnsi="Atkinson Hyperlegible" w:cs="Times New Roman"/>
          <w:color w:val="000000"/>
          <w:sz w:val="27"/>
          <w:szCs w:val="27"/>
          <w:lang w:eastAsia="de-DE"/>
        </w:rPr>
        <w:br/>
        <w:t>Peter und Kelly wollten eigentlich einen romantischen Abend im Park verbringen. Irgendwie fühlen sich die beiden aber unbehaglich. Peter wird das Gefühl nicht los, dass sie nicht allein sind. Hat die große Bronzestatue etwas damit zu tun? Als sie sich der Figur nähern, ist Peter verwirrt: Hat er es nur geträumt oder hat die Statue sich gerade bewegt? Seine Freunde müssen ihm helfen! Die drei Fragezeichen versuchen das Geheimnis der lebenden Statue zu lüften.</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1-0162055-1-1 seit: 02.10.2026</w:t>
      </w:r>
      <w:r w:rsidRPr="00097393">
        <w:rPr>
          <w:rFonts w:ascii="Atkinson Hyperlegible" w:eastAsia="Times New Roman" w:hAnsi="Atkinson Hyperlegible" w:cs="Times New Roman"/>
          <w:color w:val="000000"/>
          <w:sz w:val="27"/>
          <w:szCs w:val="27"/>
          <w:lang w:eastAsia="de-DE"/>
        </w:rPr>
        <w:br/>
        <w:t>Größe: 214 MB 158 Seiten DNB: 1305823788</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233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89051 Niemöller, Leslie</w:t>
      </w:r>
      <w:r w:rsidRPr="00097393">
        <w:rPr>
          <w:rFonts w:ascii="Atkinson Hyperlegible" w:eastAsia="Times New Roman" w:hAnsi="Atkinson Hyperlegible" w:cs="Times New Roman"/>
          <w:color w:val="000000"/>
          <w:sz w:val="27"/>
          <w:szCs w:val="27"/>
          <w:lang w:eastAsia="de-DE"/>
        </w:rPr>
        <w:br/>
        <w:t>Die Gurkentruppe</w:t>
      </w:r>
      <w:r w:rsidRPr="00097393">
        <w:rPr>
          <w:rFonts w:ascii="Atkinson Hyperlegible" w:eastAsia="Times New Roman" w:hAnsi="Atkinson Hyperlegible" w:cs="Times New Roman"/>
          <w:color w:val="000000"/>
          <w:sz w:val="27"/>
          <w:szCs w:val="27"/>
          <w:lang w:eastAsia="de-DE"/>
        </w:rPr>
        <w:br/>
        <w:t>Schwein Hans lebt allein in einem Häuschen im Wald. Doch nach und nach gesellt sich ein tierischer Mitbewohner nach dem anderen zu ihm. Alle haben besondere Eigenschaften: Ein schüchterner Bär, ein Hase mit Ordnungsfimmel, ein trauriges Zebra aus Afrika und ein Biber, der einfach nicht stillsitzen kann. Zusammen bilden sie eine wunderbare WG</w:t>
      </w:r>
      <w:proofErr w:type="gramStart"/>
      <w:r w:rsidRPr="00097393">
        <w:rPr>
          <w:rFonts w:ascii="Atkinson Hyperlegible" w:eastAsia="Times New Roman" w:hAnsi="Atkinson Hyperlegible" w:cs="Times New Roman"/>
          <w:color w:val="000000"/>
          <w:sz w:val="27"/>
          <w:szCs w:val="27"/>
          <w:lang w:eastAsia="de-DE"/>
        </w:rPr>
        <w:t>.</w:t>
      </w:r>
      <w:proofErr w:type="gramEnd"/>
      <w:r w:rsidRPr="00097393">
        <w:rPr>
          <w:rFonts w:ascii="Atkinson Hyperlegible" w:eastAsia="Times New Roman" w:hAnsi="Atkinson Hyperlegible" w:cs="Times New Roman"/>
          <w:color w:val="000000"/>
          <w:sz w:val="27"/>
          <w:szCs w:val="27"/>
          <w:lang w:eastAsia="de-DE"/>
        </w:rPr>
        <w:br/>
        <w:t xml:space="preserve">Gelesen von Daniel </w:t>
      </w:r>
      <w:proofErr w:type="spellStart"/>
      <w:r w:rsidRPr="00097393">
        <w:rPr>
          <w:rFonts w:ascii="Atkinson Hyperlegible" w:eastAsia="Times New Roman" w:hAnsi="Atkinson Hyperlegible" w:cs="Times New Roman"/>
          <w:color w:val="000000"/>
          <w:sz w:val="27"/>
          <w:szCs w:val="27"/>
          <w:lang w:eastAsia="de-DE"/>
        </w:rPr>
        <w:t>Kasztura</w:t>
      </w:r>
      <w:proofErr w:type="spellEnd"/>
      <w:r w:rsidRPr="00097393">
        <w:rPr>
          <w:rFonts w:ascii="Atkinson Hyperlegible" w:eastAsia="Times New Roman" w:hAnsi="Atkinson Hyperlegible" w:cs="Times New Roman"/>
          <w:color w:val="000000"/>
          <w:sz w:val="27"/>
          <w:szCs w:val="27"/>
          <w:lang w:eastAsia="de-DE"/>
        </w:rPr>
        <w:br/>
        <w:t>ZK: 1-0162147-1-5 seit: 02.10.2026</w:t>
      </w:r>
      <w:r w:rsidRPr="00097393">
        <w:rPr>
          <w:rFonts w:ascii="Atkinson Hyperlegible" w:eastAsia="Times New Roman" w:hAnsi="Atkinson Hyperlegible" w:cs="Times New Roman"/>
          <w:color w:val="000000"/>
          <w:sz w:val="27"/>
          <w:szCs w:val="27"/>
          <w:lang w:eastAsia="de-DE"/>
        </w:rPr>
        <w:br/>
        <w:t>Größe: 29 MB 61 Seiten DNB: 1306936098</w:t>
      </w:r>
      <w:r w:rsidRPr="00097393">
        <w:rPr>
          <w:rFonts w:ascii="Atkinson Hyperlegible" w:eastAsia="Times New Roman" w:hAnsi="Atkinson Hyperlegible" w:cs="Times New Roman"/>
          <w:color w:val="000000"/>
          <w:sz w:val="27"/>
          <w:szCs w:val="27"/>
          <w:lang w:eastAsia="de-DE"/>
        </w:rPr>
        <w:br/>
        <w:t>Ort: Frankfurt am Main Verlag: Moritz Verlag Jahr: 2024</w:t>
      </w:r>
      <w:r w:rsidRPr="00097393">
        <w:rPr>
          <w:rFonts w:ascii="Atkinson Hyperlegible" w:eastAsia="Times New Roman" w:hAnsi="Atkinson Hyperlegible" w:cs="Times New Roman"/>
          <w:color w:val="000000"/>
          <w:sz w:val="27"/>
          <w:szCs w:val="27"/>
          <w:lang w:eastAsia="de-DE"/>
        </w:rPr>
        <w:br/>
        <w:t>1 CD. 31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89074 </w:t>
      </w:r>
      <w:proofErr w:type="spellStart"/>
      <w:r w:rsidRPr="00097393">
        <w:rPr>
          <w:rFonts w:ascii="Atkinson Hyperlegible" w:eastAsia="Times New Roman" w:hAnsi="Atkinson Hyperlegible" w:cs="Times New Roman"/>
          <w:color w:val="000000"/>
          <w:sz w:val="27"/>
          <w:szCs w:val="27"/>
          <w:lang w:eastAsia="de-DE"/>
        </w:rPr>
        <w:t>Oldenhave</w:t>
      </w:r>
      <w:proofErr w:type="spellEnd"/>
      <w:r w:rsidRPr="00097393">
        <w:rPr>
          <w:rFonts w:ascii="Atkinson Hyperlegible" w:eastAsia="Times New Roman" w:hAnsi="Atkinson Hyperlegible" w:cs="Times New Roman"/>
          <w:color w:val="000000"/>
          <w:sz w:val="27"/>
          <w:szCs w:val="27"/>
          <w:lang w:eastAsia="de-DE"/>
        </w:rPr>
        <w:t>, Mirjam</w:t>
      </w:r>
      <w:r w:rsidRPr="00097393">
        <w:rPr>
          <w:rFonts w:ascii="Atkinson Hyperlegible" w:eastAsia="Times New Roman" w:hAnsi="Atkinson Hyperlegible" w:cs="Times New Roman"/>
          <w:color w:val="000000"/>
          <w:sz w:val="27"/>
          <w:szCs w:val="27"/>
          <w:lang w:eastAsia="de-DE"/>
        </w:rPr>
        <w:br/>
        <w:t>Jakob und der Berg der vergessenen Dinge</w:t>
      </w:r>
      <w:r w:rsidRPr="00097393">
        <w:rPr>
          <w:rFonts w:ascii="Atkinson Hyperlegible" w:eastAsia="Times New Roman" w:hAnsi="Atkinson Hyperlegible" w:cs="Times New Roman"/>
          <w:color w:val="000000"/>
          <w:sz w:val="27"/>
          <w:szCs w:val="27"/>
          <w:lang w:eastAsia="de-DE"/>
        </w:rPr>
        <w:br/>
        <w:t>Jakob und sein Vater Ed leben in einem Haus auf Rädern, direkt neben einem Berg voller Plunder. Für die meisten Leute ist es einfach nur ein Haufen Müll, aber nicht für Jakob, der daraus die verrücktesten Dinge baut. Eines Tages entdeckt er in dem Plunderberg eine Figur aus echtem Gold. Jakob weiß jedoch nicht, dass diese gestohlen wurde. Und alle halten Jakobs Vater für den Dieb.</w:t>
      </w:r>
      <w:r w:rsidRPr="00097393">
        <w:rPr>
          <w:rFonts w:ascii="Atkinson Hyperlegible" w:eastAsia="Times New Roman" w:hAnsi="Atkinson Hyperlegible" w:cs="Times New Roman"/>
          <w:color w:val="000000"/>
          <w:sz w:val="27"/>
          <w:szCs w:val="27"/>
          <w:lang w:eastAsia="de-DE"/>
        </w:rPr>
        <w:br/>
        <w:t xml:space="preserve">Gelesen von Daniel </w:t>
      </w:r>
      <w:proofErr w:type="spellStart"/>
      <w:r w:rsidRPr="00097393">
        <w:rPr>
          <w:rFonts w:ascii="Atkinson Hyperlegible" w:eastAsia="Times New Roman" w:hAnsi="Atkinson Hyperlegible" w:cs="Times New Roman"/>
          <w:color w:val="000000"/>
          <w:sz w:val="27"/>
          <w:szCs w:val="27"/>
          <w:lang w:eastAsia="de-DE"/>
        </w:rPr>
        <w:t>Kasztura</w:t>
      </w:r>
      <w:proofErr w:type="spellEnd"/>
      <w:r w:rsidRPr="00097393">
        <w:rPr>
          <w:rFonts w:ascii="Atkinson Hyperlegible" w:eastAsia="Times New Roman" w:hAnsi="Atkinson Hyperlegible" w:cs="Times New Roman"/>
          <w:color w:val="000000"/>
          <w:sz w:val="27"/>
          <w:szCs w:val="27"/>
          <w:lang w:eastAsia="de-DE"/>
        </w:rPr>
        <w:br/>
        <w:t>ZK: 1-0160895-1-1 seit: 05.10.2026</w:t>
      </w:r>
      <w:r w:rsidRPr="00097393">
        <w:rPr>
          <w:rFonts w:ascii="Atkinson Hyperlegible" w:eastAsia="Times New Roman" w:hAnsi="Atkinson Hyperlegible" w:cs="Times New Roman"/>
          <w:color w:val="000000"/>
          <w:sz w:val="27"/>
          <w:szCs w:val="27"/>
          <w:lang w:eastAsia="de-DE"/>
        </w:rPr>
        <w:br/>
        <w:t>Größe: 223 MB 207 Seiten DNB: 1285486579</w:t>
      </w:r>
      <w:r w:rsidRPr="00097393">
        <w:rPr>
          <w:rFonts w:ascii="Atkinson Hyperlegible" w:eastAsia="Times New Roman" w:hAnsi="Atkinson Hyperlegible" w:cs="Times New Roman"/>
          <w:color w:val="000000"/>
          <w:sz w:val="27"/>
          <w:szCs w:val="27"/>
          <w:lang w:eastAsia="de-DE"/>
        </w:rPr>
        <w:br/>
        <w:t xml:space="preserve">Ort: Münster Verlag: </w:t>
      </w:r>
      <w:proofErr w:type="spellStart"/>
      <w:r w:rsidRPr="00097393">
        <w:rPr>
          <w:rFonts w:ascii="Atkinson Hyperlegible" w:eastAsia="Times New Roman" w:hAnsi="Atkinson Hyperlegible" w:cs="Times New Roman"/>
          <w:color w:val="000000"/>
          <w:sz w:val="27"/>
          <w:szCs w:val="27"/>
          <w:lang w:eastAsia="de-DE"/>
        </w:rPr>
        <w:t>Coppenrath</w:t>
      </w:r>
      <w:proofErr w:type="spellEnd"/>
      <w:r w:rsidRPr="00097393">
        <w:rPr>
          <w:rFonts w:ascii="Atkinson Hyperlegible" w:eastAsia="Times New Roman" w:hAnsi="Atkinson Hyperlegible" w:cs="Times New Roman"/>
          <w:color w:val="000000"/>
          <w:sz w:val="27"/>
          <w:szCs w:val="27"/>
          <w:lang w:eastAsia="de-DE"/>
        </w:rPr>
        <w:t xml:space="preserve"> Jahr: 2023</w:t>
      </w:r>
      <w:r w:rsidRPr="00097393">
        <w:rPr>
          <w:rFonts w:ascii="Atkinson Hyperlegible" w:eastAsia="Times New Roman" w:hAnsi="Atkinson Hyperlegible" w:cs="Times New Roman"/>
          <w:color w:val="000000"/>
          <w:sz w:val="27"/>
          <w:szCs w:val="27"/>
          <w:lang w:eastAsia="de-DE"/>
        </w:rPr>
        <w:br/>
        <w:t>1 CD. 243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89002 Pfeiffer, Boris</w:t>
      </w:r>
      <w:r w:rsidRPr="00097393">
        <w:rPr>
          <w:rFonts w:ascii="Atkinson Hyperlegible" w:eastAsia="Times New Roman" w:hAnsi="Atkinson Hyperlegible" w:cs="Times New Roman"/>
          <w:color w:val="000000"/>
          <w:sz w:val="27"/>
          <w:szCs w:val="27"/>
          <w:lang w:eastAsia="de-DE"/>
        </w:rPr>
        <w:br/>
        <w:t>Die drei??? Kids - Geistermusik.</w:t>
      </w:r>
      <w:r w:rsidRPr="00097393">
        <w:rPr>
          <w:rFonts w:ascii="Atkinson Hyperlegible" w:eastAsia="Times New Roman" w:hAnsi="Atkinson Hyperlegible" w:cs="Times New Roman"/>
          <w:color w:val="000000"/>
          <w:sz w:val="27"/>
          <w:szCs w:val="27"/>
          <w:lang w:eastAsia="de-DE"/>
        </w:rPr>
        <w:br/>
        <w:t>Onkel Titus hat bei einer Auktion einen alten Konzertflügel ersteigert. Doch seltsamerweise spielt das Instrument von selbst. Spuk? Zauberei? Justus, Peter und Bob haben ihre Zweifel und sehen sich den Flügel genauer an.</w:t>
      </w:r>
      <w:r w:rsidRPr="00097393">
        <w:rPr>
          <w:rFonts w:ascii="Atkinson Hyperlegible" w:eastAsia="Times New Roman" w:hAnsi="Atkinson Hyperlegible" w:cs="Times New Roman"/>
          <w:color w:val="000000"/>
          <w:sz w:val="27"/>
          <w:szCs w:val="27"/>
          <w:lang w:eastAsia="de-DE"/>
        </w:rPr>
        <w:br/>
        <w:t xml:space="preserve">Gelesen von Alexandre </w:t>
      </w:r>
      <w:proofErr w:type="spellStart"/>
      <w:r w:rsidRPr="00097393">
        <w:rPr>
          <w:rFonts w:ascii="Atkinson Hyperlegible" w:eastAsia="Times New Roman" w:hAnsi="Atkinson Hyperlegible" w:cs="Times New Roman"/>
          <w:color w:val="000000"/>
          <w:sz w:val="27"/>
          <w:szCs w:val="27"/>
          <w:lang w:eastAsia="de-DE"/>
        </w:rPr>
        <w:t>Pelichet</w:t>
      </w:r>
      <w:proofErr w:type="spellEnd"/>
      <w:r w:rsidRPr="00097393">
        <w:rPr>
          <w:rFonts w:ascii="Atkinson Hyperlegible" w:eastAsia="Times New Roman" w:hAnsi="Atkinson Hyperlegible" w:cs="Times New Roman"/>
          <w:color w:val="000000"/>
          <w:sz w:val="27"/>
          <w:szCs w:val="27"/>
          <w:lang w:eastAsia="de-DE"/>
        </w:rPr>
        <w:br/>
        <w:t>ZK: 1-0163296-1-x seit: 02.10.2026</w:t>
      </w:r>
      <w:r w:rsidRPr="00097393">
        <w:rPr>
          <w:rFonts w:ascii="Atkinson Hyperlegible" w:eastAsia="Times New Roman" w:hAnsi="Atkinson Hyperlegible" w:cs="Times New Roman"/>
          <w:color w:val="000000"/>
          <w:sz w:val="27"/>
          <w:szCs w:val="27"/>
          <w:lang w:eastAsia="de-DE"/>
        </w:rPr>
        <w:br/>
        <w:t>Größe: 115 MB 128 Seiten DNB: 1323315713</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125 Minuten</w:t>
      </w:r>
    </w:p>
    <w:p w:rsidR="00C806AD" w:rsidRDefault="00C806AD"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C806AD">
        <w:rPr>
          <w:rFonts w:ascii="Atkinson Hyperlegible" w:eastAsia="Times New Roman" w:hAnsi="Atkinson Hyperlegible" w:cs="Times New Roman"/>
          <w:color w:val="000000"/>
          <w:sz w:val="27"/>
          <w:szCs w:val="27"/>
          <w:lang w:eastAsia="de-DE"/>
        </w:rPr>
        <w:t>Familie Nummer 100</w:t>
      </w:r>
      <w:r>
        <w:rPr>
          <w:rFonts w:ascii="Atkinson Hyperlegible" w:eastAsia="Times New Roman" w:hAnsi="Atkinson Hyperlegible" w:cs="Times New Roman"/>
          <w:color w:val="000000"/>
          <w:sz w:val="27"/>
          <w:szCs w:val="27"/>
          <w:lang w:eastAsia="de-DE"/>
        </w:rPr>
        <w:t xml:space="preserve">545 </w:t>
      </w:r>
      <w:proofErr w:type="spellStart"/>
      <w:r>
        <w:rPr>
          <w:rFonts w:ascii="Atkinson Hyperlegible" w:eastAsia="Times New Roman" w:hAnsi="Atkinson Hyperlegible" w:cs="Times New Roman"/>
          <w:color w:val="000000"/>
          <w:sz w:val="27"/>
          <w:szCs w:val="27"/>
          <w:lang w:eastAsia="de-DE"/>
        </w:rPr>
        <w:t>Lowinda</w:t>
      </w:r>
      <w:proofErr w:type="spellEnd"/>
      <w:r>
        <w:rPr>
          <w:rFonts w:ascii="Atkinson Hyperlegible" w:eastAsia="Times New Roman" w:hAnsi="Atkinson Hyperlegible" w:cs="Times New Roman"/>
          <w:color w:val="000000"/>
          <w:sz w:val="27"/>
          <w:szCs w:val="27"/>
          <w:lang w:eastAsia="de-DE"/>
        </w:rPr>
        <w:t xml:space="preserve"> Löwenzahn</w:t>
      </w:r>
    </w:p>
    <w:p w:rsidR="00C806AD" w:rsidRPr="00097393" w:rsidRDefault="00C806AD" w:rsidP="00C806AD">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C806AD">
        <w:rPr>
          <w:rFonts w:ascii="Atkinson Hyperlegible" w:eastAsia="Times New Roman" w:hAnsi="Atkinson Hyperlegible" w:cs="Times New Roman"/>
          <w:color w:val="000000"/>
          <w:sz w:val="27"/>
          <w:szCs w:val="27"/>
          <w:lang w:eastAsia="de-DE"/>
        </w:rPr>
        <w:t>Folge-Nr.: 1 von 4</w:t>
      </w:r>
      <w:r>
        <w:rPr>
          <w:rFonts w:ascii="Atkinson Hyperlegible" w:eastAsia="Times New Roman" w:hAnsi="Atkinson Hyperlegible" w:cs="Times New Roman"/>
          <w:color w:val="000000"/>
          <w:sz w:val="27"/>
          <w:szCs w:val="27"/>
          <w:lang w:eastAsia="de-DE"/>
        </w:rPr>
        <w:br/>
      </w:r>
      <w:r w:rsidRPr="00097393">
        <w:rPr>
          <w:rFonts w:ascii="Atkinson Hyperlegible" w:eastAsia="Times New Roman" w:hAnsi="Atkinson Hyperlegible" w:cs="Times New Roman"/>
          <w:color w:val="000000"/>
          <w:sz w:val="27"/>
          <w:szCs w:val="27"/>
          <w:lang w:eastAsia="de-DE"/>
        </w:rPr>
        <w:t xml:space="preserve">89026 Pfeiffer, </w:t>
      </w:r>
      <w:proofErr w:type="spellStart"/>
      <w:r w:rsidRPr="00097393">
        <w:rPr>
          <w:rFonts w:ascii="Atkinson Hyperlegible" w:eastAsia="Times New Roman" w:hAnsi="Atkinson Hyperlegible" w:cs="Times New Roman"/>
          <w:color w:val="000000"/>
          <w:sz w:val="27"/>
          <w:szCs w:val="27"/>
          <w:lang w:eastAsia="de-DE"/>
        </w:rPr>
        <w:t>Marikka</w:t>
      </w:r>
      <w:proofErr w:type="spellEnd"/>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Lowinda</w:t>
      </w:r>
      <w:proofErr w:type="spellEnd"/>
      <w:r w:rsidRPr="00097393">
        <w:rPr>
          <w:rFonts w:ascii="Atkinson Hyperlegible" w:eastAsia="Times New Roman" w:hAnsi="Atkinson Hyperlegible" w:cs="Times New Roman"/>
          <w:color w:val="000000"/>
          <w:sz w:val="27"/>
          <w:szCs w:val="27"/>
          <w:lang w:eastAsia="de-DE"/>
        </w:rPr>
        <w:t xml:space="preserve"> Löwenzahn und die magische Pusteblume</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Polli</w:t>
      </w:r>
      <w:proofErr w:type="spellEnd"/>
      <w:r w:rsidRPr="00097393">
        <w:rPr>
          <w:rFonts w:ascii="Atkinson Hyperlegible" w:eastAsia="Times New Roman" w:hAnsi="Atkinson Hyperlegible" w:cs="Times New Roman"/>
          <w:color w:val="000000"/>
          <w:sz w:val="27"/>
          <w:szCs w:val="27"/>
          <w:lang w:eastAsia="de-DE"/>
        </w:rPr>
        <w:t xml:space="preserve"> und Luk können es kaum glauben: Nicht nur dass sie die einzigen Kinder in der Schulgarten-AG sind, das Grundstück ist auch noch völlig verwildert. Am liebsten würden sie ihren Lehrer Herrn Birnbaum auf den Mond schicken. Doch dann lernen die beiden die Blumenfee </w:t>
      </w:r>
      <w:proofErr w:type="spellStart"/>
      <w:r w:rsidRPr="00097393">
        <w:rPr>
          <w:rFonts w:ascii="Atkinson Hyperlegible" w:eastAsia="Times New Roman" w:hAnsi="Atkinson Hyperlegible" w:cs="Times New Roman"/>
          <w:color w:val="000000"/>
          <w:sz w:val="27"/>
          <w:szCs w:val="27"/>
          <w:lang w:eastAsia="de-DE"/>
        </w:rPr>
        <w:t>Lowinda</w:t>
      </w:r>
      <w:proofErr w:type="spellEnd"/>
      <w:r w:rsidRPr="00097393">
        <w:rPr>
          <w:rFonts w:ascii="Atkinson Hyperlegible" w:eastAsia="Times New Roman" w:hAnsi="Atkinson Hyperlegible" w:cs="Times New Roman"/>
          <w:color w:val="000000"/>
          <w:sz w:val="27"/>
          <w:szCs w:val="27"/>
          <w:lang w:eastAsia="de-DE"/>
        </w:rPr>
        <w:t xml:space="preserve"> Löwenzahn kennen und erfahren, dass der Schulgarten das Zuhause vieler magischer Geschöpfe ist. Statt Unkraut zu zupfen, setzen </w:t>
      </w:r>
      <w:proofErr w:type="spellStart"/>
      <w:r w:rsidRPr="00097393">
        <w:rPr>
          <w:rFonts w:ascii="Atkinson Hyperlegible" w:eastAsia="Times New Roman" w:hAnsi="Atkinson Hyperlegible" w:cs="Times New Roman"/>
          <w:color w:val="000000"/>
          <w:sz w:val="27"/>
          <w:szCs w:val="27"/>
          <w:lang w:eastAsia="de-DE"/>
        </w:rPr>
        <w:t>Polli</w:t>
      </w:r>
      <w:proofErr w:type="spellEnd"/>
      <w:r w:rsidRPr="00097393">
        <w:rPr>
          <w:rFonts w:ascii="Atkinson Hyperlegible" w:eastAsia="Times New Roman" w:hAnsi="Atkinson Hyperlegible" w:cs="Times New Roman"/>
          <w:color w:val="000000"/>
          <w:sz w:val="27"/>
          <w:szCs w:val="27"/>
          <w:lang w:eastAsia="de-DE"/>
        </w:rPr>
        <w:t xml:space="preserve"> und Luk nun alles daran, den verwilderten Zauber des Gartens zu bewahren.</w:t>
      </w:r>
      <w:r w:rsidRPr="00097393">
        <w:rPr>
          <w:rFonts w:ascii="Atkinson Hyperlegible" w:eastAsia="Times New Roman" w:hAnsi="Atkinson Hyperlegible" w:cs="Times New Roman"/>
          <w:color w:val="000000"/>
          <w:sz w:val="27"/>
          <w:szCs w:val="27"/>
          <w:lang w:eastAsia="de-DE"/>
        </w:rPr>
        <w:br/>
        <w:t>Gelesen von Kathrin Veith</w:t>
      </w:r>
      <w:r w:rsidRPr="00097393">
        <w:rPr>
          <w:rFonts w:ascii="Atkinson Hyperlegible" w:eastAsia="Times New Roman" w:hAnsi="Atkinson Hyperlegible" w:cs="Times New Roman"/>
          <w:color w:val="000000"/>
          <w:sz w:val="27"/>
          <w:szCs w:val="27"/>
          <w:lang w:eastAsia="de-DE"/>
        </w:rPr>
        <w:br/>
        <w:t>ZK: 1-0163043-1-5 seit: 02.10.2026</w:t>
      </w:r>
      <w:r w:rsidRPr="00097393">
        <w:rPr>
          <w:rFonts w:ascii="Atkinson Hyperlegible" w:eastAsia="Times New Roman" w:hAnsi="Atkinson Hyperlegible" w:cs="Times New Roman"/>
          <w:color w:val="000000"/>
          <w:sz w:val="27"/>
          <w:szCs w:val="27"/>
          <w:lang w:eastAsia="de-DE"/>
        </w:rPr>
        <w:br/>
        <w:t>Größe: 168 MB 157 Seiten DNB: 124580636X</w:t>
      </w:r>
      <w:r w:rsidRPr="00097393">
        <w:rPr>
          <w:rFonts w:ascii="Atkinson Hyperlegible" w:eastAsia="Times New Roman" w:hAnsi="Atkinson Hyperlegible" w:cs="Times New Roman"/>
          <w:color w:val="000000"/>
          <w:sz w:val="27"/>
          <w:szCs w:val="27"/>
          <w:lang w:eastAsia="de-DE"/>
        </w:rPr>
        <w:br/>
        <w:t>Ort: Hamburg Verlag: Rowohlt Taschenbuch Verlag Jahr: 2022</w:t>
      </w:r>
      <w:r w:rsidRPr="00097393">
        <w:rPr>
          <w:rFonts w:ascii="Atkinson Hyperlegible" w:eastAsia="Times New Roman" w:hAnsi="Atkinson Hyperlegible" w:cs="Times New Roman"/>
          <w:color w:val="000000"/>
          <w:sz w:val="27"/>
          <w:szCs w:val="27"/>
          <w:lang w:eastAsia="de-DE"/>
        </w:rPr>
        <w:br/>
        <w:t>1 CD. 183 Minuten</w:t>
      </w:r>
    </w:p>
    <w:p w:rsidR="00097393" w:rsidRPr="00097393" w:rsidRDefault="00C806AD"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Folge-Nr.: 3 von 4</w:t>
      </w:r>
      <w:r>
        <w:rPr>
          <w:rFonts w:ascii="Atkinson Hyperlegible" w:eastAsia="Times New Roman" w:hAnsi="Atkinson Hyperlegible" w:cs="Times New Roman"/>
          <w:color w:val="000000"/>
          <w:sz w:val="27"/>
          <w:szCs w:val="27"/>
          <w:lang w:eastAsia="de-DE"/>
        </w:rPr>
        <w:br/>
      </w:r>
      <w:r w:rsidR="00097393" w:rsidRPr="00097393">
        <w:rPr>
          <w:rFonts w:ascii="Atkinson Hyperlegible" w:eastAsia="Times New Roman" w:hAnsi="Atkinson Hyperlegible" w:cs="Times New Roman"/>
          <w:color w:val="000000"/>
          <w:sz w:val="27"/>
          <w:szCs w:val="27"/>
          <w:lang w:eastAsia="de-DE"/>
        </w:rPr>
        <w:t xml:space="preserve">89019 Pfeiffer, </w:t>
      </w:r>
      <w:proofErr w:type="spellStart"/>
      <w:r w:rsidR="00097393" w:rsidRPr="00097393">
        <w:rPr>
          <w:rFonts w:ascii="Atkinson Hyperlegible" w:eastAsia="Times New Roman" w:hAnsi="Atkinson Hyperlegible" w:cs="Times New Roman"/>
          <w:color w:val="000000"/>
          <w:sz w:val="27"/>
          <w:szCs w:val="27"/>
          <w:lang w:eastAsia="de-DE"/>
        </w:rPr>
        <w:t>Marikka</w:t>
      </w:r>
      <w:proofErr w:type="spellEnd"/>
      <w:r w:rsidR="00097393" w:rsidRPr="00097393">
        <w:rPr>
          <w:rFonts w:ascii="Atkinson Hyperlegible" w:eastAsia="Times New Roman" w:hAnsi="Atkinson Hyperlegible" w:cs="Times New Roman"/>
          <w:color w:val="000000"/>
          <w:sz w:val="27"/>
          <w:szCs w:val="27"/>
          <w:lang w:eastAsia="de-DE"/>
        </w:rPr>
        <w:br/>
      </w:r>
      <w:proofErr w:type="spellStart"/>
      <w:r w:rsidR="00097393" w:rsidRPr="00097393">
        <w:rPr>
          <w:rFonts w:ascii="Atkinson Hyperlegible" w:eastAsia="Times New Roman" w:hAnsi="Atkinson Hyperlegible" w:cs="Times New Roman"/>
          <w:color w:val="000000"/>
          <w:sz w:val="27"/>
          <w:szCs w:val="27"/>
          <w:lang w:eastAsia="de-DE"/>
        </w:rPr>
        <w:t>Lowinda</w:t>
      </w:r>
      <w:proofErr w:type="spellEnd"/>
      <w:r w:rsidR="00097393" w:rsidRPr="00097393">
        <w:rPr>
          <w:rFonts w:ascii="Atkinson Hyperlegible" w:eastAsia="Times New Roman" w:hAnsi="Atkinson Hyperlegible" w:cs="Times New Roman"/>
          <w:color w:val="000000"/>
          <w:sz w:val="27"/>
          <w:szCs w:val="27"/>
          <w:lang w:eastAsia="de-DE"/>
        </w:rPr>
        <w:t xml:space="preserve"> Löwenzahn und das Geheimnis der Safranfee</w:t>
      </w:r>
      <w:r w:rsidR="00097393" w:rsidRPr="00097393">
        <w:rPr>
          <w:rFonts w:ascii="Atkinson Hyperlegible" w:eastAsia="Times New Roman" w:hAnsi="Atkinson Hyperlegible" w:cs="Times New Roman"/>
          <w:color w:val="000000"/>
          <w:sz w:val="27"/>
          <w:szCs w:val="27"/>
          <w:lang w:eastAsia="de-DE"/>
        </w:rPr>
        <w:br/>
        <w:t xml:space="preserve">Was macht </w:t>
      </w:r>
      <w:proofErr w:type="spellStart"/>
      <w:r w:rsidR="00097393" w:rsidRPr="00097393">
        <w:rPr>
          <w:rFonts w:ascii="Atkinson Hyperlegible" w:eastAsia="Times New Roman" w:hAnsi="Atkinson Hyperlegible" w:cs="Times New Roman"/>
          <w:color w:val="000000"/>
          <w:sz w:val="27"/>
          <w:szCs w:val="27"/>
          <w:lang w:eastAsia="de-DE"/>
        </w:rPr>
        <w:t>Kosi</w:t>
      </w:r>
      <w:proofErr w:type="spellEnd"/>
      <w:r w:rsidR="00097393" w:rsidRPr="00097393">
        <w:rPr>
          <w:rFonts w:ascii="Atkinson Hyperlegible" w:eastAsia="Times New Roman" w:hAnsi="Atkinson Hyperlegible" w:cs="Times New Roman"/>
          <w:color w:val="000000"/>
          <w:sz w:val="27"/>
          <w:szCs w:val="27"/>
          <w:lang w:eastAsia="de-DE"/>
        </w:rPr>
        <w:t xml:space="preserve"> Krokus denn um diese Jahreszeit im geheimen Feengarten? Der Herbst hat doch längst Einzug gehalten, und </w:t>
      </w:r>
      <w:proofErr w:type="spellStart"/>
      <w:r w:rsidR="00097393" w:rsidRPr="00097393">
        <w:rPr>
          <w:rFonts w:ascii="Atkinson Hyperlegible" w:eastAsia="Times New Roman" w:hAnsi="Atkinson Hyperlegible" w:cs="Times New Roman"/>
          <w:color w:val="000000"/>
          <w:sz w:val="27"/>
          <w:szCs w:val="27"/>
          <w:lang w:eastAsia="de-DE"/>
        </w:rPr>
        <w:t>Kosis</w:t>
      </w:r>
      <w:proofErr w:type="spellEnd"/>
      <w:r w:rsidR="00097393" w:rsidRPr="00097393">
        <w:rPr>
          <w:rFonts w:ascii="Atkinson Hyperlegible" w:eastAsia="Times New Roman" w:hAnsi="Atkinson Hyperlegible" w:cs="Times New Roman"/>
          <w:color w:val="000000"/>
          <w:sz w:val="27"/>
          <w:szCs w:val="27"/>
          <w:lang w:eastAsia="de-DE"/>
        </w:rPr>
        <w:t xml:space="preserve"> Anwesenheit sorgt für ein absolutes Chaos. Nur die Blumenfee Selda Safran könnte das Problem lösen, doch die ist wie vom Erdboden verschluckt. Ob ihr Verschwinden etwas mit ihrem sehr seltenen und wertvollen Gewürz zu tun hat? </w:t>
      </w:r>
      <w:proofErr w:type="spellStart"/>
      <w:r w:rsidR="00097393" w:rsidRPr="00097393">
        <w:rPr>
          <w:rFonts w:ascii="Atkinson Hyperlegible" w:eastAsia="Times New Roman" w:hAnsi="Atkinson Hyperlegible" w:cs="Times New Roman"/>
          <w:color w:val="000000"/>
          <w:sz w:val="27"/>
          <w:szCs w:val="27"/>
          <w:lang w:eastAsia="de-DE"/>
        </w:rPr>
        <w:t>Polli</w:t>
      </w:r>
      <w:proofErr w:type="spellEnd"/>
      <w:r w:rsidR="00097393" w:rsidRPr="00097393">
        <w:rPr>
          <w:rFonts w:ascii="Atkinson Hyperlegible" w:eastAsia="Times New Roman" w:hAnsi="Atkinson Hyperlegible" w:cs="Times New Roman"/>
          <w:color w:val="000000"/>
          <w:sz w:val="27"/>
          <w:szCs w:val="27"/>
          <w:lang w:eastAsia="de-DE"/>
        </w:rPr>
        <w:t xml:space="preserve"> und Luk machen sich auf die </w:t>
      </w:r>
      <w:proofErr w:type="spellStart"/>
      <w:r w:rsidR="00097393" w:rsidRPr="00097393">
        <w:rPr>
          <w:rFonts w:ascii="Atkinson Hyperlegible" w:eastAsia="Times New Roman" w:hAnsi="Atkinson Hyperlegible" w:cs="Times New Roman"/>
          <w:color w:val="000000"/>
          <w:sz w:val="27"/>
          <w:szCs w:val="27"/>
          <w:lang w:eastAsia="de-DE"/>
        </w:rPr>
        <w:t>suche</w:t>
      </w:r>
      <w:proofErr w:type="spellEnd"/>
      <w:r w:rsidR="00097393" w:rsidRPr="00097393">
        <w:rPr>
          <w:rFonts w:ascii="Atkinson Hyperlegible" w:eastAsia="Times New Roman" w:hAnsi="Atkinson Hyperlegible" w:cs="Times New Roman"/>
          <w:color w:val="000000"/>
          <w:sz w:val="27"/>
          <w:szCs w:val="27"/>
          <w:lang w:eastAsia="de-DE"/>
        </w:rPr>
        <w:t xml:space="preserve"> nach der Safranfee.</w:t>
      </w:r>
      <w:r w:rsidR="00097393" w:rsidRPr="00097393">
        <w:rPr>
          <w:rFonts w:ascii="Atkinson Hyperlegible" w:eastAsia="Times New Roman" w:hAnsi="Atkinson Hyperlegible" w:cs="Times New Roman"/>
          <w:color w:val="000000"/>
          <w:sz w:val="27"/>
          <w:szCs w:val="27"/>
          <w:lang w:eastAsia="de-DE"/>
        </w:rPr>
        <w:br/>
        <w:t xml:space="preserve">Gelesen von Claudia </w:t>
      </w:r>
      <w:proofErr w:type="spellStart"/>
      <w:r w:rsidR="00097393" w:rsidRPr="00097393">
        <w:rPr>
          <w:rFonts w:ascii="Atkinson Hyperlegible" w:eastAsia="Times New Roman" w:hAnsi="Atkinson Hyperlegible" w:cs="Times New Roman"/>
          <w:color w:val="000000"/>
          <w:sz w:val="27"/>
          <w:szCs w:val="27"/>
          <w:lang w:eastAsia="de-DE"/>
        </w:rPr>
        <w:t>Schätzle</w:t>
      </w:r>
      <w:proofErr w:type="spellEnd"/>
      <w:r w:rsidR="00097393" w:rsidRPr="00097393">
        <w:rPr>
          <w:rFonts w:ascii="Atkinson Hyperlegible" w:eastAsia="Times New Roman" w:hAnsi="Atkinson Hyperlegible" w:cs="Times New Roman"/>
          <w:color w:val="000000"/>
          <w:sz w:val="27"/>
          <w:szCs w:val="27"/>
          <w:lang w:eastAsia="de-DE"/>
        </w:rPr>
        <w:br/>
        <w:t>ZK: 1-0163045-1-x seit: 02.10.2026</w:t>
      </w:r>
      <w:r w:rsidR="00097393" w:rsidRPr="00097393">
        <w:rPr>
          <w:rFonts w:ascii="Atkinson Hyperlegible" w:eastAsia="Times New Roman" w:hAnsi="Atkinson Hyperlegible" w:cs="Times New Roman"/>
          <w:color w:val="000000"/>
          <w:sz w:val="27"/>
          <w:szCs w:val="27"/>
          <w:lang w:eastAsia="de-DE"/>
        </w:rPr>
        <w:br/>
        <w:t>Größe: 160 MB 153 Seiten DNB: 1270622099</w:t>
      </w:r>
      <w:r w:rsidR="00097393" w:rsidRPr="00097393">
        <w:rPr>
          <w:rFonts w:ascii="Atkinson Hyperlegible" w:eastAsia="Times New Roman" w:hAnsi="Atkinson Hyperlegible" w:cs="Times New Roman"/>
          <w:color w:val="000000"/>
          <w:sz w:val="27"/>
          <w:szCs w:val="27"/>
          <w:lang w:eastAsia="de-DE"/>
        </w:rPr>
        <w:br/>
        <w:t>Ort: Hamburg Verlag: Rowohlt Taschenbuch Verlag Jahr: 2023</w:t>
      </w:r>
      <w:r w:rsidR="00097393" w:rsidRPr="00097393">
        <w:rPr>
          <w:rFonts w:ascii="Atkinson Hyperlegible" w:eastAsia="Times New Roman" w:hAnsi="Atkinson Hyperlegible" w:cs="Times New Roman"/>
          <w:color w:val="000000"/>
          <w:sz w:val="27"/>
          <w:szCs w:val="27"/>
          <w:lang w:eastAsia="de-DE"/>
        </w:rPr>
        <w:br/>
        <w:t>1 CD. 175 Minuten</w:t>
      </w:r>
    </w:p>
    <w:p w:rsidR="00097393" w:rsidRDefault="00C806AD"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Folge-Nr.: 4</w:t>
      </w:r>
      <w:r w:rsidRPr="00C806AD">
        <w:rPr>
          <w:rFonts w:ascii="Atkinson Hyperlegible" w:eastAsia="Times New Roman" w:hAnsi="Atkinson Hyperlegible" w:cs="Times New Roman"/>
          <w:color w:val="000000"/>
          <w:sz w:val="27"/>
          <w:szCs w:val="27"/>
          <w:lang w:eastAsia="de-DE"/>
        </w:rPr>
        <w:t xml:space="preserve"> von 4</w:t>
      </w:r>
      <w:r>
        <w:rPr>
          <w:rFonts w:ascii="Atkinson Hyperlegible" w:eastAsia="Times New Roman" w:hAnsi="Atkinson Hyperlegible" w:cs="Times New Roman"/>
          <w:color w:val="000000"/>
          <w:sz w:val="27"/>
          <w:szCs w:val="27"/>
          <w:lang w:eastAsia="de-DE"/>
        </w:rPr>
        <w:br/>
      </w:r>
      <w:r w:rsidR="00097393" w:rsidRPr="00097393">
        <w:rPr>
          <w:rFonts w:ascii="Atkinson Hyperlegible" w:eastAsia="Times New Roman" w:hAnsi="Atkinson Hyperlegible" w:cs="Times New Roman"/>
          <w:color w:val="000000"/>
          <w:sz w:val="27"/>
          <w:szCs w:val="27"/>
          <w:lang w:eastAsia="de-DE"/>
        </w:rPr>
        <w:t xml:space="preserve">89034 Pfeiffer, </w:t>
      </w:r>
      <w:proofErr w:type="spellStart"/>
      <w:r w:rsidR="00097393" w:rsidRPr="00097393">
        <w:rPr>
          <w:rFonts w:ascii="Atkinson Hyperlegible" w:eastAsia="Times New Roman" w:hAnsi="Atkinson Hyperlegible" w:cs="Times New Roman"/>
          <w:color w:val="000000"/>
          <w:sz w:val="27"/>
          <w:szCs w:val="27"/>
          <w:lang w:eastAsia="de-DE"/>
        </w:rPr>
        <w:t>Marikka</w:t>
      </w:r>
      <w:proofErr w:type="spellEnd"/>
      <w:r w:rsidR="00097393" w:rsidRPr="00097393">
        <w:rPr>
          <w:rFonts w:ascii="Atkinson Hyperlegible" w:eastAsia="Times New Roman" w:hAnsi="Atkinson Hyperlegible" w:cs="Times New Roman"/>
          <w:color w:val="000000"/>
          <w:sz w:val="27"/>
          <w:szCs w:val="27"/>
          <w:lang w:eastAsia="de-DE"/>
        </w:rPr>
        <w:br/>
      </w:r>
      <w:proofErr w:type="spellStart"/>
      <w:r w:rsidR="00097393" w:rsidRPr="00097393">
        <w:rPr>
          <w:rFonts w:ascii="Atkinson Hyperlegible" w:eastAsia="Times New Roman" w:hAnsi="Atkinson Hyperlegible" w:cs="Times New Roman"/>
          <w:color w:val="000000"/>
          <w:sz w:val="27"/>
          <w:szCs w:val="27"/>
          <w:lang w:eastAsia="de-DE"/>
        </w:rPr>
        <w:t>Lowinda</w:t>
      </w:r>
      <w:proofErr w:type="spellEnd"/>
      <w:r w:rsidR="00097393" w:rsidRPr="00097393">
        <w:rPr>
          <w:rFonts w:ascii="Atkinson Hyperlegible" w:eastAsia="Times New Roman" w:hAnsi="Atkinson Hyperlegible" w:cs="Times New Roman"/>
          <w:color w:val="000000"/>
          <w:sz w:val="27"/>
          <w:szCs w:val="27"/>
          <w:lang w:eastAsia="de-DE"/>
        </w:rPr>
        <w:t xml:space="preserve"> Löwenzahn und der verschwundene Wunschzettel</w:t>
      </w:r>
      <w:r w:rsidR="00097393" w:rsidRPr="00097393">
        <w:rPr>
          <w:rFonts w:ascii="Atkinson Hyperlegible" w:eastAsia="Times New Roman" w:hAnsi="Atkinson Hyperlegible" w:cs="Times New Roman"/>
          <w:color w:val="000000"/>
          <w:sz w:val="27"/>
          <w:szCs w:val="27"/>
          <w:lang w:eastAsia="de-DE"/>
        </w:rPr>
        <w:br/>
      </w:r>
      <w:proofErr w:type="spellStart"/>
      <w:r w:rsidR="00097393" w:rsidRPr="00097393">
        <w:rPr>
          <w:rFonts w:ascii="Atkinson Hyperlegible" w:eastAsia="Times New Roman" w:hAnsi="Atkinson Hyperlegible" w:cs="Times New Roman"/>
          <w:color w:val="000000"/>
          <w:sz w:val="27"/>
          <w:szCs w:val="27"/>
          <w:lang w:eastAsia="de-DE"/>
        </w:rPr>
        <w:t>Polli</w:t>
      </w:r>
      <w:proofErr w:type="spellEnd"/>
      <w:r w:rsidR="00097393" w:rsidRPr="00097393">
        <w:rPr>
          <w:rFonts w:ascii="Atkinson Hyperlegible" w:eastAsia="Times New Roman" w:hAnsi="Atkinson Hyperlegible" w:cs="Times New Roman"/>
          <w:color w:val="000000"/>
          <w:sz w:val="27"/>
          <w:szCs w:val="27"/>
          <w:lang w:eastAsia="de-DE"/>
        </w:rPr>
        <w:t xml:space="preserve"> und Luk sind voller Vorfreu</w:t>
      </w:r>
      <w:r>
        <w:rPr>
          <w:rFonts w:ascii="Atkinson Hyperlegible" w:eastAsia="Times New Roman" w:hAnsi="Atkinson Hyperlegible" w:cs="Times New Roman"/>
          <w:color w:val="000000"/>
          <w:sz w:val="27"/>
          <w:szCs w:val="27"/>
          <w:lang w:eastAsia="de-DE"/>
        </w:rPr>
        <w:t>d</w:t>
      </w:r>
      <w:r w:rsidR="00097393" w:rsidRPr="00097393">
        <w:rPr>
          <w:rFonts w:ascii="Atkinson Hyperlegible" w:eastAsia="Times New Roman" w:hAnsi="Atkinson Hyperlegible" w:cs="Times New Roman"/>
          <w:color w:val="000000"/>
          <w:sz w:val="27"/>
          <w:szCs w:val="27"/>
          <w:lang w:eastAsia="de-DE"/>
        </w:rPr>
        <w:t xml:space="preserve">e: In der Schule soll ein Weihnachtstheaterstück aufgeführt werden. Natürlich haben die beiden ihre Freunde, die Blumenfee </w:t>
      </w:r>
      <w:proofErr w:type="spellStart"/>
      <w:r w:rsidR="00097393" w:rsidRPr="00097393">
        <w:rPr>
          <w:rFonts w:ascii="Atkinson Hyperlegible" w:eastAsia="Times New Roman" w:hAnsi="Atkinson Hyperlegible" w:cs="Times New Roman"/>
          <w:color w:val="000000"/>
          <w:sz w:val="27"/>
          <w:szCs w:val="27"/>
          <w:lang w:eastAsia="de-DE"/>
        </w:rPr>
        <w:t>Lowinda</w:t>
      </w:r>
      <w:proofErr w:type="spellEnd"/>
      <w:r w:rsidR="00097393" w:rsidRPr="00097393">
        <w:rPr>
          <w:rFonts w:ascii="Atkinson Hyperlegible" w:eastAsia="Times New Roman" w:hAnsi="Atkinson Hyperlegible" w:cs="Times New Roman"/>
          <w:color w:val="000000"/>
          <w:sz w:val="27"/>
          <w:szCs w:val="27"/>
          <w:lang w:eastAsia="de-DE"/>
        </w:rPr>
        <w:t xml:space="preserve"> Löwenzahn und den Heuspringer Herrn von </w:t>
      </w:r>
      <w:proofErr w:type="spellStart"/>
      <w:r w:rsidR="00097393" w:rsidRPr="00097393">
        <w:rPr>
          <w:rFonts w:ascii="Atkinson Hyperlegible" w:eastAsia="Times New Roman" w:hAnsi="Atkinson Hyperlegible" w:cs="Times New Roman"/>
          <w:color w:val="000000"/>
          <w:sz w:val="27"/>
          <w:szCs w:val="27"/>
          <w:lang w:eastAsia="de-DE"/>
        </w:rPr>
        <w:t>Gomp</w:t>
      </w:r>
      <w:proofErr w:type="spellEnd"/>
      <w:r w:rsidR="00097393" w:rsidRPr="00097393">
        <w:rPr>
          <w:rFonts w:ascii="Atkinson Hyperlegible" w:eastAsia="Times New Roman" w:hAnsi="Atkinson Hyperlegible" w:cs="Times New Roman"/>
          <w:color w:val="000000"/>
          <w:sz w:val="27"/>
          <w:szCs w:val="27"/>
          <w:lang w:eastAsia="de-DE"/>
        </w:rPr>
        <w:t xml:space="preserve">, dazu eingeladen. Doch als </w:t>
      </w:r>
      <w:proofErr w:type="spellStart"/>
      <w:r w:rsidR="00097393" w:rsidRPr="00097393">
        <w:rPr>
          <w:rFonts w:ascii="Atkinson Hyperlegible" w:eastAsia="Times New Roman" w:hAnsi="Atkinson Hyperlegible" w:cs="Times New Roman"/>
          <w:color w:val="000000"/>
          <w:sz w:val="27"/>
          <w:szCs w:val="27"/>
          <w:lang w:eastAsia="de-DE"/>
        </w:rPr>
        <w:t>Polli</w:t>
      </w:r>
      <w:proofErr w:type="spellEnd"/>
      <w:r w:rsidR="00097393" w:rsidRPr="00097393">
        <w:rPr>
          <w:rFonts w:ascii="Atkinson Hyperlegible" w:eastAsia="Times New Roman" w:hAnsi="Atkinson Hyperlegible" w:cs="Times New Roman"/>
          <w:color w:val="000000"/>
          <w:sz w:val="27"/>
          <w:szCs w:val="27"/>
          <w:lang w:eastAsia="de-DE"/>
        </w:rPr>
        <w:t xml:space="preserve"> bei der Generalprobe den Wunschzettel vorlesen soll, auf dem alle Wünsche der Kinder verzeichnet sind, ist er auf einmal verschwunden. Ob der Feenjunge Wido Weihnachtsstern etwas damit zu tun hat? </w:t>
      </w:r>
      <w:proofErr w:type="spellStart"/>
      <w:r w:rsidR="00097393" w:rsidRPr="00097393">
        <w:rPr>
          <w:rFonts w:ascii="Atkinson Hyperlegible" w:eastAsia="Times New Roman" w:hAnsi="Atkinson Hyperlegible" w:cs="Times New Roman"/>
          <w:color w:val="000000"/>
          <w:sz w:val="27"/>
          <w:szCs w:val="27"/>
          <w:lang w:eastAsia="de-DE"/>
        </w:rPr>
        <w:t>Polli</w:t>
      </w:r>
      <w:proofErr w:type="spellEnd"/>
      <w:r w:rsidR="00097393" w:rsidRPr="00097393">
        <w:rPr>
          <w:rFonts w:ascii="Atkinson Hyperlegible" w:eastAsia="Times New Roman" w:hAnsi="Atkinson Hyperlegible" w:cs="Times New Roman"/>
          <w:color w:val="000000"/>
          <w:sz w:val="27"/>
          <w:szCs w:val="27"/>
          <w:lang w:eastAsia="de-DE"/>
        </w:rPr>
        <w:t xml:space="preserve"> und Luk müssen den Wunschzettel unbedingt rechtzeitig finden.</w:t>
      </w:r>
      <w:r w:rsidR="00097393" w:rsidRPr="00097393">
        <w:rPr>
          <w:rFonts w:ascii="Atkinson Hyperlegible" w:eastAsia="Times New Roman" w:hAnsi="Atkinson Hyperlegible" w:cs="Times New Roman"/>
          <w:color w:val="000000"/>
          <w:sz w:val="27"/>
          <w:szCs w:val="27"/>
          <w:lang w:eastAsia="de-DE"/>
        </w:rPr>
        <w:br/>
        <w:t>Gelesen von Kathrin Veith</w:t>
      </w:r>
      <w:r w:rsidR="00097393" w:rsidRPr="00097393">
        <w:rPr>
          <w:rFonts w:ascii="Atkinson Hyperlegible" w:eastAsia="Times New Roman" w:hAnsi="Atkinson Hyperlegible" w:cs="Times New Roman"/>
          <w:color w:val="000000"/>
          <w:sz w:val="27"/>
          <w:szCs w:val="27"/>
          <w:lang w:eastAsia="de-DE"/>
        </w:rPr>
        <w:br/>
        <w:t>ZK: 1-0163046-1-7 seit: 02.10.2026</w:t>
      </w:r>
      <w:r w:rsidR="00097393" w:rsidRPr="00097393">
        <w:rPr>
          <w:rFonts w:ascii="Atkinson Hyperlegible" w:eastAsia="Times New Roman" w:hAnsi="Atkinson Hyperlegible" w:cs="Times New Roman"/>
          <w:color w:val="000000"/>
          <w:sz w:val="27"/>
          <w:szCs w:val="27"/>
          <w:lang w:eastAsia="de-DE"/>
        </w:rPr>
        <w:br/>
        <w:t>Größe: 162 MB 143 Seiten DNB: 1284867889</w:t>
      </w:r>
      <w:r w:rsidR="00097393" w:rsidRPr="00097393">
        <w:rPr>
          <w:rFonts w:ascii="Atkinson Hyperlegible" w:eastAsia="Times New Roman" w:hAnsi="Atkinson Hyperlegible" w:cs="Times New Roman"/>
          <w:color w:val="000000"/>
          <w:sz w:val="27"/>
          <w:szCs w:val="27"/>
          <w:lang w:eastAsia="de-DE"/>
        </w:rPr>
        <w:br/>
        <w:t>Ort: Hamburg Verlag: Rowohlt Taschenbuch Verlag Jahr: 2023</w:t>
      </w:r>
      <w:r w:rsidR="00097393" w:rsidRPr="00097393">
        <w:rPr>
          <w:rFonts w:ascii="Atkinson Hyperlegible" w:eastAsia="Times New Roman" w:hAnsi="Atkinson Hyperlegible" w:cs="Times New Roman"/>
          <w:color w:val="000000"/>
          <w:sz w:val="27"/>
          <w:szCs w:val="27"/>
          <w:lang w:eastAsia="de-DE"/>
        </w:rPr>
        <w:br/>
        <w:t>1 CD. 177 Minuten</w:t>
      </w:r>
    </w:p>
    <w:p w:rsidR="00C806AD" w:rsidRPr="00097393" w:rsidRDefault="00C806AD"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Ende Familie Nummer 100545</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89017 </w:t>
      </w:r>
      <w:proofErr w:type="spellStart"/>
      <w:r w:rsidRPr="00097393">
        <w:rPr>
          <w:rFonts w:ascii="Atkinson Hyperlegible" w:eastAsia="Times New Roman" w:hAnsi="Atkinson Hyperlegible" w:cs="Times New Roman"/>
          <w:color w:val="000000"/>
          <w:sz w:val="27"/>
          <w:szCs w:val="27"/>
          <w:lang w:eastAsia="de-DE"/>
        </w:rPr>
        <w:t>Plaas</w:t>
      </w:r>
      <w:proofErr w:type="spellEnd"/>
      <w:r w:rsidRPr="00097393">
        <w:rPr>
          <w:rFonts w:ascii="Atkinson Hyperlegible" w:eastAsia="Times New Roman" w:hAnsi="Atkinson Hyperlegible" w:cs="Times New Roman"/>
          <w:color w:val="000000"/>
          <w:sz w:val="27"/>
          <w:szCs w:val="27"/>
          <w:lang w:eastAsia="de-DE"/>
        </w:rPr>
        <w:t>-Link, Amelie</w:t>
      </w:r>
      <w:r w:rsidRPr="00097393">
        <w:rPr>
          <w:rFonts w:ascii="Atkinson Hyperlegible" w:eastAsia="Times New Roman" w:hAnsi="Atkinson Hyperlegible" w:cs="Times New Roman"/>
          <w:color w:val="000000"/>
          <w:sz w:val="27"/>
          <w:szCs w:val="27"/>
          <w:lang w:eastAsia="de-DE"/>
        </w:rPr>
        <w:br/>
        <w:t>Zauberhufe, unser magischer Ponyhof - Lieblings-Pony gesucht</w:t>
      </w:r>
      <w:r w:rsidRPr="00097393">
        <w:rPr>
          <w:rFonts w:ascii="Atkinson Hyperlegible" w:eastAsia="Times New Roman" w:hAnsi="Atkinson Hyperlegible" w:cs="Times New Roman"/>
          <w:color w:val="000000"/>
          <w:sz w:val="27"/>
          <w:szCs w:val="27"/>
          <w:lang w:eastAsia="de-DE"/>
        </w:rPr>
        <w:br/>
        <w:t xml:space="preserve">Lina freut sich so: Ihre Freundin Thea kommt mit zum Ponyhof! Lina will ihr alles zeigen, natürlich die tollen Ponys und vielleicht sogar das große Geheimnis rund um die magischen Zauberhufe. Doch die anderen sind so gemein zu Thea, dass sie nur noch nach Hause möchte. Zum Glück haben Lina und ihr Chaos-Pferd Kaspar schon einen ponystarken Plan, um Thea und ihrem Lieblings-Pony </w:t>
      </w:r>
      <w:proofErr w:type="spellStart"/>
      <w:r w:rsidRPr="00097393">
        <w:rPr>
          <w:rFonts w:ascii="Atkinson Hyperlegible" w:eastAsia="Times New Roman" w:hAnsi="Atkinson Hyperlegible" w:cs="Times New Roman"/>
          <w:color w:val="000000"/>
          <w:sz w:val="27"/>
          <w:szCs w:val="27"/>
          <w:lang w:eastAsia="de-DE"/>
        </w:rPr>
        <w:t>Caramel</w:t>
      </w:r>
      <w:proofErr w:type="spellEnd"/>
      <w:r w:rsidRPr="00097393">
        <w:rPr>
          <w:rFonts w:ascii="Atkinson Hyperlegible" w:eastAsia="Times New Roman" w:hAnsi="Atkinson Hyperlegible" w:cs="Times New Roman"/>
          <w:color w:val="000000"/>
          <w:sz w:val="27"/>
          <w:szCs w:val="27"/>
          <w:lang w:eastAsia="de-DE"/>
        </w:rPr>
        <w:t xml:space="preserve"> zu helfen.</w:t>
      </w:r>
      <w:r w:rsidRPr="00097393">
        <w:rPr>
          <w:rFonts w:ascii="Atkinson Hyperlegible" w:eastAsia="Times New Roman" w:hAnsi="Atkinson Hyperlegible" w:cs="Times New Roman"/>
          <w:color w:val="000000"/>
          <w:sz w:val="27"/>
          <w:szCs w:val="27"/>
          <w:lang w:eastAsia="de-DE"/>
        </w:rPr>
        <w:br/>
        <w:t xml:space="preserve">Gelesen von </w:t>
      </w:r>
      <w:proofErr w:type="spellStart"/>
      <w:r w:rsidRPr="00097393">
        <w:rPr>
          <w:rFonts w:ascii="Atkinson Hyperlegible" w:eastAsia="Times New Roman" w:hAnsi="Atkinson Hyperlegible" w:cs="Times New Roman"/>
          <w:color w:val="000000"/>
          <w:sz w:val="27"/>
          <w:szCs w:val="27"/>
          <w:lang w:eastAsia="de-DE"/>
        </w:rPr>
        <w:t>Annina</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Polivka</w:t>
      </w:r>
      <w:proofErr w:type="spellEnd"/>
      <w:r w:rsidRPr="00097393">
        <w:rPr>
          <w:rFonts w:ascii="Atkinson Hyperlegible" w:eastAsia="Times New Roman" w:hAnsi="Atkinson Hyperlegible" w:cs="Times New Roman"/>
          <w:color w:val="000000"/>
          <w:sz w:val="27"/>
          <w:szCs w:val="27"/>
          <w:lang w:eastAsia="de-DE"/>
        </w:rPr>
        <w:br/>
        <w:t>ZK: 1-0161510-1-2 seit: 02.10.2026</w:t>
      </w:r>
      <w:r w:rsidRPr="00097393">
        <w:rPr>
          <w:rFonts w:ascii="Atkinson Hyperlegible" w:eastAsia="Times New Roman" w:hAnsi="Atkinson Hyperlegible" w:cs="Times New Roman"/>
          <w:color w:val="000000"/>
          <w:sz w:val="27"/>
          <w:szCs w:val="27"/>
          <w:lang w:eastAsia="de-DE"/>
        </w:rPr>
        <w:br/>
        <w:t>Größe: 76 MB 106 Seiten DNB: 1285423453</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Penguin</w:t>
      </w:r>
      <w:proofErr w:type="spellEnd"/>
      <w:r w:rsidRPr="00097393">
        <w:rPr>
          <w:rFonts w:ascii="Atkinson Hyperlegible" w:eastAsia="Times New Roman" w:hAnsi="Atkinson Hyperlegible" w:cs="Times New Roman"/>
          <w:color w:val="000000"/>
          <w:sz w:val="27"/>
          <w:szCs w:val="27"/>
          <w:lang w:eastAsia="de-DE"/>
        </w:rPr>
        <w:t xml:space="preserve"> JUNIOR Jahr: 2023</w:t>
      </w:r>
      <w:r w:rsidRPr="00097393">
        <w:rPr>
          <w:rFonts w:ascii="Atkinson Hyperlegible" w:eastAsia="Times New Roman" w:hAnsi="Atkinson Hyperlegible" w:cs="Times New Roman"/>
          <w:color w:val="000000"/>
          <w:sz w:val="27"/>
          <w:szCs w:val="27"/>
          <w:lang w:eastAsia="de-DE"/>
        </w:rPr>
        <w:br/>
        <w:t>1 CD. 83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89091 </w:t>
      </w:r>
      <w:proofErr w:type="spellStart"/>
      <w:r w:rsidRPr="00097393">
        <w:rPr>
          <w:rFonts w:ascii="Atkinson Hyperlegible" w:eastAsia="Times New Roman" w:hAnsi="Atkinson Hyperlegible" w:cs="Times New Roman"/>
          <w:color w:val="000000"/>
          <w:sz w:val="27"/>
          <w:szCs w:val="27"/>
          <w:lang w:eastAsia="de-DE"/>
        </w:rPr>
        <w:t>Rutter</w:t>
      </w:r>
      <w:proofErr w:type="spellEnd"/>
      <w:r w:rsidRPr="00097393">
        <w:rPr>
          <w:rFonts w:ascii="Atkinson Hyperlegible" w:eastAsia="Times New Roman" w:hAnsi="Atkinson Hyperlegible" w:cs="Times New Roman"/>
          <w:color w:val="000000"/>
          <w:sz w:val="27"/>
          <w:szCs w:val="27"/>
          <w:lang w:eastAsia="de-DE"/>
        </w:rPr>
        <w:t>, Helen</w:t>
      </w:r>
      <w:r w:rsidRPr="00097393">
        <w:rPr>
          <w:rFonts w:ascii="Atkinson Hyperlegible" w:eastAsia="Times New Roman" w:hAnsi="Atkinson Hyperlegible" w:cs="Times New Roman"/>
          <w:color w:val="000000"/>
          <w:sz w:val="27"/>
          <w:szCs w:val="27"/>
          <w:lang w:eastAsia="de-DE"/>
        </w:rPr>
        <w:br/>
        <w:t>Neun Wünsche für Archie</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Archie</w:t>
      </w:r>
      <w:proofErr w:type="spellEnd"/>
      <w:r w:rsidRPr="00097393">
        <w:rPr>
          <w:rFonts w:ascii="Atkinson Hyperlegible" w:eastAsia="Times New Roman" w:hAnsi="Atkinson Hyperlegible" w:cs="Times New Roman"/>
          <w:color w:val="000000"/>
          <w:sz w:val="27"/>
          <w:szCs w:val="27"/>
          <w:lang w:eastAsia="de-DE"/>
        </w:rPr>
        <w:t xml:space="preserve"> hat es nicht leicht. Seit sein Vater ausgezogen ist, geht es seiner Mutter überhaupt nicht gut. Sie verlässt kaum noch das Bett, sodass sich Archie um alles kümmern muss. Doch als Archie eines Tages einen Fahrradunfall hat, steht da plötzlich vor ihm sein absoluter Lieblingsfußballspieler und schenkt ihm neun Wünsche. Ein Fußballer als Glücksfee? Das kann doch nur ein Traum sein! Oder etwa nicht?</w:t>
      </w:r>
      <w:r w:rsidRPr="00097393">
        <w:rPr>
          <w:rFonts w:ascii="Atkinson Hyperlegible" w:eastAsia="Times New Roman" w:hAnsi="Atkinson Hyperlegible" w:cs="Times New Roman"/>
          <w:color w:val="000000"/>
          <w:sz w:val="27"/>
          <w:szCs w:val="27"/>
          <w:lang w:eastAsia="de-DE"/>
        </w:rPr>
        <w:br/>
        <w:t>Gelesen von Andreas Storm</w:t>
      </w:r>
      <w:r w:rsidRPr="00097393">
        <w:rPr>
          <w:rFonts w:ascii="Atkinson Hyperlegible" w:eastAsia="Times New Roman" w:hAnsi="Atkinson Hyperlegible" w:cs="Times New Roman"/>
          <w:color w:val="000000"/>
          <w:sz w:val="27"/>
          <w:szCs w:val="27"/>
          <w:lang w:eastAsia="de-DE"/>
        </w:rPr>
        <w:br/>
        <w:t>ZK: 1-0158451-1-8 seit: 05.10.2026</w:t>
      </w:r>
      <w:r w:rsidRPr="00097393">
        <w:rPr>
          <w:rFonts w:ascii="Atkinson Hyperlegible" w:eastAsia="Times New Roman" w:hAnsi="Atkinson Hyperlegible" w:cs="Times New Roman"/>
          <w:color w:val="000000"/>
          <w:sz w:val="27"/>
          <w:szCs w:val="27"/>
          <w:lang w:eastAsia="de-DE"/>
        </w:rPr>
        <w:br/>
        <w:t>Größe: 379 MB 270 Seiten DNB: 1253557055</w:t>
      </w:r>
      <w:r w:rsidRPr="00097393">
        <w:rPr>
          <w:rFonts w:ascii="Atkinson Hyperlegible" w:eastAsia="Times New Roman" w:hAnsi="Atkinson Hyperlegible" w:cs="Times New Roman"/>
          <w:color w:val="000000"/>
          <w:sz w:val="27"/>
          <w:szCs w:val="27"/>
          <w:lang w:eastAsia="de-DE"/>
        </w:rPr>
        <w:br/>
        <w:t>Ort: Zürich Verlag: Atrium Verlag Jahr: 2022</w:t>
      </w:r>
      <w:r w:rsidRPr="00097393">
        <w:rPr>
          <w:rFonts w:ascii="Atkinson Hyperlegible" w:eastAsia="Times New Roman" w:hAnsi="Atkinson Hyperlegible" w:cs="Times New Roman"/>
          <w:color w:val="000000"/>
          <w:sz w:val="27"/>
          <w:szCs w:val="27"/>
          <w:lang w:eastAsia="de-DE"/>
        </w:rPr>
        <w:br/>
        <w:t>1 CD. 413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89004 Scharf, Claudia</w:t>
      </w:r>
      <w:r w:rsidRPr="00097393">
        <w:rPr>
          <w:rFonts w:ascii="Atkinson Hyperlegible" w:eastAsia="Times New Roman" w:hAnsi="Atkinson Hyperlegible" w:cs="Times New Roman"/>
          <w:color w:val="000000"/>
          <w:sz w:val="27"/>
          <w:szCs w:val="27"/>
          <w:lang w:eastAsia="de-DE"/>
        </w:rPr>
        <w:br/>
        <w:t>Ein T-Rex schlüpft aus.</w:t>
      </w:r>
      <w:r w:rsidRPr="00097393">
        <w:rPr>
          <w:rFonts w:ascii="Atkinson Hyperlegible" w:eastAsia="Times New Roman" w:hAnsi="Atkinson Hyperlegible" w:cs="Times New Roman"/>
          <w:color w:val="000000"/>
          <w:sz w:val="27"/>
          <w:szCs w:val="27"/>
          <w:lang w:eastAsia="de-DE"/>
        </w:rPr>
        <w:br/>
        <w:t xml:space="preserve">In Toms Schule legen die Schulhühner plötzlich seltsame Eier. Als aus einem Ei ein kleiner T-Rex schlüpft, muss Tom sich um das ungewöhnliche Küken kümmern. Das T-Rex-Mädchen </w:t>
      </w:r>
      <w:proofErr w:type="spellStart"/>
      <w:r w:rsidRPr="00097393">
        <w:rPr>
          <w:rFonts w:ascii="Atkinson Hyperlegible" w:eastAsia="Times New Roman" w:hAnsi="Atkinson Hyperlegible" w:cs="Times New Roman"/>
          <w:color w:val="000000"/>
          <w:sz w:val="27"/>
          <w:szCs w:val="27"/>
          <w:lang w:eastAsia="de-DE"/>
        </w:rPr>
        <w:t>Rexi</w:t>
      </w:r>
      <w:proofErr w:type="spellEnd"/>
      <w:r w:rsidRPr="00097393">
        <w:rPr>
          <w:rFonts w:ascii="Atkinson Hyperlegible" w:eastAsia="Times New Roman" w:hAnsi="Atkinson Hyperlegible" w:cs="Times New Roman"/>
          <w:color w:val="000000"/>
          <w:sz w:val="27"/>
          <w:szCs w:val="27"/>
          <w:lang w:eastAsia="de-DE"/>
        </w:rPr>
        <w:t xml:space="preserve"> ist zwar weniger gefährlich, als es aussieht, aber es ist gar nicht so einfach, ein Zuhause für sie zu finden. Vielleicht im Zoo? Kann Tom dem übereifrigen Zoodirektor vertrauen?</w:t>
      </w:r>
      <w:r w:rsidRPr="00097393">
        <w:rPr>
          <w:rFonts w:ascii="Atkinson Hyperlegible" w:eastAsia="Times New Roman" w:hAnsi="Atkinson Hyperlegible" w:cs="Times New Roman"/>
          <w:color w:val="000000"/>
          <w:sz w:val="27"/>
          <w:szCs w:val="27"/>
          <w:lang w:eastAsia="de-DE"/>
        </w:rPr>
        <w:br/>
        <w:t xml:space="preserve">Gelesen von Sabine </w:t>
      </w:r>
      <w:proofErr w:type="spellStart"/>
      <w:r w:rsidRPr="00097393">
        <w:rPr>
          <w:rFonts w:ascii="Atkinson Hyperlegible" w:eastAsia="Times New Roman" w:hAnsi="Atkinson Hyperlegible" w:cs="Times New Roman"/>
          <w:color w:val="000000"/>
          <w:sz w:val="27"/>
          <w:szCs w:val="27"/>
          <w:lang w:eastAsia="de-DE"/>
        </w:rPr>
        <w:t>Trieloff</w:t>
      </w:r>
      <w:proofErr w:type="spellEnd"/>
      <w:r w:rsidRPr="00097393">
        <w:rPr>
          <w:rFonts w:ascii="Atkinson Hyperlegible" w:eastAsia="Times New Roman" w:hAnsi="Atkinson Hyperlegible" w:cs="Times New Roman"/>
          <w:color w:val="000000"/>
          <w:sz w:val="27"/>
          <w:szCs w:val="27"/>
          <w:lang w:eastAsia="de-DE"/>
        </w:rPr>
        <w:br/>
        <w:t>ZK: 1-0163558-1-5 seit: 02.10.2026</w:t>
      </w:r>
      <w:r w:rsidRPr="00097393">
        <w:rPr>
          <w:rFonts w:ascii="Atkinson Hyperlegible" w:eastAsia="Times New Roman" w:hAnsi="Atkinson Hyperlegible" w:cs="Times New Roman"/>
          <w:color w:val="000000"/>
          <w:sz w:val="27"/>
          <w:szCs w:val="27"/>
          <w:lang w:eastAsia="de-DE"/>
        </w:rPr>
        <w:br/>
        <w:t>Größe: 54 MB 121 Seiten DNB: 1322655480</w:t>
      </w:r>
      <w:r w:rsidRPr="00097393">
        <w:rPr>
          <w:rFonts w:ascii="Atkinson Hyperlegible" w:eastAsia="Times New Roman" w:hAnsi="Atkinson Hyperlegible" w:cs="Times New Roman"/>
          <w:color w:val="000000"/>
          <w:sz w:val="27"/>
          <w:szCs w:val="27"/>
          <w:lang w:eastAsia="de-DE"/>
        </w:rPr>
        <w:br/>
        <w:t xml:space="preserve">Ort: Hamburg Verlag: Verlag Friedrich </w:t>
      </w:r>
      <w:proofErr w:type="spellStart"/>
      <w:r w:rsidRPr="00097393">
        <w:rPr>
          <w:rFonts w:ascii="Atkinson Hyperlegible" w:eastAsia="Times New Roman" w:hAnsi="Atkinson Hyperlegible" w:cs="Times New Roman"/>
          <w:color w:val="000000"/>
          <w:sz w:val="27"/>
          <w:szCs w:val="27"/>
          <w:lang w:eastAsia="de-DE"/>
        </w:rPr>
        <w:t>Oetinger</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59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89012 Scharf, Claudia</w:t>
      </w:r>
      <w:r w:rsidRPr="00097393">
        <w:rPr>
          <w:rFonts w:ascii="Atkinson Hyperlegible" w:eastAsia="Times New Roman" w:hAnsi="Atkinson Hyperlegible" w:cs="Times New Roman"/>
          <w:color w:val="000000"/>
          <w:sz w:val="27"/>
          <w:szCs w:val="27"/>
          <w:lang w:eastAsia="de-DE"/>
        </w:rPr>
        <w:br/>
        <w:t>Halt den Schnabel, Tier!</w:t>
      </w:r>
      <w:r w:rsidRPr="00097393">
        <w:rPr>
          <w:rFonts w:ascii="Atkinson Hyperlegible" w:eastAsia="Times New Roman" w:hAnsi="Atkinson Hyperlegible" w:cs="Times New Roman"/>
          <w:color w:val="000000"/>
          <w:sz w:val="27"/>
          <w:szCs w:val="27"/>
          <w:lang w:eastAsia="de-DE"/>
        </w:rPr>
        <w:br/>
        <w:t xml:space="preserve">Schon wieder hat eines der Schulhühner in Toms Schule ein buntes Ei gelegt. Dabei hat Tom doch schon einen kleinen T-Rex zu Hause! Was für ein Wesen schlüpft diesmal? Fell, Schwimmflossen und Biberschwanz - Pepe, das plappernde Schnabeltier, ist da! Und Pepe kann einfach alles: unter anderem schwimmen, rechnen, rennen und fliegen. Aus Eifersucht auf </w:t>
      </w:r>
      <w:proofErr w:type="spellStart"/>
      <w:r w:rsidRPr="00097393">
        <w:rPr>
          <w:rFonts w:ascii="Atkinson Hyperlegible" w:eastAsia="Times New Roman" w:hAnsi="Atkinson Hyperlegible" w:cs="Times New Roman"/>
          <w:color w:val="000000"/>
          <w:sz w:val="27"/>
          <w:szCs w:val="27"/>
          <w:lang w:eastAsia="de-DE"/>
        </w:rPr>
        <w:t>Rexi</w:t>
      </w:r>
      <w:proofErr w:type="spellEnd"/>
      <w:r w:rsidRPr="00097393">
        <w:rPr>
          <w:rFonts w:ascii="Atkinson Hyperlegible" w:eastAsia="Times New Roman" w:hAnsi="Atkinson Hyperlegible" w:cs="Times New Roman"/>
          <w:color w:val="000000"/>
          <w:sz w:val="27"/>
          <w:szCs w:val="27"/>
          <w:lang w:eastAsia="de-DE"/>
        </w:rPr>
        <w:t xml:space="preserve"> versucht Pepe, Tom zu beeindrucken. Wie wird das wohl enden?</w:t>
      </w:r>
      <w:r w:rsidRPr="00097393">
        <w:rPr>
          <w:rFonts w:ascii="Atkinson Hyperlegible" w:eastAsia="Times New Roman" w:hAnsi="Atkinson Hyperlegible" w:cs="Times New Roman"/>
          <w:color w:val="000000"/>
          <w:sz w:val="27"/>
          <w:szCs w:val="27"/>
          <w:lang w:eastAsia="de-DE"/>
        </w:rPr>
        <w:br/>
        <w:t xml:space="preserve">Gelesen von Sabine </w:t>
      </w:r>
      <w:proofErr w:type="spellStart"/>
      <w:r w:rsidRPr="00097393">
        <w:rPr>
          <w:rFonts w:ascii="Atkinson Hyperlegible" w:eastAsia="Times New Roman" w:hAnsi="Atkinson Hyperlegible" w:cs="Times New Roman"/>
          <w:color w:val="000000"/>
          <w:sz w:val="27"/>
          <w:szCs w:val="27"/>
          <w:lang w:eastAsia="de-DE"/>
        </w:rPr>
        <w:t>Trieloff</w:t>
      </w:r>
      <w:proofErr w:type="spellEnd"/>
      <w:r w:rsidRPr="00097393">
        <w:rPr>
          <w:rFonts w:ascii="Atkinson Hyperlegible" w:eastAsia="Times New Roman" w:hAnsi="Atkinson Hyperlegible" w:cs="Times New Roman"/>
          <w:color w:val="000000"/>
          <w:sz w:val="27"/>
          <w:szCs w:val="27"/>
          <w:lang w:eastAsia="de-DE"/>
        </w:rPr>
        <w:br/>
        <w:t>ZK: 1-0163559-1-2 seit: 05.10.2026</w:t>
      </w:r>
      <w:r w:rsidRPr="00097393">
        <w:rPr>
          <w:rFonts w:ascii="Atkinson Hyperlegible" w:eastAsia="Times New Roman" w:hAnsi="Atkinson Hyperlegible" w:cs="Times New Roman"/>
          <w:color w:val="000000"/>
          <w:sz w:val="27"/>
          <w:szCs w:val="27"/>
          <w:lang w:eastAsia="de-DE"/>
        </w:rPr>
        <w:br/>
        <w:t>Größe: 63 MB 110 Seiten DNB: 1322657025</w:t>
      </w:r>
      <w:r w:rsidRPr="00097393">
        <w:rPr>
          <w:rFonts w:ascii="Atkinson Hyperlegible" w:eastAsia="Times New Roman" w:hAnsi="Atkinson Hyperlegible" w:cs="Times New Roman"/>
          <w:color w:val="000000"/>
          <w:sz w:val="27"/>
          <w:szCs w:val="27"/>
          <w:lang w:eastAsia="de-DE"/>
        </w:rPr>
        <w:br/>
        <w:t xml:space="preserve">Ort: Hamburg Verlag: Verlag Friedrich </w:t>
      </w:r>
      <w:proofErr w:type="spellStart"/>
      <w:r w:rsidRPr="00097393">
        <w:rPr>
          <w:rFonts w:ascii="Atkinson Hyperlegible" w:eastAsia="Times New Roman" w:hAnsi="Atkinson Hyperlegible" w:cs="Times New Roman"/>
          <w:color w:val="000000"/>
          <w:sz w:val="27"/>
          <w:szCs w:val="27"/>
          <w:lang w:eastAsia="de-DE"/>
        </w:rPr>
        <w:t>Oetinger</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68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89088 Schlüter, Andreas</w:t>
      </w:r>
      <w:r w:rsidRPr="00097393">
        <w:rPr>
          <w:rFonts w:ascii="Atkinson Hyperlegible" w:eastAsia="Times New Roman" w:hAnsi="Atkinson Hyperlegible" w:cs="Times New Roman"/>
          <w:color w:val="000000"/>
          <w:sz w:val="27"/>
          <w:szCs w:val="27"/>
          <w:lang w:eastAsia="de-DE"/>
        </w:rPr>
        <w:br/>
        <w:t>Elfmeter für die Nachbarschule</w:t>
      </w:r>
      <w:r w:rsidRPr="00097393">
        <w:rPr>
          <w:rFonts w:ascii="Atkinson Hyperlegible" w:eastAsia="Times New Roman" w:hAnsi="Atkinson Hyperlegible" w:cs="Times New Roman"/>
          <w:color w:val="000000"/>
          <w:sz w:val="27"/>
          <w:szCs w:val="27"/>
          <w:lang w:eastAsia="de-DE"/>
        </w:rPr>
        <w:br/>
        <w:t>Alex und Lina finden das Fußballprojekt an ihrer Schule mittlerweile super. Sie haben eine ganz gute Mannschaft aufgestellt, und eigentlich könnte es einfach so weitergehen - in jeder Pause kicken und irgendwann den Pokal holen. Aber dann werden die Kinder von ihrem angestammten Spielfeld auf dem Pausenhof vertrieben, und die Pokalrunde startet plötzlich viel früher als erwartet. Ob ihr Team gegen die superstarke Nachbarschule überhaupt eine Chance hat?</w:t>
      </w:r>
      <w:r w:rsidRPr="00097393">
        <w:rPr>
          <w:rFonts w:ascii="Atkinson Hyperlegible" w:eastAsia="Times New Roman" w:hAnsi="Atkinson Hyperlegible" w:cs="Times New Roman"/>
          <w:color w:val="000000"/>
          <w:sz w:val="27"/>
          <w:szCs w:val="27"/>
          <w:lang w:eastAsia="de-DE"/>
        </w:rPr>
        <w:br/>
        <w:t>Gelesen von Markus Back</w:t>
      </w:r>
      <w:r w:rsidRPr="00097393">
        <w:rPr>
          <w:rFonts w:ascii="Atkinson Hyperlegible" w:eastAsia="Times New Roman" w:hAnsi="Atkinson Hyperlegible" w:cs="Times New Roman"/>
          <w:color w:val="000000"/>
          <w:sz w:val="27"/>
          <w:szCs w:val="27"/>
          <w:lang w:eastAsia="de-DE"/>
        </w:rPr>
        <w:br/>
        <w:t>ZK: 1-0164120-1-0 seit: 05.10.2026</w:t>
      </w:r>
      <w:r w:rsidRPr="00097393">
        <w:rPr>
          <w:rFonts w:ascii="Atkinson Hyperlegible" w:eastAsia="Times New Roman" w:hAnsi="Atkinson Hyperlegible" w:cs="Times New Roman"/>
          <w:color w:val="000000"/>
          <w:sz w:val="27"/>
          <w:szCs w:val="27"/>
          <w:lang w:eastAsia="de-DE"/>
        </w:rPr>
        <w:br/>
        <w:t>Größe: 95 MB 138 Seiten DNB: 1326450433</w:t>
      </w:r>
      <w:r w:rsidRPr="00097393">
        <w:rPr>
          <w:rFonts w:ascii="Atkinson Hyperlegible" w:eastAsia="Times New Roman" w:hAnsi="Atkinson Hyperlegible" w:cs="Times New Roman"/>
          <w:color w:val="000000"/>
          <w:sz w:val="27"/>
          <w:szCs w:val="27"/>
          <w:lang w:eastAsia="de-DE"/>
        </w:rPr>
        <w:br/>
        <w:t>Ort: Frankfurt am Main Verlag: Fischer Sauerländer Jahr: 2024</w:t>
      </w:r>
      <w:r w:rsidRPr="00097393">
        <w:rPr>
          <w:rFonts w:ascii="Atkinson Hyperlegible" w:eastAsia="Times New Roman" w:hAnsi="Atkinson Hyperlegible" w:cs="Times New Roman"/>
          <w:color w:val="000000"/>
          <w:sz w:val="27"/>
          <w:szCs w:val="27"/>
          <w:lang w:eastAsia="de-DE"/>
        </w:rPr>
        <w:br/>
        <w:t>1 CD. 104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89008 </w:t>
      </w:r>
      <w:proofErr w:type="spellStart"/>
      <w:r w:rsidRPr="00097393">
        <w:rPr>
          <w:rFonts w:ascii="Atkinson Hyperlegible" w:eastAsia="Times New Roman" w:hAnsi="Atkinson Hyperlegible" w:cs="Times New Roman"/>
          <w:color w:val="000000"/>
          <w:sz w:val="27"/>
          <w:szCs w:val="27"/>
          <w:lang w:eastAsia="de-DE"/>
        </w:rPr>
        <w:t>Schreuder</w:t>
      </w:r>
      <w:proofErr w:type="spellEnd"/>
      <w:r w:rsidRPr="00097393">
        <w:rPr>
          <w:rFonts w:ascii="Atkinson Hyperlegible" w:eastAsia="Times New Roman" w:hAnsi="Atkinson Hyperlegible" w:cs="Times New Roman"/>
          <w:color w:val="000000"/>
          <w:sz w:val="27"/>
          <w:szCs w:val="27"/>
          <w:lang w:eastAsia="de-DE"/>
        </w:rPr>
        <w:t>, Benjamin</w:t>
      </w:r>
      <w:r w:rsidRPr="00097393">
        <w:rPr>
          <w:rFonts w:ascii="Atkinson Hyperlegible" w:eastAsia="Times New Roman" w:hAnsi="Atkinson Hyperlegible" w:cs="Times New Roman"/>
          <w:color w:val="000000"/>
          <w:sz w:val="27"/>
          <w:szCs w:val="27"/>
          <w:lang w:eastAsia="de-DE"/>
        </w:rPr>
        <w:br/>
        <w:t>Anpfiff!</w:t>
      </w:r>
      <w:r w:rsidRPr="00097393">
        <w:rPr>
          <w:rFonts w:ascii="Atkinson Hyperlegible" w:eastAsia="Times New Roman" w:hAnsi="Atkinson Hyperlegible" w:cs="Times New Roman"/>
          <w:color w:val="000000"/>
          <w:sz w:val="27"/>
          <w:szCs w:val="27"/>
          <w:lang w:eastAsia="de-DE"/>
        </w:rPr>
        <w:br/>
        <w:t xml:space="preserve">Ben ist völlig überrumpelt, als er zur Probewoche im angesehenen Fußballinternat Akademie </w:t>
      </w:r>
      <w:proofErr w:type="spellStart"/>
      <w:r w:rsidRPr="00097393">
        <w:rPr>
          <w:rFonts w:ascii="Atkinson Hyperlegible" w:eastAsia="Times New Roman" w:hAnsi="Atkinson Hyperlegible" w:cs="Times New Roman"/>
          <w:color w:val="000000"/>
          <w:sz w:val="27"/>
          <w:szCs w:val="27"/>
          <w:lang w:eastAsia="de-DE"/>
        </w:rPr>
        <w:t>Tannwald</w:t>
      </w:r>
      <w:proofErr w:type="spellEnd"/>
      <w:r w:rsidRPr="00097393">
        <w:rPr>
          <w:rFonts w:ascii="Atkinson Hyperlegible" w:eastAsia="Times New Roman" w:hAnsi="Atkinson Hyperlegible" w:cs="Times New Roman"/>
          <w:color w:val="000000"/>
          <w:sz w:val="27"/>
          <w:szCs w:val="27"/>
          <w:lang w:eastAsia="de-DE"/>
        </w:rPr>
        <w:t xml:space="preserve"> eingeladen wird. Er selbst findet sein Fußball-Talent nämlich eher mittelmäßig. Und jetzt Leistungstraining im Internat? Einen Versuch ist es wert, davon überzeugen ihn seine Mutter und seine Schwester. Doch vor den Toren der altehrwürdigen Schule verlässt ihn fast schon wieder der Mut. Wie soll er sich hier nur beweisen? Jetzt kann nur noch ein Wunder helfen. Oder vielleicht Magie?</w:t>
      </w:r>
      <w:r w:rsidRPr="00097393">
        <w:rPr>
          <w:rFonts w:ascii="Atkinson Hyperlegible" w:eastAsia="Times New Roman" w:hAnsi="Atkinson Hyperlegible" w:cs="Times New Roman"/>
          <w:color w:val="000000"/>
          <w:sz w:val="27"/>
          <w:szCs w:val="27"/>
          <w:lang w:eastAsia="de-DE"/>
        </w:rPr>
        <w:br/>
        <w:t xml:space="preserve">Gelesen von Urs </w:t>
      </w:r>
      <w:proofErr w:type="spellStart"/>
      <w:r w:rsidRPr="00097393">
        <w:rPr>
          <w:rFonts w:ascii="Atkinson Hyperlegible" w:eastAsia="Times New Roman" w:hAnsi="Atkinson Hyperlegible" w:cs="Times New Roman"/>
          <w:color w:val="000000"/>
          <w:sz w:val="27"/>
          <w:szCs w:val="27"/>
          <w:lang w:eastAsia="de-DE"/>
        </w:rPr>
        <w:t>Jucker</w:t>
      </w:r>
      <w:proofErr w:type="spellEnd"/>
      <w:r w:rsidRPr="00097393">
        <w:rPr>
          <w:rFonts w:ascii="Atkinson Hyperlegible" w:eastAsia="Times New Roman" w:hAnsi="Atkinson Hyperlegible" w:cs="Times New Roman"/>
          <w:color w:val="000000"/>
          <w:sz w:val="27"/>
          <w:szCs w:val="27"/>
          <w:lang w:eastAsia="de-DE"/>
        </w:rPr>
        <w:br/>
        <w:t>ZK: 1-0163052-1-4 seit: 02.10.2026</w:t>
      </w:r>
      <w:r w:rsidRPr="00097393">
        <w:rPr>
          <w:rFonts w:ascii="Atkinson Hyperlegible" w:eastAsia="Times New Roman" w:hAnsi="Atkinson Hyperlegible" w:cs="Times New Roman"/>
          <w:color w:val="000000"/>
          <w:sz w:val="27"/>
          <w:szCs w:val="27"/>
          <w:lang w:eastAsia="de-DE"/>
        </w:rPr>
        <w:br/>
        <w:t>Größe: 126 MB 128 Seiten DNB: 1270293966</w:t>
      </w:r>
      <w:r w:rsidRPr="00097393">
        <w:rPr>
          <w:rFonts w:ascii="Atkinson Hyperlegible" w:eastAsia="Times New Roman" w:hAnsi="Atkinson Hyperlegible" w:cs="Times New Roman"/>
          <w:color w:val="000000"/>
          <w:sz w:val="27"/>
          <w:szCs w:val="27"/>
          <w:lang w:eastAsia="de-DE"/>
        </w:rPr>
        <w:br/>
        <w:t>Ort: Stuttgart Verlag: Kosmos Jahr: 2023</w:t>
      </w:r>
      <w:r w:rsidRPr="00097393">
        <w:rPr>
          <w:rFonts w:ascii="Atkinson Hyperlegible" w:eastAsia="Times New Roman" w:hAnsi="Atkinson Hyperlegible" w:cs="Times New Roman"/>
          <w:color w:val="000000"/>
          <w:sz w:val="27"/>
          <w:szCs w:val="27"/>
          <w:lang w:eastAsia="de-DE"/>
        </w:rPr>
        <w:br/>
        <w:t>1 CD. 138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89022 </w:t>
      </w:r>
      <w:proofErr w:type="spellStart"/>
      <w:r w:rsidRPr="00097393">
        <w:rPr>
          <w:rFonts w:ascii="Atkinson Hyperlegible" w:eastAsia="Times New Roman" w:hAnsi="Atkinson Hyperlegible" w:cs="Times New Roman"/>
          <w:color w:val="000000"/>
          <w:sz w:val="27"/>
          <w:szCs w:val="27"/>
          <w:lang w:eastAsia="de-DE"/>
        </w:rPr>
        <w:t>Schreuder</w:t>
      </w:r>
      <w:proofErr w:type="spellEnd"/>
      <w:r w:rsidRPr="00097393">
        <w:rPr>
          <w:rFonts w:ascii="Atkinson Hyperlegible" w:eastAsia="Times New Roman" w:hAnsi="Atkinson Hyperlegible" w:cs="Times New Roman"/>
          <w:color w:val="000000"/>
          <w:sz w:val="27"/>
          <w:szCs w:val="27"/>
          <w:lang w:eastAsia="de-DE"/>
        </w:rPr>
        <w:t>, Benjamin</w:t>
      </w:r>
      <w:r w:rsidRPr="00097393">
        <w:rPr>
          <w:rFonts w:ascii="Atkinson Hyperlegible" w:eastAsia="Times New Roman" w:hAnsi="Atkinson Hyperlegible" w:cs="Times New Roman"/>
          <w:color w:val="000000"/>
          <w:sz w:val="27"/>
          <w:szCs w:val="27"/>
          <w:lang w:eastAsia="de-DE"/>
        </w:rPr>
        <w:br/>
        <w:t>Der magische Sonnenstein</w:t>
      </w:r>
      <w:r w:rsidRPr="00097393">
        <w:rPr>
          <w:rFonts w:ascii="Atkinson Hyperlegible" w:eastAsia="Times New Roman" w:hAnsi="Atkinson Hyperlegible" w:cs="Times New Roman"/>
          <w:color w:val="000000"/>
          <w:sz w:val="27"/>
          <w:szCs w:val="27"/>
          <w:lang w:eastAsia="de-DE"/>
        </w:rPr>
        <w:br/>
        <w:t xml:space="preserve">Adam, Niko und Tinka dürfen Tinkas Vater bei spektakulären Ausgrabungen besuchen. Es werden die Überreste eines Wikingerdorfs gefunden. Glückspilz Niko findet dabei sogar selbst einen Stein. Das könnte ein "Sonnenstein" sein. Ganz sicher ist sich Tinkas Vater allerdings nicht. Und wenn es ein Sonnenstein wäre, für welche Zwecke wurde er genutzt? Die </w:t>
      </w:r>
      <w:proofErr w:type="spellStart"/>
      <w:r w:rsidRPr="00097393">
        <w:rPr>
          <w:rFonts w:ascii="Atkinson Hyperlegible" w:eastAsia="Times New Roman" w:hAnsi="Atkinson Hyperlegible" w:cs="Times New Roman"/>
          <w:color w:val="000000"/>
          <w:sz w:val="27"/>
          <w:szCs w:val="27"/>
          <w:lang w:eastAsia="de-DE"/>
        </w:rPr>
        <w:t>ZeitBande</w:t>
      </w:r>
      <w:proofErr w:type="spellEnd"/>
      <w:r w:rsidRPr="00097393">
        <w:rPr>
          <w:rFonts w:ascii="Atkinson Hyperlegible" w:eastAsia="Times New Roman" w:hAnsi="Atkinson Hyperlegible" w:cs="Times New Roman"/>
          <w:color w:val="000000"/>
          <w:sz w:val="27"/>
          <w:szCs w:val="27"/>
          <w:lang w:eastAsia="de-DE"/>
        </w:rPr>
        <w:t xml:space="preserve"> will das Rätsel lösen. Wozu haben die drei schließlich die Zeitreisemaschine? Ihr Ziel ist klar: Der Ostsee-Ausgrabungsort im Jahr 1000.</w:t>
      </w:r>
      <w:r w:rsidRPr="00097393">
        <w:rPr>
          <w:rFonts w:ascii="Atkinson Hyperlegible" w:eastAsia="Times New Roman" w:hAnsi="Atkinson Hyperlegible" w:cs="Times New Roman"/>
          <w:color w:val="000000"/>
          <w:sz w:val="27"/>
          <w:szCs w:val="27"/>
          <w:lang w:eastAsia="de-DE"/>
        </w:rPr>
        <w:br/>
        <w:t>Gelesen von Markus Back</w:t>
      </w:r>
      <w:r w:rsidRPr="00097393">
        <w:rPr>
          <w:rFonts w:ascii="Atkinson Hyperlegible" w:eastAsia="Times New Roman" w:hAnsi="Atkinson Hyperlegible" w:cs="Times New Roman"/>
          <w:color w:val="000000"/>
          <w:sz w:val="27"/>
          <w:szCs w:val="27"/>
          <w:lang w:eastAsia="de-DE"/>
        </w:rPr>
        <w:br/>
        <w:t>ZK: 1-0163166-1-5 seit: 02.10.2026</w:t>
      </w:r>
      <w:r w:rsidRPr="00097393">
        <w:rPr>
          <w:rFonts w:ascii="Atkinson Hyperlegible" w:eastAsia="Times New Roman" w:hAnsi="Atkinson Hyperlegible" w:cs="Times New Roman"/>
          <w:color w:val="000000"/>
          <w:sz w:val="27"/>
          <w:szCs w:val="27"/>
          <w:lang w:eastAsia="de-DE"/>
        </w:rPr>
        <w:br/>
        <w:t>Größe: 56 MB 70 Seiten DNB: 1324269987</w:t>
      </w:r>
      <w:r w:rsidRPr="00097393">
        <w:rPr>
          <w:rFonts w:ascii="Atkinson Hyperlegible" w:eastAsia="Times New Roman" w:hAnsi="Atkinson Hyperlegible" w:cs="Times New Roman"/>
          <w:color w:val="000000"/>
          <w:sz w:val="27"/>
          <w:szCs w:val="27"/>
          <w:lang w:eastAsia="de-DE"/>
        </w:rPr>
        <w:br/>
        <w:t xml:space="preserve">Ort: Nürnberg Verlag: </w:t>
      </w:r>
      <w:proofErr w:type="spellStart"/>
      <w:r w:rsidRPr="00097393">
        <w:rPr>
          <w:rFonts w:ascii="Atkinson Hyperlegible" w:eastAsia="Times New Roman" w:hAnsi="Atkinson Hyperlegible" w:cs="Times New Roman"/>
          <w:color w:val="000000"/>
          <w:sz w:val="27"/>
          <w:szCs w:val="27"/>
          <w:lang w:eastAsia="de-DE"/>
        </w:rPr>
        <w:t>Tessloff</w:t>
      </w:r>
      <w:proofErr w:type="spellEnd"/>
      <w:r w:rsidRPr="00097393">
        <w:rPr>
          <w:rFonts w:ascii="Atkinson Hyperlegible" w:eastAsia="Times New Roman" w:hAnsi="Atkinson Hyperlegible" w:cs="Times New Roman"/>
          <w:color w:val="000000"/>
          <w:sz w:val="27"/>
          <w:szCs w:val="27"/>
          <w:lang w:eastAsia="de-DE"/>
        </w:rPr>
        <w:t xml:space="preserve"> Jahr: 2024</w:t>
      </w:r>
      <w:r w:rsidRPr="00097393">
        <w:rPr>
          <w:rFonts w:ascii="Atkinson Hyperlegible" w:eastAsia="Times New Roman" w:hAnsi="Atkinson Hyperlegible" w:cs="Times New Roman"/>
          <w:color w:val="000000"/>
          <w:sz w:val="27"/>
          <w:szCs w:val="27"/>
          <w:lang w:eastAsia="de-DE"/>
        </w:rPr>
        <w:br/>
        <w:t>1 CD. 62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89021 </w:t>
      </w:r>
      <w:proofErr w:type="spellStart"/>
      <w:r w:rsidRPr="00097393">
        <w:rPr>
          <w:rFonts w:ascii="Atkinson Hyperlegible" w:eastAsia="Times New Roman" w:hAnsi="Atkinson Hyperlegible" w:cs="Times New Roman"/>
          <w:color w:val="000000"/>
          <w:sz w:val="27"/>
          <w:szCs w:val="27"/>
          <w:lang w:eastAsia="de-DE"/>
        </w:rPr>
        <w:t>Schreuder</w:t>
      </w:r>
      <w:proofErr w:type="spellEnd"/>
      <w:r w:rsidRPr="00097393">
        <w:rPr>
          <w:rFonts w:ascii="Atkinson Hyperlegible" w:eastAsia="Times New Roman" w:hAnsi="Atkinson Hyperlegible" w:cs="Times New Roman"/>
          <w:color w:val="000000"/>
          <w:sz w:val="27"/>
          <w:szCs w:val="27"/>
          <w:lang w:eastAsia="de-DE"/>
        </w:rPr>
        <w:t>, Benjamin</w:t>
      </w:r>
      <w:r w:rsidRPr="00097393">
        <w:rPr>
          <w:rFonts w:ascii="Atkinson Hyperlegible" w:eastAsia="Times New Roman" w:hAnsi="Atkinson Hyperlegible" w:cs="Times New Roman"/>
          <w:color w:val="000000"/>
          <w:sz w:val="27"/>
          <w:szCs w:val="27"/>
          <w:lang w:eastAsia="de-DE"/>
        </w:rPr>
        <w:br/>
        <w:t>fußballverrückt</w:t>
      </w:r>
      <w:r w:rsidRPr="00097393">
        <w:rPr>
          <w:rFonts w:ascii="Atkinson Hyperlegible" w:eastAsia="Times New Roman" w:hAnsi="Atkinson Hyperlegible" w:cs="Times New Roman"/>
          <w:color w:val="000000"/>
          <w:sz w:val="27"/>
          <w:szCs w:val="27"/>
          <w:lang w:eastAsia="de-DE"/>
        </w:rPr>
        <w:br/>
        <w:t xml:space="preserve">Unruhe auf Schloss </w:t>
      </w:r>
      <w:proofErr w:type="spellStart"/>
      <w:r w:rsidRPr="00097393">
        <w:rPr>
          <w:rFonts w:ascii="Atkinson Hyperlegible" w:eastAsia="Times New Roman" w:hAnsi="Atkinson Hyperlegible" w:cs="Times New Roman"/>
          <w:color w:val="000000"/>
          <w:sz w:val="27"/>
          <w:szCs w:val="27"/>
          <w:lang w:eastAsia="de-DE"/>
        </w:rPr>
        <w:t>Tannwald</w:t>
      </w:r>
      <w:proofErr w:type="spellEnd"/>
      <w:r w:rsidRPr="00097393">
        <w:rPr>
          <w:rFonts w:ascii="Atkinson Hyperlegible" w:eastAsia="Times New Roman" w:hAnsi="Atkinson Hyperlegible" w:cs="Times New Roman"/>
          <w:color w:val="000000"/>
          <w:sz w:val="27"/>
          <w:szCs w:val="27"/>
          <w:lang w:eastAsia="de-DE"/>
        </w:rPr>
        <w:t xml:space="preserve">! Für den neuen Trainer zählen vor allem Disziplin und Leistung. Obendrein werden Ben und seine Freunde nun ständig von einem </w:t>
      </w:r>
      <w:proofErr w:type="spellStart"/>
      <w:r w:rsidRPr="00097393">
        <w:rPr>
          <w:rFonts w:ascii="Atkinson Hyperlegible" w:eastAsia="Times New Roman" w:hAnsi="Atkinson Hyperlegible" w:cs="Times New Roman"/>
          <w:color w:val="000000"/>
          <w:sz w:val="27"/>
          <w:szCs w:val="27"/>
          <w:lang w:eastAsia="de-DE"/>
        </w:rPr>
        <w:t>Social</w:t>
      </w:r>
      <w:proofErr w:type="spellEnd"/>
      <w:r w:rsidRPr="00097393">
        <w:rPr>
          <w:rFonts w:ascii="Atkinson Hyperlegible" w:eastAsia="Times New Roman" w:hAnsi="Atkinson Hyperlegible" w:cs="Times New Roman"/>
          <w:color w:val="000000"/>
          <w:sz w:val="27"/>
          <w:szCs w:val="27"/>
          <w:lang w:eastAsia="de-DE"/>
        </w:rPr>
        <w:t xml:space="preserve">-Media-Team begleitet. Schon bald spielen sie gegen ein </w:t>
      </w:r>
      <w:proofErr w:type="spellStart"/>
      <w:r w:rsidRPr="00097393">
        <w:rPr>
          <w:rFonts w:ascii="Atkinson Hyperlegible" w:eastAsia="Times New Roman" w:hAnsi="Atkinson Hyperlegible" w:cs="Times New Roman"/>
          <w:color w:val="000000"/>
          <w:sz w:val="27"/>
          <w:szCs w:val="27"/>
          <w:lang w:eastAsia="de-DE"/>
        </w:rPr>
        <w:t>Influencer</w:t>
      </w:r>
      <w:proofErr w:type="spellEnd"/>
      <w:r w:rsidRPr="00097393">
        <w:rPr>
          <w:rFonts w:ascii="Atkinson Hyperlegible" w:eastAsia="Times New Roman" w:hAnsi="Atkinson Hyperlegible" w:cs="Times New Roman"/>
          <w:color w:val="000000"/>
          <w:sz w:val="27"/>
          <w:szCs w:val="27"/>
          <w:lang w:eastAsia="de-DE"/>
        </w:rPr>
        <w:t>-Team, das sich nur selbst vermarkten will. Werden Ben, Mika und Robin es schaffen, Trainer Taylor und den gewohnten Internatsalltag zurückzugewinnen?</w:t>
      </w:r>
      <w:r w:rsidRPr="00097393">
        <w:rPr>
          <w:rFonts w:ascii="Atkinson Hyperlegible" w:eastAsia="Times New Roman" w:hAnsi="Atkinson Hyperlegible" w:cs="Times New Roman"/>
          <w:color w:val="000000"/>
          <w:sz w:val="27"/>
          <w:szCs w:val="27"/>
          <w:lang w:eastAsia="de-DE"/>
        </w:rPr>
        <w:br/>
        <w:t>Gelesen von Alexander Maria Schmidt</w:t>
      </w:r>
      <w:r w:rsidRPr="00097393">
        <w:rPr>
          <w:rFonts w:ascii="Atkinson Hyperlegible" w:eastAsia="Times New Roman" w:hAnsi="Atkinson Hyperlegible" w:cs="Times New Roman"/>
          <w:color w:val="000000"/>
          <w:sz w:val="27"/>
          <w:szCs w:val="27"/>
          <w:lang w:eastAsia="de-DE"/>
        </w:rPr>
        <w:br/>
        <w:t>ZK: 1-0163050-1-x seit: 02.10.2026</w:t>
      </w:r>
      <w:r w:rsidRPr="00097393">
        <w:rPr>
          <w:rFonts w:ascii="Atkinson Hyperlegible" w:eastAsia="Times New Roman" w:hAnsi="Atkinson Hyperlegible" w:cs="Times New Roman"/>
          <w:color w:val="000000"/>
          <w:sz w:val="27"/>
          <w:szCs w:val="27"/>
          <w:lang w:eastAsia="de-DE"/>
        </w:rPr>
        <w:br/>
        <w:t>Größe: 112 MB 125 Seiten DNB: 1305827325</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122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89037 </w:t>
      </w:r>
      <w:proofErr w:type="spellStart"/>
      <w:r w:rsidRPr="00097393">
        <w:rPr>
          <w:rFonts w:ascii="Atkinson Hyperlegible" w:eastAsia="Times New Roman" w:hAnsi="Atkinson Hyperlegible" w:cs="Times New Roman"/>
          <w:color w:val="000000"/>
          <w:sz w:val="27"/>
          <w:szCs w:val="27"/>
          <w:lang w:eastAsia="de-DE"/>
        </w:rPr>
        <w:t>Schreuder</w:t>
      </w:r>
      <w:proofErr w:type="spellEnd"/>
      <w:r w:rsidRPr="00097393">
        <w:rPr>
          <w:rFonts w:ascii="Atkinson Hyperlegible" w:eastAsia="Times New Roman" w:hAnsi="Atkinson Hyperlegible" w:cs="Times New Roman"/>
          <w:color w:val="000000"/>
          <w:sz w:val="27"/>
          <w:szCs w:val="27"/>
          <w:lang w:eastAsia="de-DE"/>
        </w:rPr>
        <w:t>, Benjamin</w:t>
      </w:r>
      <w:r w:rsidRPr="00097393">
        <w:rPr>
          <w:rFonts w:ascii="Atkinson Hyperlegible" w:eastAsia="Times New Roman" w:hAnsi="Atkinson Hyperlegible" w:cs="Times New Roman"/>
          <w:color w:val="000000"/>
          <w:sz w:val="27"/>
          <w:szCs w:val="27"/>
          <w:lang w:eastAsia="de-DE"/>
        </w:rPr>
        <w:br/>
        <w:t>Heiße Spur im Nebelhafen</w:t>
      </w:r>
      <w:r w:rsidRPr="00097393">
        <w:rPr>
          <w:rFonts w:ascii="Atkinson Hyperlegible" w:eastAsia="Times New Roman" w:hAnsi="Atkinson Hyperlegible" w:cs="Times New Roman"/>
          <w:color w:val="000000"/>
          <w:sz w:val="27"/>
          <w:szCs w:val="27"/>
          <w:lang w:eastAsia="de-DE"/>
        </w:rPr>
        <w:br/>
        <w:t xml:space="preserve">Tim, Karl, </w:t>
      </w:r>
      <w:proofErr w:type="spellStart"/>
      <w:r w:rsidRPr="00097393">
        <w:rPr>
          <w:rFonts w:ascii="Atkinson Hyperlegible" w:eastAsia="Times New Roman" w:hAnsi="Atkinson Hyperlegible" w:cs="Times New Roman"/>
          <w:color w:val="000000"/>
          <w:sz w:val="27"/>
          <w:szCs w:val="27"/>
          <w:lang w:eastAsia="de-DE"/>
        </w:rPr>
        <w:t>Klösschen</w:t>
      </w:r>
      <w:proofErr w:type="spellEnd"/>
      <w:r w:rsidRPr="00097393">
        <w:rPr>
          <w:rFonts w:ascii="Atkinson Hyperlegible" w:eastAsia="Times New Roman" w:hAnsi="Atkinson Hyperlegible" w:cs="Times New Roman"/>
          <w:color w:val="000000"/>
          <w:sz w:val="27"/>
          <w:szCs w:val="27"/>
          <w:lang w:eastAsia="de-DE"/>
        </w:rPr>
        <w:t xml:space="preserve"> und Gaby entdecken im Museum durch Zufall eine Schatzkarte. Sie steckt in einem Modellschiff und muss uralt sein. Wie kam die Karte bloß hierher? Ist da nicht sogar ein geheimer Ort eingezeichnet? Die Detektive freuen sich auf einen neuen Fall. Was erwartet sie? Ein echter Piratenschatz? Gold? Eine heiße Spur führt die Freunde und Hund Oskar zum Hafenviertel.</w:t>
      </w:r>
      <w:r w:rsidRPr="00097393">
        <w:rPr>
          <w:rFonts w:ascii="Atkinson Hyperlegible" w:eastAsia="Times New Roman" w:hAnsi="Atkinson Hyperlegible" w:cs="Times New Roman"/>
          <w:color w:val="000000"/>
          <w:sz w:val="27"/>
          <w:szCs w:val="27"/>
          <w:lang w:eastAsia="de-DE"/>
        </w:rPr>
        <w:br/>
        <w:t>Gelesen von Venus Madrid</w:t>
      </w:r>
      <w:r w:rsidRPr="00097393">
        <w:rPr>
          <w:rFonts w:ascii="Atkinson Hyperlegible" w:eastAsia="Times New Roman" w:hAnsi="Atkinson Hyperlegible" w:cs="Times New Roman"/>
          <w:color w:val="000000"/>
          <w:sz w:val="27"/>
          <w:szCs w:val="27"/>
          <w:lang w:eastAsia="de-DE"/>
        </w:rPr>
        <w:br/>
        <w:t>ZK: 1-0163291-1-3 seit: 02.10.2026</w:t>
      </w:r>
      <w:r w:rsidRPr="00097393">
        <w:rPr>
          <w:rFonts w:ascii="Atkinson Hyperlegible" w:eastAsia="Times New Roman" w:hAnsi="Atkinson Hyperlegible" w:cs="Times New Roman"/>
          <w:color w:val="000000"/>
          <w:sz w:val="27"/>
          <w:szCs w:val="27"/>
          <w:lang w:eastAsia="de-DE"/>
        </w:rPr>
        <w:br/>
        <w:t>Größe: 100 MB 124 Seiten DNB: 1323314474</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109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89089 </w:t>
      </w:r>
      <w:proofErr w:type="spellStart"/>
      <w:r w:rsidRPr="00097393">
        <w:rPr>
          <w:rFonts w:ascii="Atkinson Hyperlegible" w:eastAsia="Times New Roman" w:hAnsi="Atkinson Hyperlegible" w:cs="Times New Roman"/>
          <w:color w:val="000000"/>
          <w:sz w:val="27"/>
          <w:szCs w:val="27"/>
          <w:lang w:eastAsia="de-DE"/>
        </w:rPr>
        <w:t>Schreuder</w:t>
      </w:r>
      <w:proofErr w:type="spellEnd"/>
      <w:r w:rsidRPr="00097393">
        <w:rPr>
          <w:rFonts w:ascii="Atkinson Hyperlegible" w:eastAsia="Times New Roman" w:hAnsi="Atkinson Hyperlegible" w:cs="Times New Roman"/>
          <w:color w:val="000000"/>
          <w:sz w:val="27"/>
          <w:szCs w:val="27"/>
          <w:lang w:eastAsia="de-DE"/>
        </w:rPr>
        <w:t>, Benjamin</w:t>
      </w:r>
      <w:r w:rsidRPr="00097393">
        <w:rPr>
          <w:rFonts w:ascii="Atkinson Hyperlegible" w:eastAsia="Times New Roman" w:hAnsi="Atkinson Hyperlegible" w:cs="Times New Roman"/>
          <w:color w:val="000000"/>
          <w:sz w:val="27"/>
          <w:szCs w:val="27"/>
          <w:lang w:eastAsia="de-DE"/>
        </w:rPr>
        <w:br/>
        <w:t>Schattenspiel</w:t>
      </w:r>
      <w:r w:rsidRPr="00097393">
        <w:rPr>
          <w:rFonts w:ascii="Atkinson Hyperlegible" w:eastAsia="Times New Roman" w:hAnsi="Atkinson Hyperlegible" w:cs="Times New Roman"/>
          <w:color w:val="000000"/>
          <w:sz w:val="27"/>
          <w:szCs w:val="27"/>
          <w:lang w:eastAsia="de-DE"/>
        </w:rPr>
        <w:br/>
        <w:t xml:space="preserve">Ben, Mika und Robin trainieren im Zeltlager für ein wichtiges Pokalspiel. Doch durch den Diebstahl eines wertvollen Trikots </w:t>
      </w:r>
      <w:proofErr w:type="gramStart"/>
      <w:r w:rsidRPr="00097393">
        <w:rPr>
          <w:rFonts w:ascii="Atkinson Hyperlegible" w:eastAsia="Times New Roman" w:hAnsi="Atkinson Hyperlegible" w:cs="Times New Roman"/>
          <w:color w:val="000000"/>
          <w:sz w:val="27"/>
          <w:szCs w:val="27"/>
          <w:lang w:eastAsia="de-DE"/>
        </w:rPr>
        <w:t>steht</w:t>
      </w:r>
      <w:proofErr w:type="gramEnd"/>
      <w:r w:rsidRPr="00097393">
        <w:rPr>
          <w:rFonts w:ascii="Atkinson Hyperlegible" w:eastAsia="Times New Roman" w:hAnsi="Atkinson Hyperlegible" w:cs="Times New Roman"/>
          <w:color w:val="000000"/>
          <w:sz w:val="27"/>
          <w:szCs w:val="27"/>
          <w:lang w:eastAsia="de-DE"/>
        </w:rPr>
        <w:t xml:space="preserve"> die Magie des Internats und damit die Existenz der magischen Maskottchen auf dem Spiel. Als dann auch noch Trainer Taylor verschwindet, werden die Nerven von Ben und seinen Freunden auf die Probe gestellt.</w:t>
      </w:r>
      <w:r w:rsidRPr="00097393">
        <w:rPr>
          <w:rFonts w:ascii="Atkinson Hyperlegible" w:eastAsia="Times New Roman" w:hAnsi="Atkinson Hyperlegible" w:cs="Times New Roman"/>
          <w:color w:val="000000"/>
          <w:sz w:val="27"/>
          <w:szCs w:val="27"/>
          <w:lang w:eastAsia="de-DE"/>
        </w:rPr>
        <w:br/>
        <w:t>Gelesen von Jonas Rüegg</w:t>
      </w:r>
      <w:r w:rsidRPr="00097393">
        <w:rPr>
          <w:rFonts w:ascii="Atkinson Hyperlegible" w:eastAsia="Times New Roman" w:hAnsi="Atkinson Hyperlegible" w:cs="Times New Roman"/>
          <w:color w:val="000000"/>
          <w:sz w:val="27"/>
          <w:szCs w:val="27"/>
          <w:lang w:eastAsia="de-DE"/>
        </w:rPr>
        <w:br/>
        <w:t>ZK: 1-0163051-1-7 seit: 05.10.2026</w:t>
      </w:r>
      <w:r w:rsidRPr="00097393">
        <w:rPr>
          <w:rFonts w:ascii="Atkinson Hyperlegible" w:eastAsia="Times New Roman" w:hAnsi="Atkinson Hyperlegible" w:cs="Times New Roman"/>
          <w:color w:val="000000"/>
          <w:sz w:val="27"/>
          <w:szCs w:val="27"/>
          <w:lang w:eastAsia="de-DE"/>
        </w:rPr>
        <w:br/>
        <w:t>Größe: 97 MB 125 Seiten DNB: 130582718X</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106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89042 Seltmann, Christian</w:t>
      </w:r>
      <w:r w:rsidRPr="00097393">
        <w:rPr>
          <w:rFonts w:ascii="Atkinson Hyperlegible" w:eastAsia="Times New Roman" w:hAnsi="Atkinson Hyperlegible" w:cs="Times New Roman"/>
          <w:color w:val="000000"/>
          <w:sz w:val="27"/>
          <w:szCs w:val="27"/>
          <w:lang w:eastAsia="de-DE"/>
        </w:rPr>
        <w:br/>
        <w:t>Das Dschungelbuch</w:t>
      </w:r>
      <w:r w:rsidRPr="00097393">
        <w:rPr>
          <w:rFonts w:ascii="Atkinson Hyperlegible" w:eastAsia="Times New Roman" w:hAnsi="Atkinson Hyperlegible" w:cs="Times New Roman"/>
          <w:color w:val="000000"/>
          <w:sz w:val="27"/>
          <w:szCs w:val="27"/>
          <w:lang w:eastAsia="de-DE"/>
        </w:rPr>
        <w:br/>
        <w:t xml:space="preserve">Der kleine </w:t>
      </w:r>
      <w:proofErr w:type="spellStart"/>
      <w:r w:rsidRPr="00097393">
        <w:rPr>
          <w:rFonts w:ascii="Atkinson Hyperlegible" w:eastAsia="Times New Roman" w:hAnsi="Atkinson Hyperlegible" w:cs="Times New Roman"/>
          <w:color w:val="000000"/>
          <w:sz w:val="27"/>
          <w:szCs w:val="27"/>
          <w:lang w:eastAsia="de-DE"/>
        </w:rPr>
        <w:t>Mogli</w:t>
      </w:r>
      <w:proofErr w:type="spellEnd"/>
      <w:r w:rsidRPr="00097393">
        <w:rPr>
          <w:rFonts w:ascii="Atkinson Hyperlegible" w:eastAsia="Times New Roman" w:hAnsi="Atkinson Hyperlegible" w:cs="Times New Roman"/>
          <w:color w:val="000000"/>
          <w:sz w:val="27"/>
          <w:szCs w:val="27"/>
          <w:lang w:eastAsia="de-DE"/>
        </w:rPr>
        <w:t xml:space="preserve"> wächst als glückliches Findelkind bei einer Wolfsfamilie im indischen Dschungel auf. Er besucht bei </w:t>
      </w:r>
      <w:proofErr w:type="spellStart"/>
      <w:r w:rsidRPr="00097393">
        <w:rPr>
          <w:rFonts w:ascii="Atkinson Hyperlegible" w:eastAsia="Times New Roman" w:hAnsi="Atkinson Hyperlegible" w:cs="Times New Roman"/>
          <w:color w:val="000000"/>
          <w:sz w:val="27"/>
          <w:szCs w:val="27"/>
          <w:lang w:eastAsia="de-DE"/>
        </w:rPr>
        <w:t>Balu</w:t>
      </w:r>
      <w:proofErr w:type="spellEnd"/>
      <w:r w:rsidRPr="00097393">
        <w:rPr>
          <w:rFonts w:ascii="Atkinson Hyperlegible" w:eastAsia="Times New Roman" w:hAnsi="Atkinson Hyperlegible" w:cs="Times New Roman"/>
          <w:color w:val="000000"/>
          <w:sz w:val="27"/>
          <w:szCs w:val="27"/>
          <w:lang w:eastAsia="de-DE"/>
        </w:rPr>
        <w:t xml:space="preserve"> die </w:t>
      </w:r>
      <w:proofErr w:type="spellStart"/>
      <w:r w:rsidRPr="00097393">
        <w:rPr>
          <w:rFonts w:ascii="Atkinson Hyperlegible" w:eastAsia="Times New Roman" w:hAnsi="Atkinson Hyperlegible" w:cs="Times New Roman"/>
          <w:color w:val="000000"/>
          <w:sz w:val="27"/>
          <w:szCs w:val="27"/>
          <w:lang w:eastAsia="de-DE"/>
        </w:rPr>
        <w:t>Welpenschule</w:t>
      </w:r>
      <w:proofErr w:type="spellEnd"/>
      <w:r w:rsidRPr="00097393">
        <w:rPr>
          <w:rFonts w:ascii="Atkinson Hyperlegible" w:eastAsia="Times New Roman" w:hAnsi="Atkinson Hyperlegible" w:cs="Times New Roman"/>
          <w:color w:val="000000"/>
          <w:sz w:val="27"/>
          <w:szCs w:val="27"/>
          <w:lang w:eastAsia="de-DE"/>
        </w:rPr>
        <w:t xml:space="preserve"> und hat den Braunbären und den Panther </w:t>
      </w:r>
      <w:proofErr w:type="spellStart"/>
      <w:r w:rsidRPr="00097393">
        <w:rPr>
          <w:rFonts w:ascii="Atkinson Hyperlegible" w:eastAsia="Times New Roman" w:hAnsi="Atkinson Hyperlegible" w:cs="Times New Roman"/>
          <w:color w:val="000000"/>
          <w:sz w:val="27"/>
          <w:szCs w:val="27"/>
          <w:lang w:eastAsia="de-DE"/>
        </w:rPr>
        <w:t>Baghira</w:t>
      </w:r>
      <w:proofErr w:type="spellEnd"/>
      <w:r w:rsidRPr="00097393">
        <w:rPr>
          <w:rFonts w:ascii="Atkinson Hyperlegible" w:eastAsia="Times New Roman" w:hAnsi="Atkinson Hyperlegible" w:cs="Times New Roman"/>
          <w:color w:val="000000"/>
          <w:sz w:val="27"/>
          <w:szCs w:val="27"/>
          <w:lang w:eastAsia="de-DE"/>
        </w:rPr>
        <w:t xml:space="preserve"> als treue Freunde stets an seiner Seite. Doch als Leitwolf </w:t>
      </w:r>
      <w:proofErr w:type="spellStart"/>
      <w:r w:rsidRPr="00097393">
        <w:rPr>
          <w:rFonts w:ascii="Atkinson Hyperlegible" w:eastAsia="Times New Roman" w:hAnsi="Atkinson Hyperlegible" w:cs="Times New Roman"/>
          <w:color w:val="000000"/>
          <w:sz w:val="27"/>
          <w:szCs w:val="27"/>
          <w:lang w:eastAsia="de-DE"/>
        </w:rPr>
        <w:t>Akela</w:t>
      </w:r>
      <w:proofErr w:type="spellEnd"/>
      <w:r w:rsidRPr="00097393">
        <w:rPr>
          <w:rFonts w:ascii="Atkinson Hyperlegible" w:eastAsia="Times New Roman" w:hAnsi="Atkinson Hyperlegible" w:cs="Times New Roman"/>
          <w:color w:val="000000"/>
          <w:sz w:val="27"/>
          <w:szCs w:val="27"/>
          <w:lang w:eastAsia="de-DE"/>
        </w:rPr>
        <w:t xml:space="preserve"> alt wird, will der böse Tiger </w:t>
      </w:r>
      <w:proofErr w:type="spellStart"/>
      <w:r w:rsidRPr="00097393">
        <w:rPr>
          <w:rFonts w:ascii="Atkinson Hyperlegible" w:eastAsia="Times New Roman" w:hAnsi="Atkinson Hyperlegible" w:cs="Times New Roman"/>
          <w:color w:val="000000"/>
          <w:sz w:val="27"/>
          <w:szCs w:val="27"/>
          <w:lang w:eastAsia="de-DE"/>
        </w:rPr>
        <w:t>Shir</w:t>
      </w:r>
      <w:proofErr w:type="spellEnd"/>
      <w:r w:rsidRPr="00097393">
        <w:rPr>
          <w:rFonts w:ascii="Atkinson Hyperlegible" w:eastAsia="Times New Roman" w:hAnsi="Atkinson Hyperlegible" w:cs="Times New Roman"/>
          <w:color w:val="000000"/>
          <w:sz w:val="27"/>
          <w:szCs w:val="27"/>
          <w:lang w:eastAsia="de-DE"/>
        </w:rPr>
        <w:t xml:space="preserve"> Khan dessen Platz einnehmen. </w:t>
      </w:r>
      <w:proofErr w:type="spellStart"/>
      <w:r w:rsidRPr="00097393">
        <w:rPr>
          <w:rFonts w:ascii="Atkinson Hyperlegible" w:eastAsia="Times New Roman" w:hAnsi="Atkinson Hyperlegible" w:cs="Times New Roman"/>
          <w:color w:val="000000"/>
          <w:sz w:val="27"/>
          <w:szCs w:val="27"/>
          <w:lang w:eastAsia="de-DE"/>
        </w:rPr>
        <w:t>Mogli</w:t>
      </w:r>
      <w:proofErr w:type="spellEnd"/>
      <w:r w:rsidRPr="00097393">
        <w:rPr>
          <w:rFonts w:ascii="Atkinson Hyperlegible" w:eastAsia="Times New Roman" w:hAnsi="Atkinson Hyperlegible" w:cs="Times New Roman"/>
          <w:color w:val="000000"/>
          <w:sz w:val="27"/>
          <w:szCs w:val="27"/>
          <w:lang w:eastAsia="de-DE"/>
        </w:rPr>
        <w:t xml:space="preserve"> muss sich einer riesigen Herausforderung stellen. - Basiert auf dem gleichnamigen Original von Rudyard Kipling aus dem Jahr 1894.</w:t>
      </w:r>
      <w:r w:rsidRPr="00097393">
        <w:rPr>
          <w:rFonts w:ascii="Atkinson Hyperlegible" w:eastAsia="Times New Roman" w:hAnsi="Atkinson Hyperlegible" w:cs="Times New Roman"/>
          <w:color w:val="000000"/>
          <w:sz w:val="27"/>
          <w:szCs w:val="27"/>
          <w:lang w:eastAsia="de-DE"/>
        </w:rPr>
        <w:br/>
        <w:t xml:space="preserve">Gelesen von Matthias von </w:t>
      </w:r>
      <w:proofErr w:type="spellStart"/>
      <w:r w:rsidRPr="00097393">
        <w:rPr>
          <w:rFonts w:ascii="Atkinson Hyperlegible" w:eastAsia="Times New Roman" w:hAnsi="Atkinson Hyperlegible" w:cs="Times New Roman"/>
          <w:color w:val="000000"/>
          <w:sz w:val="27"/>
          <w:szCs w:val="27"/>
          <w:lang w:eastAsia="de-DE"/>
        </w:rPr>
        <w:t>Baussnern</w:t>
      </w:r>
      <w:proofErr w:type="spellEnd"/>
      <w:r w:rsidRPr="00097393">
        <w:rPr>
          <w:rFonts w:ascii="Atkinson Hyperlegible" w:eastAsia="Times New Roman" w:hAnsi="Atkinson Hyperlegible" w:cs="Times New Roman"/>
          <w:color w:val="000000"/>
          <w:sz w:val="27"/>
          <w:szCs w:val="27"/>
          <w:lang w:eastAsia="de-DE"/>
        </w:rPr>
        <w:br/>
        <w:t>ZK: 1-0164322-1-6 seit: 02.10.2026</w:t>
      </w:r>
      <w:r w:rsidRPr="00097393">
        <w:rPr>
          <w:rFonts w:ascii="Atkinson Hyperlegible" w:eastAsia="Times New Roman" w:hAnsi="Atkinson Hyperlegible" w:cs="Times New Roman"/>
          <w:color w:val="000000"/>
          <w:sz w:val="27"/>
          <w:szCs w:val="27"/>
          <w:lang w:eastAsia="de-DE"/>
        </w:rPr>
        <w:br/>
        <w:t>Größe: 57 MB 81 Seiten DNB: 1272083586</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Penguin</w:t>
      </w:r>
      <w:proofErr w:type="spellEnd"/>
      <w:r w:rsidRPr="00097393">
        <w:rPr>
          <w:rFonts w:ascii="Atkinson Hyperlegible" w:eastAsia="Times New Roman" w:hAnsi="Atkinson Hyperlegible" w:cs="Times New Roman"/>
          <w:color w:val="000000"/>
          <w:sz w:val="27"/>
          <w:szCs w:val="27"/>
          <w:lang w:eastAsia="de-DE"/>
        </w:rPr>
        <w:t xml:space="preserve"> JUNIOR Jahr: 2023</w:t>
      </w:r>
      <w:r w:rsidRPr="00097393">
        <w:rPr>
          <w:rFonts w:ascii="Atkinson Hyperlegible" w:eastAsia="Times New Roman" w:hAnsi="Atkinson Hyperlegible" w:cs="Times New Roman"/>
          <w:color w:val="000000"/>
          <w:sz w:val="27"/>
          <w:szCs w:val="27"/>
          <w:lang w:eastAsia="de-DE"/>
        </w:rPr>
        <w:br/>
        <w:t>1 CD. 62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89024 Sonnleitner, Marco</w:t>
      </w:r>
      <w:r w:rsidRPr="00097393">
        <w:rPr>
          <w:rFonts w:ascii="Atkinson Hyperlegible" w:eastAsia="Times New Roman" w:hAnsi="Atkinson Hyperlegible" w:cs="Times New Roman"/>
          <w:color w:val="000000"/>
          <w:sz w:val="27"/>
          <w:szCs w:val="27"/>
          <w:lang w:eastAsia="de-DE"/>
        </w:rPr>
        <w:br/>
        <w:t>Die drei ??? und der gestohlene Sieg</w:t>
      </w:r>
      <w:r w:rsidRPr="00097393">
        <w:rPr>
          <w:rFonts w:ascii="Atkinson Hyperlegible" w:eastAsia="Times New Roman" w:hAnsi="Atkinson Hyperlegible" w:cs="Times New Roman"/>
          <w:color w:val="000000"/>
          <w:sz w:val="27"/>
          <w:szCs w:val="27"/>
          <w:lang w:eastAsia="de-DE"/>
        </w:rPr>
        <w:br/>
        <w:t xml:space="preserve">Die Rochester Ravens haben schon so gut wie gewonnen. Doch in den letzten Minuten gelingt es den L.A. </w:t>
      </w:r>
      <w:proofErr w:type="spellStart"/>
      <w:r w:rsidRPr="00097393">
        <w:rPr>
          <w:rFonts w:ascii="Atkinson Hyperlegible" w:eastAsia="Times New Roman" w:hAnsi="Atkinson Hyperlegible" w:cs="Times New Roman"/>
          <w:color w:val="000000"/>
          <w:sz w:val="27"/>
          <w:szCs w:val="27"/>
          <w:lang w:eastAsia="de-DE"/>
        </w:rPr>
        <w:t>Strikers</w:t>
      </w:r>
      <w:proofErr w:type="spellEnd"/>
      <w:r w:rsidRPr="00097393">
        <w:rPr>
          <w:rFonts w:ascii="Atkinson Hyperlegible" w:eastAsia="Times New Roman" w:hAnsi="Atkinson Hyperlegible" w:cs="Times New Roman"/>
          <w:color w:val="000000"/>
          <w:sz w:val="27"/>
          <w:szCs w:val="27"/>
          <w:lang w:eastAsia="de-DE"/>
        </w:rPr>
        <w:t xml:space="preserve"> noch, an ihnen vorbeizuziehen. Jubelnd nehmen die </w:t>
      </w:r>
      <w:proofErr w:type="spellStart"/>
      <w:r w:rsidRPr="00097393">
        <w:rPr>
          <w:rFonts w:ascii="Atkinson Hyperlegible" w:eastAsia="Times New Roman" w:hAnsi="Atkinson Hyperlegible" w:cs="Times New Roman"/>
          <w:color w:val="000000"/>
          <w:sz w:val="27"/>
          <w:szCs w:val="27"/>
          <w:lang w:eastAsia="de-DE"/>
        </w:rPr>
        <w:t>Strikers</w:t>
      </w:r>
      <w:proofErr w:type="spellEnd"/>
      <w:r w:rsidRPr="00097393">
        <w:rPr>
          <w:rFonts w:ascii="Atkinson Hyperlegible" w:eastAsia="Times New Roman" w:hAnsi="Atkinson Hyperlegible" w:cs="Times New Roman"/>
          <w:color w:val="000000"/>
          <w:sz w:val="27"/>
          <w:szCs w:val="27"/>
          <w:lang w:eastAsia="de-DE"/>
        </w:rPr>
        <w:t xml:space="preserve"> den Pokal entgegen, während die Ravens die Welt nicht mehr verstehen. Das riecht nach Manipulation. Justus, Peter und Bob glauben nicht an ein Fußball-Wunder. Wie konnte dieses Ergebnis durchgehen? Was hat es mit dem geheimnisvollen Pokal auf sich?</w:t>
      </w:r>
      <w:r w:rsidRPr="00097393">
        <w:rPr>
          <w:rFonts w:ascii="Atkinson Hyperlegible" w:eastAsia="Times New Roman" w:hAnsi="Atkinson Hyperlegible" w:cs="Times New Roman"/>
          <w:color w:val="000000"/>
          <w:sz w:val="27"/>
          <w:szCs w:val="27"/>
          <w:lang w:eastAsia="de-DE"/>
        </w:rPr>
        <w:br/>
        <w:t>Gelesen von Nicolas Rosat</w:t>
      </w:r>
      <w:r w:rsidRPr="00097393">
        <w:rPr>
          <w:rFonts w:ascii="Atkinson Hyperlegible" w:eastAsia="Times New Roman" w:hAnsi="Atkinson Hyperlegible" w:cs="Times New Roman"/>
          <w:color w:val="000000"/>
          <w:sz w:val="27"/>
          <w:szCs w:val="27"/>
          <w:lang w:eastAsia="de-DE"/>
        </w:rPr>
        <w:br/>
        <w:t>ZK: 1-0162054-1-4 seit: 02.10.2026</w:t>
      </w:r>
      <w:r w:rsidRPr="00097393">
        <w:rPr>
          <w:rFonts w:ascii="Atkinson Hyperlegible" w:eastAsia="Times New Roman" w:hAnsi="Atkinson Hyperlegible" w:cs="Times New Roman"/>
          <w:color w:val="000000"/>
          <w:sz w:val="27"/>
          <w:szCs w:val="27"/>
          <w:lang w:eastAsia="de-DE"/>
        </w:rPr>
        <w:br/>
        <w:t>Größe: 227 MB 156 Seiten DNB: 1305829271</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248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89039 Stamm, Peter</w:t>
      </w:r>
      <w:r w:rsidRPr="00097393">
        <w:rPr>
          <w:rFonts w:ascii="Atkinson Hyperlegible" w:eastAsia="Times New Roman" w:hAnsi="Atkinson Hyperlegible" w:cs="Times New Roman"/>
          <w:color w:val="000000"/>
          <w:sz w:val="27"/>
          <w:szCs w:val="27"/>
          <w:lang w:eastAsia="de-DE"/>
        </w:rPr>
        <w:br/>
        <w:t>Otto von Irgendwas</w:t>
      </w:r>
      <w:r w:rsidRPr="00097393">
        <w:rPr>
          <w:rFonts w:ascii="Atkinson Hyperlegible" w:eastAsia="Times New Roman" w:hAnsi="Atkinson Hyperlegible" w:cs="Times New Roman"/>
          <w:color w:val="000000"/>
          <w:sz w:val="27"/>
          <w:szCs w:val="27"/>
          <w:lang w:eastAsia="de-DE"/>
        </w:rPr>
        <w:br/>
        <w:t xml:space="preserve">Otto heißt richtig Otto von Irgendwas, weil seine Familie mal irgendwas gewesen war. Geblieben ist ihm nur das Schloss, in dem er lebt. Otto wächst allein auf. Er trägt Knickerbocker und ein Monokel, und Angestellte sorgen dafür, dass alles bleibt, wie es immer war, ganz nach </w:t>
      </w:r>
      <w:proofErr w:type="spellStart"/>
      <w:r w:rsidRPr="00097393">
        <w:rPr>
          <w:rFonts w:ascii="Atkinson Hyperlegible" w:eastAsia="Times New Roman" w:hAnsi="Atkinson Hyperlegible" w:cs="Times New Roman"/>
          <w:color w:val="000000"/>
          <w:sz w:val="27"/>
          <w:szCs w:val="27"/>
          <w:lang w:eastAsia="de-DE"/>
        </w:rPr>
        <w:t>Otto'scher</w:t>
      </w:r>
      <w:proofErr w:type="spellEnd"/>
      <w:r w:rsidRPr="00097393">
        <w:rPr>
          <w:rFonts w:ascii="Atkinson Hyperlegible" w:eastAsia="Times New Roman" w:hAnsi="Atkinson Hyperlegible" w:cs="Times New Roman"/>
          <w:color w:val="000000"/>
          <w:sz w:val="27"/>
          <w:szCs w:val="27"/>
          <w:lang w:eastAsia="de-DE"/>
        </w:rPr>
        <w:t xml:space="preserve"> Familientradition - bis sich doch etwas ändert. Eines Tages taucht die Enkelin des Schlossgärtners auf. Otto lernt Ina und bald auch ihre Freunde kennen. Zusammen erkunden sie die Welt außerhalb des Schlosses.</w:t>
      </w:r>
      <w:r w:rsidRPr="00097393">
        <w:rPr>
          <w:rFonts w:ascii="Atkinson Hyperlegible" w:eastAsia="Times New Roman" w:hAnsi="Atkinson Hyperlegible" w:cs="Times New Roman"/>
          <w:color w:val="000000"/>
          <w:sz w:val="27"/>
          <w:szCs w:val="27"/>
          <w:lang w:eastAsia="de-DE"/>
        </w:rPr>
        <w:br/>
        <w:t xml:space="preserve">Gelesen von Raphael </w:t>
      </w:r>
      <w:proofErr w:type="spellStart"/>
      <w:r w:rsidRPr="00097393">
        <w:rPr>
          <w:rFonts w:ascii="Atkinson Hyperlegible" w:eastAsia="Times New Roman" w:hAnsi="Atkinson Hyperlegible" w:cs="Times New Roman"/>
          <w:color w:val="000000"/>
          <w:sz w:val="27"/>
          <w:szCs w:val="27"/>
          <w:lang w:eastAsia="de-DE"/>
        </w:rPr>
        <w:t>Burri</w:t>
      </w:r>
      <w:proofErr w:type="spellEnd"/>
      <w:r w:rsidRPr="00097393">
        <w:rPr>
          <w:rFonts w:ascii="Atkinson Hyperlegible" w:eastAsia="Times New Roman" w:hAnsi="Atkinson Hyperlegible" w:cs="Times New Roman"/>
          <w:color w:val="000000"/>
          <w:sz w:val="27"/>
          <w:szCs w:val="27"/>
          <w:lang w:eastAsia="de-DE"/>
        </w:rPr>
        <w:br/>
        <w:t>ZK: 1-0163942-1-7 seit: 02.10.2026</w:t>
      </w:r>
      <w:r w:rsidRPr="00097393">
        <w:rPr>
          <w:rFonts w:ascii="Atkinson Hyperlegible" w:eastAsia="Times New Roman" w:hAnsi="Atkinson Hyperlegible" w:cs="Times New Roman"/>
          <w:color w:val="000000"/>
          <w:sz w:val="27"/>
          <w:szCs w:val="27"/>
          <w:lang w:eastAsia="de-DE"/>
        </w:rPr>
        <w:br/>
        <w:t>Größe: 120 MB 139 Seiten DNB: 132550274X</w:t>
      </w:r>
      <w:r w:rsidRPr="00097393">
        <w:rPr>
          <w:rFonts w:ascii="Atkinson Hyperlegible" w:eastAsia="Times New Roman" w:hAnsi="Atkinson Hyperlegible" w:cs="Times New Roman"/>
          <w:color w:val="000000"/>
          <w:sz w:val="27"/>
          <w:szCs w:val="27"/>
          <w:lang w:eastAsia="de-DE"/>
        </w:rPr>
        <w:br/>
        <w:t>Ort: Zürich Verlag: Atlantis Jahr: 2024</w:t>
      </w:r>
      <w:r w:rsidRPr="00097393">
        <w:rPr>
          <w:rFonts w:ascii="Atkinson Hyperlegible" w:eastAsia="Times New Roman" w:hAnsi="Atkinson Hyperlegible" w:cs="Times New Roman"/>
          <w:color w:val="000000"/>
          <w:sz w:val="27"/>
          <w:szCs w:val="27"/>
          <w:lang w:eastAsia="de-DE"/>
        </w:rPr>
        <w:br/>
        <w:t>1 CD. 130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89020 </w:t>
      </w:r>
      <w:proofErr w:type="spellStart"/>
      <w:r w:rsidRPr="00097393">
        <w:rPr>
          <w:rFonts w:ascii="Atkinson Hyperlegible" w:eastAsia="Times New Roman" w:hAnsi="Atkinson Hyperlegible" w:cs="Times New Roman"/>
          <w:color w:val="000000"/>
          <w:sz w:val="27"/>
          <w:szCs w:val="27"/>
          <w:lang w:eastAsia="de-DE"/>
        </w:rPr>
        <w:t>Stronk</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Cally</w:t>
      </w:r>
      <w:proofErr w:type="spellEnd"/>
      <w:r w:rsidRPr="00097393">
        <w:rPr>
          <w:rFonts w:ascii="Atkinson Hyperlegible" w:eastAsia="Times New Roman" w:hAnsi="Atkinson Hyperlegible" w:cs="Times New Roman"/>
          <w:color w:val="000000"/>
          <w:sz w:val="27"/>
          <w:szCs w:val="27"/>
          <w:lang w:eastAsia="de-DE"/>
        </w:rPr>
        <w:br/>
        <w:t>Eine Pfote wäscht die andere</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Harte</w:t>
      </w:r>
      <w:proofErr w:type="spellEnd"/>
      <w:r w:rsidRPr="00097393">
        <w:rPr>
          <w:rFonts w:ascii="Atkinson Hyperlegible" w:eastAsia="Times New Roman" w:hAnsi="Atkinson Hyperlegible" w:cs="Times New Roman"/>
          <w:color w:val="000000"/>
          <w:sz w:val="27"/>
          <w:szCs w:val="27"/>
          <w:lang w:eastAsia="de-DE"/>
        </w:rPr>
        <w:t xml:space="preserve"> Schale, weicher Kern - das ist die </w:t>
      </w:r>
      <w:proofErr w:type="spellStart"/>
      <w:r w:rsidRPr="00097393">
        <w:rPr>
          <w:rFonts w:ascii="Atkinson Hyperlegible" w:eastAsia="Times New Roman" w:hAnsi="Atkinson Hyperlegible" w:cs="Times New Roman"/>
          <w:color w:val="000000"/>
          <w:sz w:val="27"/>
          <w:szCs w:val="27"/>
          <w:lang w:eastAsia="de-DE"/>
        </w:rPr>
        <w:t>Straßengäng</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Streuner</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Flo</w:t>
      </w:r>
      <w:proofErr w:type="spellEnd"/>
      <w:r w:rsidRPr="00097393">
        <w:rPr>
          <w:rFonts w:ascii="Atkinson Hyperlegible" w:eastAsia="Times New Roman" w:hAnsi="Atkinson Hyperlegible" w:cs="Times New Roman"/>
          <w:color w:val="000000"/>
          <w:sz w:val="27"/>
          <w:szCs w:val="27"/>
          <w:lang w:eastAsia="de-DE"/>
        </w:rPr>
        <w:t xml:space="preserve">, Ratte Kräcker, Papageienprinzessin Kara, Waschbärin Murmel und Dackel Rakete haben in ihrem Viertel das Sagen. Als die Freunde jedoch zufällig in einer schicken Villengegend landen, trauen sie ihren Schnauzen kaum - alles ist sauber und die Mülltonnen sind voller Leckereien! Doch hier ist das Revier der </w:t>
      </w:r>
      <w:proofErr w:type="spellStart"/>
      <w:r w:rsidRPr="00097393">
        <w:rPr>
          <w:rFonts w:ascii="Atkinson Hyperlegible" w:eastAsia="Times New Roman" w:hAnsi="Atkinson Hyperlegible" w:cs="Times New Roman"/>
          <w:color w:val="000000"/>
          <w:sz w:val="27"/>
          <w:szCs w:val="27"/>
          <w:lang w:eastAsia="de-DE"/>
        </w:rPr>
        <w:t>Elitegäng</w:t>
      </w:r>
      <w:proofErr w:type="spellEnd"/>
      <w:r w:rsidRPr="00097393">
        <w:rPr>
          <w:rFonts w:ascii="Atkinson Hyperlegible" w:eastAsia="Times New Roman" w:hAnsi="Atkinson Hyperlegible" w:cs="Times New Roman"/>
          <w:color w:val="000000"/>
          <w:sz w:val="27"/>
          <w:szCs w:val="27"/>
          <w:lang w:eastAsia="de-DE"/>
        </w:rPr>
        <w:t xml:space="preserve">: Hunde und Katzen edelster Abstammung. Und die setzen alles daran, die </w:t>
      </w:r>
      <w:proofErr w:type="spellStart"/>
      <w:r w:rsidRPr="00097393">
        <w:rPr>
          <w:rFonts w:ascii="Atkinson Hyperlegible" w:eastAsia="Times New Roman" w:hAnsi="Atkinson Hyperlegible" w:cs="Times New Roman"/>
          <w:color w:val="000000"/>
          <w:sz w:val="27"/>
          <w:szCs w:val="27"/>
          <w:lang w:eastAsia="de-DE"/>
        </w:rPr>
        <w:t>Straßengäng</w:t>
      </w:r>
      <w:proofErr w:type="spellEnd"/>
      <w:r w:rsidRPr="00097393">
        <w:rPr>
          <w:rFonts w:ascii="Atkinson Hyperlegible" w:eastAsia="Times New Roman" w:hAnsi="Atkinson Hyperlegible" w:cs="Times New Roman"/>
          <w:color w:val="000000"/>
          <w:sz w:val="27"/>
          <w:szCs w:val="27"/>
          <w:lang w:eastAsia="de-DE"/>
        </w:rPr>
        <w:t xml:space="preserve"> loszuwerden.</w:t>
      </w:r>
      <w:r w:rsidRPr="00097393">
        <w:rPr>
          <w:rFonts w:ascii="Atkinson Hyperlegible" w:eastAsia="Times New Roman" w:hAnsi="Atkinson Hyperlegible" w:cs="Times New Roman"/>
          <w:color w:val="000000"/>
          <w:sz w:val="27"/>
          <w:szCs w:val="27"/>
          <w:lang w:eastAsia="de-DE"/>
        </w:rPr>
        <w:br/>
        <w:t>Gelesen von Alexander Maria Schmidt</w:t>
      </w:r>
      <w:r w:rsidRPr="00097393">
        <w:rPr>
          <w:rFonts w:ascii="Atkinson Hyperlegible" w:eastAsia="Times New Roman" w:hAnsi="Atkinson Hyperlegible" w:cs="Times New Roman"/>
          <w:color w:val="000000"/>
          <w:sz w:val="27"/>
          <w:szCs w:val="27"/>
          <w:lang w:eastAsia="de-DE"/>
        </w:rPr>
        <w:br/>
        <w:t>ZK: 1-0163047-1-4 seit: 02.10.2026</w:t>
      </w:r>
      <w:r w:rsidRPr="00097393">
        <w:rPr>
          <w:rFonts w:ascii="Atkinson Hyperlegible" w:eastAsia="Times New Roman" w:hAnsi="Atkinson Hyperlegible" w:cs="Times New Roman"/>
          <w:color w:val="000000"/>
          <w:sz w:val="27"/>
          <w:szCs w:val="27"/>
          <w:lang w:eastAsia="de-DE"/>
        </w:rPr>
        <w:br/>
        <w:t>Größe: 181 MB 199 Seiten DNB: 1326781189</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198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89007 Taube, Anna</w:t>
      </w:r>
      <w:r w:rsidRPr="00097393">
        <w:rPr>
          <w:rFonts w:ascii="Atkinson Hyperlegible" w:eastAsia="Times New Roman" w:hAnsi="Atkinson Hyperlegible" w:cs="Times New Roman"/>
          <w:color w:val="000000"/>
          <w:sz w:val="27"/>
          <w:szCs w:val="27"/>
          <w:lang w:eastAsia="de-DE"/>
        </w:rPr>
        <w:br/>
        <w:t>Der Zauberschüler - Feuer über dem Drachenfelsen.</w:t>
      </w:r>
      <w:r w:rsidRPr="00097393">
        <w:rPr>
          <w:rFonts w:ascii="Atkinson Hyperlegible" w:eastAsia="Times New Roman" w:hAnsi="Atkinson Hyperlegible" w:cs="Times New Roman"/>
          <w:color w:val="000000"/>
          <w:sz w:val="27"/>
          <w:szCs w:val="27"/>
          <w:lang w:eastAsia="de-DE"/>
        </w:rPr>
        <w:br/>
        <w:t xml:space="preserve">Endlich! </w:t>
      </w:r>
      <w:proofErr w:type="spellStart"/>
      <w:r w:rsidRPr="00097393">
        <w:rPr>
          <w:rFonts w:ascii="Atkinson Hyperlegible" w:eastAsia="Times New Roman" w:hAnsi="Atkinson Hyperlegible" w:cs="Times New Roman"/>
          <w:color w:val="000000"/>
          <w:sz w:val="27"/>
          <w:szCs w:val="27"/>
          <w:lang w:eastAsia="de-DE"/>
        </w:rPr>
        <w:t>Flo</w:t>
      </w:r>
      <w:proofErr w:type="spellEnd"/>
      <w:r w:rsidRPr="00097393">
        <w:rPr>
          <w:rFonts w:ascii="Atkinson Hyperlegible" w:eastAsia="Times New Roman" w:hAnsi="Atkinson Hyperlegible" w:cs="Times New Roman"/>
          <w:color w:val="000000"/>
          <w:sz w:val="27"/>
          <w:szCs w:val="27"/>
          <w:lang w:eastAsia="de-DE"/>
        </w:rPr>
        <w:t xml:space="preserve"> und seine Freunde haben die gestohlene Magie der Drachen gefunden. Jetzt wollen sie ihnen die Zauberkraft zurückgeben. Doch der Weg zum Drachenfelsen ist voller Gefahren. Und am Vulkan stellt sich ihnen </w:t>
      </w:r>
      <w:proofErr w:type="spellStart"/>
      <w:r w:rsidRPr="00097393">
        <w:rPr>
          <w:rFonts w:ascii="Atkinson Hyperlegible" w:eastAsia="Times New Roman" w:hAnsi="Atkinson Hyperlegible" w:cs="Times New Roman"/>
          <w:color w:val="000000"/>
          <w:sz w:val="27"/>
          <w:szCs w:val="27"/>
          <w:lang w:eastAsia="de-DE"/>
        </w:rPr>
        <w:t>Zuri</w:t>
      </w:r>
      <w:proofErr w:type="spellEnd"/>
      <w:r w:rsidRPr="00097393">
        <w:rPr>
          <w:rFonts w:ascii="Atkinson Hyperlegible" w:eastAsia="Times New Roman" w:hAnsi="Atkinson Hyperlegible" w:cs="Times New Roman"/>
          <w:color w:val="000000"/>
          <w:sz w:val="27"/>
          <w:szCs w:val="27"/>
          <w:lang w:eastAsia="de-DE"/>
        </w:rPr>
        <w:t xml:space="preserve"> entgegen - die Hüterin der Drachen und </w:t>
      </w:r>
      <w:proofErr w:type="spellStart"/>
      <w:r w:rsidRPr="00097393">
        <w:rPr>
          <w:rFonts w:ascii="Atkinson Hyperlegible" w:eastAsia="Times New Roman" w:hAnsi="Atkinson Hyperlegible" w:cs="Times New Roman"/>
          <w:color w:val="000000"/>
          <w:sz w:val="27"/>
          <w:szCs w:val="27"/>
          <w:lang w:eastAsia="de-DE"/>
        </w:rPr>
        <w:t>Humbucks</w:t>
      </w:r>
      <w:proofErr w:type="spellEnd"/>
      <w:r w:rsidRPr="00097393">
        <w:rPr>
          <w:rFonts w:ascii="Atkinson Hyperlegible" w:eastAsia="Times New Roman" w:hAnsi="Atkinson Hyperlegible" w:cs="Times New Roman"/>
          <w:color w:val="000000"/>
          <w:sz w:val="27"/>
          <w:szCs w:val="27"/>
          <w:lang w:eastAsia="de-DE"/>
        </w:rPr>
        <w:t xml:space="preserve"> einstige Zauberschülerin.</w:t>
      </w:r>
      <w:r w:rsidRPr="00097393">
        <w:rPr>
          <w:rFonts w:ascii="Atkinson Hyperlegible" w:eastAsia="Times New Roman" w:hAnsi="Atkinson Hyperlegible" w:cs="Times New Roman"/>
          <w:color w:val="000000"/>
          <w:sz w:val="27"/>
          <w:szCs w:val="27"/>
          <w:lang w:eastAsia="de-DE"/>
        </w:rPr>
        <w:br/>
        <w:t>Gelesen von Markus Back</w:t>
      </w:r>
      <w:r w:rsidRPr="00097393">
        <w:rPr>
          <w:rFonts w:ascii="Atkinson Hyperlegible" w:eastAsia="Times New Roman" w:hAnsi="Atkinson Hyperlegible" w:cs="Times New Roman"/>
          <w:color w:val="000000"/>
          <w:sz w:val="27"/>
          <w:szCs w:val="27"/>
          <w:lang w:eastAsia="de-DE"/>
        </w:rPr>
        <w:br/>
        <w:t>ZK: 1-0163686-1-5 seit: 02.10.2026</w:t>
      </w:r>
      <w:r w:rsidRPr="00097393">
        <w:rPr>
          <w:rFonts w:ascii="Atkinson Hyperlegible" w:eastAsia="Times New Roman" w:hAnsi="Atkinson Hyperlegible" w:cs="Times New Roman"/>
          <w:color w:val="000000"/>
          <w:sz w:val="27"/>
          <w:szCs w:val="27"/>
          <w:lang w:eastAsia="de-DE"/>
        </w:rPr>
        <w:br/>
        <w:t>Größe: 49 MB 77 Seiten DNB: 132870033X</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53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 xml:space="preserve">89010 </w:t>
      </w:r>
      <w:proofErr w:type="spellStart"/>
      <w:r w:rsidRPr="00097393">
        <w:rPr>
          <w:rFonts w:ascii="Atkinson Hyperlegible" w:eastAsia="Times New Roman" w:hAnsi="Atkinson Hyperlegible" w:cs="Times New Roman"/>
          <w:color w:val="000000"/>
          <w:sz w:val="27"/>
          <w:szCs w:val="27"/>
          <w:lang w:eastAsia="de-DE"/>
        </w:rPr>
        <w:t>Tielmann</w:t>
      </w:r>
      <w:proofErr w:type="spellEnd"/>
      <w:r w:rsidRPr="00097393">
        <w:rPr>
          <w:rFonts w:ascii="Atkinson Hyperlegible" w:eastAsia="Times New Roman" w:hAnsi="Atkinson Hyperlegible" w:cs="Times New Roman"/>
          <w:color w:val="000000"/>
          <w:sz w:val="27"/>
          <w:szCs w:val="27"/>
          <w:lang w:eastAsia="de-DE"/>
        </w:rPr>
        <w:t>, Christian</w:t>
      </w:r>
      <w:r w:rsidRPr="00097393">
        <w:rPr>
          <w:rFonts w:ascii="Atkinson Hyperlegible" w:eastAsia="Times New Roman" w:hAnsi="Atkinson Hyperlegible" w:cs="Times New Roman"/>
          <w:color w:val="000000"/>
          <w:sz w:val="27"/>
          <w:szCs w:val="27"/>
          <w:lang w:eastAsia="de-DE"/>
        </w:rPr>
        <w:br/>
        <w:t>Im Sturzflug ins Abenteuer</w:t>
      </w:r>
      <w:r w:rsidRPr="00097393">
        <w:rPr>
          <w:rFonts w:ascii="Atkinson Hyperlegible" w:eastAsia="Times New Roman" w:hAnsi="Atkinson Hyperlegible" w:cs="Times New Roman"/>
          <w:color w:val="000000"/>
          <w:sz w:val="27"/>
          <w:szCs w:val="27"/>
          <w:lang w:eastAsia="de-DE"/>
        </w:rPr>
        <w:br/>
        <w:t>Bisher war Milan mit seiner außergewöhnlichen Gabe ein Außenseiter: Er kann Drachen sehen. An der Drachenschule ist er damit endlich nicht mehr allein. Und das ist gut so. Denn als die Schule von Eindringlingen bedroht wird, müssen Milan und seine neuen Freunde zusammenhalten. Werden sie sich und die Schule retten können?</w:t>
      </w:r>
      <w:r w:rsidRPr="00097393">
        <w:rPr>
          <w:rFonts w:ascii="Atkinson Hyperlegible" w:eastAsia="Times New Roman" w:hAnsi="Atkinson Hyperlegible" w:cs="Times New Roman"/>
          <w:color w:val="000000"/>
          <w:sz w:val="27"/>
          <w:szCs w:val="27"/>
          <w:lang w:eastAsia="de-DE"/>
        </w:rPr>
        <w:br/>
        <w:t>Gelesen von Markus Back</w:t>
      </w:r>
      <w:r w:rsidRPr="00097393">
        <w:rPr>
          <w:rFonts w:ascii="Atkinson Hyperlegible" w:eastAsia="Times New Roman" w:hAnsi="Atkinson Hyperlegible" w:cs="Times New Roman"/>
          <w:color w:val="000000"/>
          <w:sz w:val="27"/>
          <w:szCs w:val="27"/>
          <w:lang w:eastAsia="de-DE"/>
        </w:rPr>
        <w:br/>
        <w:t>ZK: 1-0163561-1-0 seit: 02.10.2026</w:t>
      </w:r>
      <w:r w:rsidRPr="00097393">
        <w:rPr>
          <w:rFonts w:ascii="Atkinson Hyperlegible" w:eastAsia="Times New Roman" w:hAnsi="Atkinson Hyperlegible" w:cs="Times New Roman"/>
          <w:color w:val="000000"/>
          <w:sz w:val="27"/>
          <w:szCs w:val="27"/>
          <w:lang w:eastAsia="de-DE"/>
        </w:rPr>
        <w:br/>
        <w:t>Größe: 48 MB 74 Seiten DNB: 132870081X</w:t>
      </w:r>
      <w:r w:rsidRPr="00097393">
        <w:rPr>
          <w:rFonts w:ascii="Atkinson Hyperlegible" w:eastAsia="Times New Roman" w:hAnsi="Atkinson Hyperlegible" w:cs="Times New Roman"/>
          <w:color w:val="000000"/>
          <w:sz w:val="27"/>
          <w:szCs w:val="27"/>
          <w:lang w:eastAsia="de-DE"/>
        </w:rPr>
        <w:br/>
        <w:t xml:space="preserve">Ort: </w:t>
      </w:r>
      <w:proofErr w:type="spellStart"/>
      <w:r w:rsidRPr="00097393">
        <w:rPr>
          <w:rFonts w:ascii="Atkinson Hyperlegible" w:eastAsia="Times New Roman" w:hAnsi="Atkinson Hyperlegible" w:cs="Times New Roman"/>
          <w:color w:val="000000"/>
          <w:sz w:val="27"/>
          <w:szCs w:val="27"/>
          <w:lang w:eastAsia="de-DE"/>
        </w:rPr>
        <w:t>Bindlach</w:t>
      </w:r>
      <w:proofErr w:type="spellEnd"/>
      <w:r w:rsidRPr="00097393">
        <w:rPr>
          <w:rFonts w:ascii="Atkinson Hyperlegible" w:eastAsia="Times New Roman" w:hAnsi="Atkinson Hyperlegible" w:cs="Times New Roman"/>
          <w:color w:val="000000"/>
          <w:sz w:val="27"/>
          <w:szCs w:val="27"/>
          <w:lang w:eastAsia="de-DE"/>
        </w:rPr>
        <w:t xml:space="preserve"> Verlag: Loewe Jahr: 2024</w:t>
      </w:r>
      <w:r w:rsidRPr="00097393">
        <w:rPr>
          <w:rFonts w:ascii="Atkinson Hyperlegible" w:eastAsia="Times New Roman" w:hAnsi="Atkinson Hyperlegible" w:cs="Times New Roman"/>
          <w:color w:val="000000"/>
          <w:sz w:val="27"/>
          <w:szCs w:val="27"/>
          <w:lang w:eastAsia="de-DE"/>
        </w:rPr>
        <w:br/>
        <w:t>1 CD. 53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89084 Valentine, Jenny</w:t>
      </w:r>
      <w:r w:rsidRPr="00097393">
        <w:rPr>
          <w:rFonts w:ascii="Atkinson Hyperlegible" w:eastAsia="Times New Roman" w:hAnsi="Atkinson Hyperlegible" w:cs="Times New Roman"/>
          <w:color w:val="000000"/>
          <w:sz w:val="27"/>
          <w:szCs w:val="27"/>
          <w:lang w:eastAsia="de-DE"/>
        </w:rPr>
        <w:br/>
        <w:t>Alles Liebe von Joy</w:t>
      </w:r>
      <w:r w:rsidRPr="00097393">
        <w:rPr>
          <w:rFonts w:ascii="Atkinson Hyperlegible" w:eastAsia="Times New Roman" w:hAnsi="Atkinson Hyperlegible" w:cs="Times New Roman"/>
          <w:color w:val="000000"/>
          <w:sz w:val="27"/>
          <w:szCs w:val="27"/>
          <w:lang w:eastAsia="de-DE"/>
        </w:rPr>
        <w:br/>
      </w:r>
      <w:proofErr w:type="spellStart"/>
      <w:r w:rsidRPr="00097393">
        <w:rPr>
          <w:rFonts w:ascii="Atkinson Hyperlegible" w:eastAsia="Times New Roman" w:hAnsi="Atkinson Hyperlegible" w:cs="Times New Roman"/>
          <w:color w:val="000000"/>
          <w:sz w:val="27"/>
          <w:szCs w:val="27"/>
          <w:lang w:eastAsia="de-DE"/>
        </w:rPr>
        <w:t>Joy</w:t>
      </w:r>
      <w:proofErr w:type="spellEnd"/>
      <w:r w:rsidRPr="00097393">
        <w:rPr>
          <w:rFonts w:ascii="Atkinson Hyperlegible" w:eastAsia="Times New Roman" w:hAnsi="Atkinson Hyperlegible" w:cs="Times New Roman"/>
          <w:color w:val="000000"/>
          <w:sz w:val="27"/>
          <w:szCs w:val="27"/>
          <w:lang w:eastAsia="de-DE"/>
        </w:rPr>
        <w:t xml:space="preserve"> hat mit ihrem neuen Leben in England alle Hände voll zu tun: Sie will, dass ihre Lehrerin sie endlich mag, muss im Streit zwischen ihrer großen Schwester und ihren Eltern vermitteln, herausfinden, wie sie ihren Großvater aufmuntern kann und eine außergewöhnliche Geburtstagsüberraschungsparty für ihren besten Freund organisieren, der von einem Mitschüler schikaniert wird. Puh! Aber wenn jemand gut im Probleme-Lösen ist, dann Joy.</w:t>
      </w:r>
      <w:r w:rsidRPr="00097393">
        <w:rPr>
          <w:rFonts w:ascii="Atkinson Hyperlegible" w:eastAsia="Times New Roman" w:hAnsi="Atkinson Hyperlegible" w:cs="Times New Roman"/>
          <w:color w:val="000000"/>
          <w:sz w:val="27"/>
          <w:szCs w:val="27"/>
          <w:lang w:eastAsia="de-DE"/>
        </w:rPr>
        <w:br/>
        <w:t>Gelesen von Dagmar Hirsekorn</w:t>
      </w:r>
      <w:r w:rsidRPr="00097393">
        <w:rPr>
          <w:rFonts w:ascii="Atkinson Hyperlegible" w:eastAsia="Times New Roman" w:hAnsi="Atkinson Hyperlegible" w:cs="Times New Roman"/>
          <w:color w:val="000000"/>
          <w:sz w:val="27"/>
          <w:szCs w:val="27"/>
          <w:lang w:eastAsia="de-DE"/>
        </w:rPr>
        <w:br/>
        <w:t>ZK: 1-0158691-1-4 seit: 05.10.2026</w:t>
      </w:r>
      <w:r w:rsidRPr="00097393">
        <w:rPr>
          <w:rFonts w:ascii="Atkinson Hyperlegible" w:eastAsia="Times New Roman" w:hAnsi="Atkinson Hyperlegible" w:cs="Times New Roman"/>
          <w:color w:val="000000"/>
          <w:sz w:val="27"/>
          <w:szCs w:val="27"/>
          <w:lang w:eastAsia="de-DE"/>
        </w:rPr>
        <w:br/>
        <w:t>Größe: 149 MB 171 Seiten DNB: 1271045761</w:t>
      </w:r>
      <w:r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Pr="00097393">
        <w:rPr>
          <w:rFonts w:ascii="Atkinson Hyperlegible" w:eastAsia="Times New Roman" w:hAnsi="Atkinson Hyperlegible" w:cs="Times New Roman"/>
          <w:color w:val="000000"/>
          <w:sz w:val="27"/>
          <w:szCs w:val="27"/>
          <w:lang w:eastAsia="de-DE"/>
        </w:rPr>
        <w:t>dtv</w:t>
      </w:r>
      <w:proofErr w:type="spellEnd"/>
      <w:r w:rsidRPr="00097393">
        <w:rPr>
          <w:rFonts w:ascii="Atkinson Hyperlegible" w:eastAsia="Times New Roman" w:hAnsi="Atkinson Hyperlegible" w:cs="Times New Roman"/>
          <w:color w:val="000000"/>
          <w:sz w:val="27"/>
          <w:szCs w:val="27"/>
          <w:lang w:eastAsia="de-DE"/>
        </w:rPr>
        <w:t xml:space="preserve"> Jahr: 2023</w:t>
      </w:r>
      <w:r w:rsidRPr="00097393">
        <w:rPr>
          <w:rFonts w:ascii="Atkinson Hyperlegible" w:eastAsia="Times New Roman" w:hAnsi="Atkinson Hyperlegible" w:cs="Times New Roman"/>
          <w:color w:val="000000"/>
          <w:sz w:val="27"/>
          <w:szCs w:val="27"/>
          <w:lang w:eastAsia="de-DE"/>
        </w:rPr>
        <w:br/>
        <w:t>1 CD. 163 Minuten</w:t>
      </w:r>
    </w:p>
    <w:p w:rsidR="00097393" w:rsidRPr="00097393" w:rsidRDefault="00C806AD"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Pr>
          <w:rFonts w:ascii="Atkinson Hyperlegible" w:eastAsia="Times New Roman" w:hAnsi="Atkinson Hyperlegible" w:cs="Times New Roman"/>
          <w:color w:val="000000"/>
          <w:sz w:val="27"/>
          <w:szCs w:val="27"/>
          <w:lang w:eastAsia="de-DE"/>
        </w:rPr>
        <w:t xml:space="preserve">89000 Vogel, Johanna </w:t>
      </w:r>
      <w:r w:rsidR="00097393" w:rsidRPr="00097393">
        <w:rPr>
          <w:rFonts w:ascii="Atkinson Hyperlegible" w:eastAsia="Times New Roman" w:hAnsi="Atkinson Hyperlegible" w:cs="Times New Roman"/>
          <w:color w:val="000000"/>
          <w:sz w:val="27"/>
          <w:szCs w:val="27"/>
          <w:lang w:eastAsia="de-DE"/>
        </w:rPr>
        <w:t>von</w:t>
      </w:r>
      <w:r w:rsidR="00097393" w:rsidRPr="00097393">
        <w:rPr>
          <w:rFonts w:ascii="Atkinson Hyperlegible" w:eastAsia="Times New Roman" w:hAnsi="Atkinson Hyperlegible" w:cs="Times New Roman"/>
          <w:color w:val="000000"/>
          <w:sz w:val="27"/>
          <w:szCs w:val="27"/>
          <w:lang w:eastAsia="de-DE"/>
        </w:rPr>
        <w:br/>
        <w:t xml:space="preserve">Die Erfinderbrüder und die </w:t>
      </w:r>
      <w:proofErr w:type="spellStart"/>
      <w:r w:rsidR="00097393" w:rsidRPr="00097393">
        <w:rPr>
          <w:rFonts w:ascii="Atkinson Hyperlegible" w:eastAsia="Times New Roman" w:hAnsi="Atkinson Hyperlegible" w:cs="Times New Roman"/>
          <w:color w:val="000000"/>
          <w:sz w:val="27"/>
          <w:szCs w:val="27"/>
          <w:lang w:eastAsia="de-DE"/>
        </w:rPr>
        <w:t>Ratzfatz</w:t>
      </w:r>
      <w:proofErr w:type="spellEnd"/>
      <w:r w:rsidR="00097393" w:rsidRPr="00097393">
        <w:rPr>
          <w:rFonts w:ascii="Atkinson Hyperlegible" w:eastAsia="Times New Roman" w:hAnsi="Atkinson Hyperlegible" w:cs="Times New Roman"/>
          <w:color w:val="000000"/>
          <w:sz w:val="27"/>
          <w:szCs w:val="27"/>
          <w:lang w:eastAsia="de-DE"/>
        </w:rPr>
        <w:t>-Geschenke-Maschine.</w:t>
      </w:r>
      <w:r w:rsidR="00097393" w:rsidRPr="00097393">
        <w:rPr>
          <w:rFonts w:ascii="Atkinson Hyperlegible" w:eastAsia="Times New Roman" w:hAnsi="Atkinson Hyperlegible" w:cs="Times New Roman"/>
          <w:color w:val="000000"/>
          <w:sz w:val="27"/>
          <w:szCs w:val="27"/>
          <w:lang w:eastAsia="de-DE"/>
        </w:rPr>
        <w:br/>
        <w:t xml:space="preserve">Weihnachten steht vor der Tür! Das könnte so schön sein, wenn die Erfinderbrüder Kasimir und Kurt nicht im Akkord Geschenke für alle Verwandten basteln müssten. Dabei wollen die beiden viel lieber den Ohne-Schnee-Schlitten ausprobieren und ihren Wunschzettel optimieren. Zum Glück haben die Brüder eine geniale Lösung parat: Still und heimlich erfinden sie eine riesige </w:t>
      </w:r>
      <w:proofErr w:type="spellStart"/>
      <w:r w:rsidR="00097393" w:rsidRPr="00097393">
        <w:rPr>
          <w:rFonts w:ascii="Atkinson Hyperlegible" w:eastAsia="Times New Roman" w:hAnsi="Atkinson Hyperlegible" w:cs="Times New Roman"/>
          <w:color w:val="000000"/>
          <w:sz w:val="27"/>
          <w:szCs w:val="27"/>
          <w:lang w:eastAsia="de-DE"/>
        </w:rPr>
        <w:t>Ratzfatz</w:t>
      </w:r>
      <w:proofErr w:type="spellEnd"/>
      <w:r w:rsidR="00097393" w:rsidRPr="00097393">
        <w:rPr>
          <w:rFonts w:ascii="Atkinson Hyperlegible" w:eastAsia="Times New Roman" w:hAnsi="Atkinson Hyperlegible" w:cs="Times New Roman"/>
          <w:color w:val="000000"/>
          <w:sz w:val="27"/>
          <w:szCs w:val="27"/>
          <w:lang w:eastAsia="de-DE"/>
        </w:rPr>
        <w:t>-Geschenke-Maschine.</w:t>
      </w:r>
      <w:r w:rsidR="00097393" w:rsidRPr="00097393">
        <w:rPr>
          <w:rFonts w:ascii="Atkinson Hyperlegible" w:eastAsia="Times New Roman" w:hAnsi="Atkinson Hyperlegible" w:cs="Times New Roman"/>
          <w:color w:val="000000"/>
          <w:sz w:val="27"/>
          <w:szCs w:val="27"/>
          <w:lang w:eastAsia="de-DE"/>
        </w:rPr>
        <w:br/>
        <w:t>Gelesen von Jens Wachholz</w:t>
      </w:r>
      <w:r w:rsidR="00097393" w:rsidRPr="00097393">
        <w:rPr>
          <w:rFonts w:ascii="Atkinson Hyperlegible" w:eastAsia="Times New Roman" w:hAnsi="Atkinson Hyperlegible" w:cs="Times New Roman"/>
          <w:color w:val="000000"/>
          <w:sz w:val="27"/>
          <w:szCs w:val="27"/>
          <w:lang w:eastAsia="de-DE"/>
        </w:rPr>
        <w:br/>
        <w:t>ZK: 1-0162715-1-4 seit: 02.10.2026</w:t>
      </w:r>
      <w:r w:rsidR="00097393" w:rsidRPr="00097393">
        <w:rPr>
          <w:rFonts w:ascii="Atkinson Hyperlegible" w:eastAsia="Times New Roman" w:hAnsi="Atkinson Hyperlegible" w:cs="Times New Roman"/>
          <w:color w:val="000000"/>
          <w:sz w:val="27"/>
          <w:szCs w:val="27"/>
          <w:lang w:eastAsia="de-DE"/>
        </w:rPr>
        <w:br/>
        <w:t>Größe: 112 MB 105 Seiten DNB: 1254682848</w:t>
      </w:r>
      <w:r w:rsidR="00097393" w:rsidRPr="00097393">
        <w:rPr>
          <w:rFonts w:ascii="Atkinson Hyperlegible" w:eastAsia="Times New Roman" w:hAnsi="Atkinson Hyperlegible" w:cs="Times New Roman"/>
          <w:color w:val="000000"/>
          <w:sz w:val="27"/>
          <w:szCs w:val="27"/>
          <w:lang w:eastAsia="de-DE"/>
        </w:rPr>
        <w:br/>
        <w:t xml:space="preserve">Ort: München Verlag: </w:t>
      </w:r>
      <w:proofErr w:type="spellStart"/>
      <w:r w:rsidR="00097393" w:rsidRPr="00097393">
        <w:rPr>
          <w:rFonts w:ascii="Atkinson Hyperlegible" w:eastAsia="Times New Roman" w:hAnsi="Atkinson Hyperlegible" w:cs="Times New Roman"/>
          <w:color w:val="000000"/>
          <w:sz w:val="27"/>
          <w:szCs w:val="27"/>
          <w:lang w:eastAsia="de-DE"/>
        </w:rPr>
        <w:t>cbj</w:t>
      </w:r>
      <w:proofErr w:type="spellEnd"/>
      <w:r w:rsidR="00097393" w:rsidRPr="00097393">
        <w:rPr>
          <w:rFonts w:ascii="Atkinson Hyperlegible" w:eastAsia="Times New Roman" w:hAnsi="Atkinson Hyperlegible" w:cs="Times New Roman"/>
          <w:color w:val="000000"/>
          <w:sz w:val="27"/>
          <w:szCs w:val="27"/>
          <w:lang w:eastAsia="de-DE"/>
        </w:rPr>
        <w:t xml:space="preserve"> Jahr: 2022</w:t>
      </w:r>
      <w:r w:rsidR="00097393" w:rsidRPr="00097393">
        <w:rPr>
          <w:rFonts w:ascii="Atkinson Hyperlegible" w:eastAsia="Times New Roman" w:hAnsi="Atkinson Hyperlegible" w:cs="Times New Roman"/>
          <w:color w:val="000000"/>
          <w:sz w:val="27"/>
          <w:szCs w:val="27"/>
          <w:lang w:eastAsia="de-DE"/>
        </w:rPr>
        <w:br/>
        <w:t>1 CD. 122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89079 Vogel, Kirsten</w:t>
      </w:r>
      <w:r w:rsidRPr="00097393">
        <w:rPr>
          <w:rFonts w:ascii="Atkinson Hyperlegible" w:eastAsia="Times New Roman" w:hAnsi="Atkinson Hyperlegible" w:cs="Times New Roman"/>
          <w:color w:val="000000"/>
          <w:sz w:val="27"/>
          <w:szCs w:val="27"/>
          <w:lang w:eastAsia="de-DE"/>
        </w:rPr>
        <w:br/>
        <w:t>Abenteuer Australien</w:t>
      </w:r>
      <w:r w:rsidRPr="00097393">
        <w:rPr>
          <w:rFonts w:ascii="Atkinson Hyperlegible" w:eastAsia="Times New Roman" w:hAnsi="Atkinson Hyperlegible" w:cs="Times New Roman"/>
          <w:color w:val="000000"/>
          <w:sz w:val="27"/>
          <w:szCs w:val="27"/>
          <w:lang w:eastAsia="de-DE"/>
        </w:rPr>
        <w:br/>
        <w:t xml:space="preserve">Die drei Ausrufezeichen dürfen Maries Vater zu spannenden Dreharbeiten begleiten. Sein Dokumentarfilm führt sie zu einem weltberühmten Traumziel: dem Great </w:t>
      </w:r>
      <w:proofErr w:type="spellStart"/>
      <w:r w:rsidRPr="00097393">
        <w:rPr>
          <w:rFonts w:ascii="Atkinson Hyperlegible" w:eastAsia="Times New Roman" w:hAnsi="Atkinson Hyperlegible" w:cs="Times New Roman"/>
          <w:color w:val="000000"/>
          <w:sz w:val="27"/>
          <w:szCs w:val="27"/>
          <w:lang w:eastAsia="de-DE"/>
        </w:rPr>
        <w:t>Barrier</w:t>
      </w:r>
      <w:proofErr w:type="spellEnd"/>
      <w:r w:rsidRPr="00097393">
        <w:rPr>
          <w:rFonts w:ascii="Atkinson Hyperlegible" w:eastAsia="Times New Roman" w:hAnsi="Atkinson Hyperlegible" w:cs="Times New Roman"/>
          <w:color w:val="000000"/>
          <w:sz w:val="27"/>
          <w:szCs w:val="27"/>
          <w:lang w:eastAsia="de-DE"/>
        </w:rPr>
        <w:t xml:space="preserve"> </w:t>
      </w:r>
      <w:proofErr w:type="spellStart"/>
      <w:r w:rsidRPr="00097393">
        <w:rPr>
          <w:rFonts w:ascii="Atkinson Hyperlegible" w:eastAsia="Times New Roman" w:hAnsi="Atkinson Hyperlegible" w:cs="Times New Roman"/>
          <w:color w:val="000000"/>
          <w:sz w:val="27"/>
          <w:szCs w:val="27"/>
          <w:lang w:eastAsia="de-DE"/>
        </w:rPr>
        <w:t>Reef</w:t>
      </w:r>
      <w:proofErr w:type="spellEnd"/>
      <w:r w:rsidRPr="00097393">
        <w:rPr>
          <w:rFonts w:ascii="Atkinson Hyperlegible" w:eastAsia="Times New Roman" w:hAnsi="Atkinson Hyperlegible" w:cs="Times New Roman"/>
          <w:color w:val="000000"/>
          <w:sz w:val="27"/>
          <w:szCs w:val="27"/>
          <w:lang w:eastAsia="de-DE"/>
        </w:rPr>
        <w:t>. Doch der Klimawandel gefährdet das Unterwasserparadies zunehmend. Als gezüchtete Korallen gestohlen werden, eine Klimaaktivistin und ein Crewmitglied spurlos verschwinden, stecken Kim, Franzi und Marie mittendrin in ihrem nächsten Kriminalfall.</w:t>
      </w:r>
      <w:r w:rsidRPr="00097393">
        <w:rPr>
          <w:rFonts w:ascii="Atkinson Hyperlegible" w:eastAsia="Times New Roman" w:hAnsi="Atkinson Hyperlegible" w:cs="Times New Roman"/>
          <w:color w:val="000000"/>
          <w:sz w:val="27"/>
          <w:szCs w:val="27"/>
          <w:lang w:eastAsia="de-DE"/>
        </w:rPr>
        <w:br/>
        <w:t>Gelesen von Dagmar Hirsekorn</w:t>
      </w:r>
      <w:r w:rsidRPr="00097393">
        <w:rPr>
          <w:rFonts w:ascii="Atkinson Hyperlegible" w:eastAsia="Times New Roman" w:hAnsi="Atkinson Hyperlegible" w:cs="Times New Roman"/>
          <w:color w:val="000000"/>
          <w:sz w:val="27"/>
          <w:szCs w:val="27"/>
          <w:lang w:eastAsia="de-DE"/>
        </w:rPr>
        <w:br/>
        <w:t>ZK: 1-0162064-1-0 seit: 05.10.2026</w:t>
      </w:r>
      <w:r w:rsidRPr="00097393">
        <w:rPr>
          <w:rFonts w:ascii="Atkinson Hyperlegible" w:eastAsia="Times New Roman" w:hAnsi="Atkinson Hyperlegible" w:cs="Times New Roman"/>
          <w:color w:val="000000"/>
          <w:sz w:val="27"/>
          <w:szCs w:val="27"/>
          <w:lang w:eastAsia="de-DE"/>
        </w:rPr>
        <w:br/>
        <w:t>Größe: 208 MB 159 Seiten DNB: 1305826353</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226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89014 Vogel, Kirsten</w:t>
      </w:r>
      <w:r w:rsidRPr="00097393">
        <w:rPr>
          <w:rFonts w:ascii="Atkinson Hyperlegible" w:eastAsia="Times New Roman" w:hAnsi="Atkinson Hyperlegible" w:cs="Times New Roman"/>
          <w:color w:val="000000"/>
          <w:sz w:val="27"/>
          <w:szCs w:val="27"/>
          <w:lang w:eastAsia="de-DE"/>
        </w:rPr>
        <w:br/>
        <w:t>Zocker-Panik!</w:t>
      </w:r>
      <w:r w:rsidRPr="00097393">
        <w:rPr>
          <w:rFonts w:ascii="Atkinson Hyperlegible" w:eastAsia="Times New Roman" w:hAnsi="Atkinson Hyperlegible" w:cs="Times New Roman"/>
          <w:color w:val="000000"/>
          <w:sz w:val="27"/>
          <w:szCs w:val="27"/>
          <w:lang w:eastAsia="de-DE"/>
        </w:rPr>
        <w:br/>
        <w:t xml:space="preserve">Draußen ist es ungemütlich und grau. Perfektes Wetter zum Zocken! Was für ein Zufall, dass eine spannende Gaming-Anfrage reinkommt. TKKG sollen ein neues Computerspiel testen. Tim, Karl, Klößchen und Gaby tauchen immer weiter in die Welt von "Green </w:t>
      </w:r>
      <w:proofErr w:type="spellStart"/>
      <w:r w:rsidRPr="00097393">
        <w:rPr>
          <w:rFonts w:ascii="Atkinson Hyperlegible" w:eastAsia="Times New Roman" w:hAnsi="Atkinson Hyperlegible" w:cs="Times New Roman"/>
          <w:color w:val="000000"/>
          <w:sz w:val="27"/>
          <w:szCs w:val="27"/>
          <w:lang w:eastAsia="de-DE"/>
        </w:rPr>
        <w:t>Universe</w:t>
      </w:r>
      <w:proofErr w:type="spellEnd"/>
      <w:r w:rsidRPr="00097393">
        <w:rPr>
          <w:rFonts w:ascii="Atkinson Hyperlegible" w:eastAsia="Times New Roman" w:hAnsi="Atkinson Hyperlegible" w:cs="Times New Roman"/>
          <w:color w:val="000000"/>
          <w:sz w:val="27"/>
          <w:szCs w:val="27"/>
          <w:lang w:eastAsia="de-DE"/>
        </w:rPr>
        <w:t>" ein. In diesem Spiel können sie frei mit Avataren handeln, um eine bessere Welt zu erschaffen. Doch es gibt hier einige, die das Spiel für ihre kriminellen Interessen nutzen.</w:t>
      </w:r>
      <w:r w:rsidRPr="00097393">
        <w:rPr>
          <w:rFonts w:ascii="Atkinson Hyperlegible" w:eastAsia="Times New Roman" w:hAnsi="Atkinson Hyperlegible" w:cs="Times New Roman"/>
          <w:color w:val="000000"/>
          <w:sz w:val="27"/>
          <w:szCs w:val="27"/>
          <w:lang w:eastAsia="de-DE"/>
        </w:rPr>
        <w:br/>
        <w:t>Gelesen von Jonas Rüegg</w:t>
      </w:r>
      <w:r w:rsidRPr="00097393">
        <w:rPr>
          <w:rFonts w:ascii="Atkinson Hyperlegible" w:eastAsia="Times New Roman" w:hAnsi="Atkinson Hyperlegible" w:cs="Times New Roman"/>
          <w:color w:val="000000"/>
          <w:sz w:val="27"/>
          <w:szCs w:val="27"/>
          <w:lang w:eastAsia="de-DE"/>
        </w:rPr>
        <w:br/>
        <w:t>ZK: 1-0162049-1-4 seit: 02.10.2026</w:t>
      </w:r>
      <w:r w:rsidRPr="00097393">
        <w:rPr>
          <w:rFonts w:ascii="Atkinson Hyperlegible" w:eastAsia="Times New Roman" w:hAnsi="Atkinson Hyperlegible" w:cs="Times New Roman"/>
          <w:color w:val="000000"/>
          <w:sz w:val="27"/>
          <w:szCs w:val="27"/>
          <w:lang w:eastAsia="de-DE"/>
        </w:rPr>
        <w:br/>
        <w:t>Größe: 103 MB 124 Seiten DNB: 130582847X</w:t>
      </w:r>
      <w:r w:rsidRPr="00097393">
        <w:rPr>
          <w:rFonts w:ascii="Atkinson Hyperlegible" w:eastAsia="Times New Roman" w:hAnsi="Atkinson Hyperlegible" w:cs="Times New Roman"/>
          <w:color w:val="000000"/>
          <w:sz w:val="27"/>
          <w:szCs w:val="27"/>
          <w:lang w:eastAsia="de-DE"/>
        </w:rPr>
        <w:br/>
        <w:t>Ort: Stuttgart Verlag: Kosmos Jahr: 2024</w:t>
      </w:r>
      <w:r w:rsidRPr="00097393">
        <w:rPr>
          <w:rFonts w:ascii="Atkinson Hyperlegible" w:eastAsia="Times New Roman" w:hAnsi="Atkinson Hyperlegible" w:cs="Times New Roman"/>
          <w:color w:val="000000"/>
          <w:sz w:val="27"/>
          <w:szCs w:val="27"/>
          <w:lang w:eastAsia="de-DE"/>
        </w:rPr>
        <w:br/>
        <w:t>1 CD. 112 Minuten</w:t>
      </w:r>
    </w:p>
    <w:p w:rsidR="00097393" w:rsidRPr="00097393" w:rsidRDefault="00097393" w:rsidP="00097393">
      <w:pPr>
        <w:spacing w:before="100" w:beforeAutospacing="1" w:after="100" w:afterAutospacing="1" w:line="240" w:lineRule="auto"/>
        <w:rPr>
          <w:rFonts w:ascii="Atkinson Hyperlegible" w:eastAsia="Times New Roman" w:hAnsi="Atkinson Hyperlegible" w:cs="Times New Roman"/>
          <w:color w:val="000000"/>
          <w:sz w:val="27"/>
          <w:szCs w:val="27"/>
          <w:lang w:eastAsia="de-DE"/>
        </w:rPr>
      </w:pPr>
      <w:r w:rsidRPr="00097393">
        <w:rPr>
          <w:rFonts w:ascii="Atkinson Hyperlegible" w:eastAsia="Times New Roman" w:hAnsi="Atkinson Hyperlegible" w:cs="Times New Roman"/>
          <w:color w:val="000000"/>
          <w:sz w:val="27"/>
          <w:szCs w:val="27"/>
          <w:lang w:eastAsia="de-DE"/>
        </w:rPr>
        <w:t>89099 Wildner, Martina</w:t>
      </w:r>
      <w:r w:rsidRPr="00097393">
        <w:rPr>
          <w:rFonts w:ascii="Atkinson Hyperlegible" w:eastAsia="Times New Roman" w:hAnsi="Atkinson Hyperlegible" w:cs="Times New Roman"/>
          <w:color w:val="000000"/>
          <w:sz w:val="27"/>
          <w:szCs w:val="27"/>
          <w:lang w:eastAsia="de-DE"/>
        </w:rPr>
        <w:br/>
        <w:t>Moritz, King Kong und der Regentanz</w:t>
      </w:r>
      <w:r w:rsidRPr="00097393">
        <w:rPr>
          <w:rFonts w:ascii="Atkinson Hyperlegible" w:eastAsia="Times New Roman" w:hAnsi="Atkinson Hyperlegible" w:cs="Times New Roman"/>
          <w:color w:val="000000"/>
          <w:sz w:val="27"/>
          <w:szCs w:val="27"/>
          <w:lang w:eastAsia="de-DE"/>
        </w:rPr>
        <w:br/>
        <w:t xml:space="preserve">Moritz interessiert sich wahnsinnig für Natur und ist begeistert, als seine Klasse einen Schulgarten anlegt. Doch als Dennis ihn in seine Clique aufnehmen will, wird Moritz' Fürsorge für die zarten Pflänzchen auf eine harte Probe gestellt: Um sich als cool und würdig zu erweisen, soll Moritz den Schulgarten nicht gießen. Die Blumen vertrocknen lassen? Das geht zu weit! Gemeinsam mit Freundin </w:t>
      </w:r>
      <w:proofErr w:type="spellStart"/>
      <w:r w:rsidRPr="00097393">
        <w:rPr>
          <w:rFonts w:ascii="Atkinson Hyperlegible" w:eastAsia="Times New Roman" w:hAnsi="Atkinson Hyperlegible" w:cs="Times New Roman"/>
          <w:color w:val="000000"/>
          <w:sz w:val="27"/>
          <w:szCs w:val="27"/>
          <w:lang w:eastAsia="de-DE"/>
        </w:rPr>
        <w:t>Juna</w:t>
      </w:r>
      <w:proofErr w:type="spellEnd"/>
      <w:r w:rsidRPr="00097393">
        <w:rPr>
          <w:rFonts w:ascii="Atkinson Hyperlegible" w:eastAsia="Times New Roman" w:hAnsi="Atkinson Hyperlegible" w:cs="Times New Roman"/>
          <w:color w:val="000000"/>
          <w:sz w:val="27"/>
          <w:szCs w:val="27"/>
          <w:lang w:eastAsia="de-DE"/>
        </w:rPr>
        <w:t xml:space="preserve"> setzen die beiden alles daran, es regnen zu lassen - auch wenn dafür ein Regentanz vor dem Schulhof nötig ist!</w:t>
      </w:r>
      <w:r w:rsidRPr="00097393">
        <w:rPr>
          <w:rFonts w:ascii="Atkinson Hyperlegible" w:eastAsia="Times New Roman" w:hAnsi="Atkinson Hyperlegible" w:cs="Times New Roman"/>
          <w:color w:val="000000"/>
          <w:sz w:val="27"/>
          <w:szCs w:val="27"/>
          <w:lang w:eastAsia="de-DE"/>
        </w:rPr>
        <w:br/>
        <w:t>Gelesen von Fritz Fenne</w:t>
      </w:r>
      <w:r w:rsidRPr="00097393">
        <w:rPr>
          <w:rFonts w:ascii="Atkinson Hyperlegible" w:eastAsia="Times New Roman" w:hAnsi="Atkinson Hyperlegible" w:cs="Times New Roman"/>
          <w:color w:val="000000"/>
          <w:sz w:val="27"/>
          <w:szCs w:val="27"/>
          <w:lang w:eastAsia="de-DE"/>
        </w:rPr>
        <w:br/>
        <w:t>ZK: 1-0160108-1-8 seit: 05.10.2026</w:t>
      </w:r>
      <w:r w:rsidRPr="00097393">
        <w:rPr>
          <w:rFonts w:ascii="Atkinson Hyperlegible" w:eastAsia="Times New Roman" w:hAnsi="Atkinson Hyperlegible" w:cs="Times New Roman"/>
          <w:color w:val="000000"/>
          <w:sz w:val="27"/>
          <w:szCs w:val="27"/>
          <w:lang w:eastAsia="de-DE"/>
        </w:rPr>
        <w:br/>
        <w:t>Größe: 175 MB 165 Seiten DNB: 1270296361</w:t>
      </w:r>
      <w:r w:rsidRPr="00097393">
        <w:rPr>
          <w:rFonts w:ascii="Atkinson Hyperlegible" w:eastAsia="Times New Roman" w:hAnsi="Atkinson Hyperlegible" w:cs="Times New Roman"/>
          <w:color w:val="000000"/>
          <w:sz w:val="27"/>
          <w:szCs w:val="27"/>
          <w:lang w:eastAsia="de-DE"/>
        </w:rPr>
        <w:br/>
        <w:t>Ort: München Verlag: Hanser Jahr: 2023</w:t>
      </w:r>
      <w:r w:rsidRPr="00097393">
        <w:rPr>
          <w:rFonts w:ascii="Atkinson Hyperlegible" w:eastAsia="Times New Roman" w:hAnsi="Atkinson Hyperlegible" w:cs="Times New Roman"/>
          <w:color w:val="000000"/>
          <w:sz w:val="27"/>
          <w:szCs w:val="27"/>
          <w:lang w:eastAsia="de-DE"/>
        </w:rPr>
        <w:br/>
        <w:t>1 CD. 191 Minuten</w:t>
      </w:r>
    </w:p>
    <w:p w:rsidR="006A7400" w:rsidRPr="00097393" w:rsidRDefault="006A7400">
      <w:pPr>
        <w:rPr>
          <w:rFonts w:ascii="Atkinson Hyperlegible" w:hAnsi="Atkinson Hyperlegible"/>
        </w:rPr>
      </w:pPr>
    </w:p>
    <w:sectPr w:rsidR="006A7400" w:rsidRPr="00097393">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466" w:rsidRDefault="00B96466" w:rsidP="00B96466">
      <w:pPr>
        <w:spacing w:after="0" w:line="240" w:lineRule="auto"/>
      </w:pPr>
      <w:r>
        <w:separator/>
      </w:r>
    </w:p>
  </w:endnote>
  <w:endnote w:type="continuationSeparator" w:id="0">
    <w:p w:rsidR="00B96466" w:rsidRDefault="00B96466" w:rsidP="00B96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tkinson Hyperlegible">
    <w:panose1 w:val="00000000000000000000"/>
    <w:charset w:val="00"/>
    <w:family w:val="modern"/>
    <w:notTrueType/>
    <w:pitch w:val="variable"/>
    <w:sig w:usb0="00000027" w:usb1="00000000" w:usb2="00000000" w:usb3="00000000" w:csb0="00000083"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18789"/>
      <w:docPartObj>
        <w:docPartGallery w:val="Page Numbers (Bottom of Page)"/>
        <w:docPartUnique/>
      </w:docPartObj>
    </w:sdtPr>
    <w:sdtContent>
      <w:p w:rsidR="00B96466" w:rsidRDefault="00B96466">
        <w:pPr>
          <w:pStyle w:val="Fuzeile"/>
        </w:pPr>
        <w:r>
          <w:fldChar w:fldCharType="begin"/>
        </w:r>
        <w:r>
          <w:instrText>PAGE   \* MERGEFORMAT</w:instrText>
        </w:r>
        <w:r>
          <w:fldChar w:fldCharType="separate"/>
        </w:r>
        <w:r w:rsidR="00B51425">
          <w:rPr>
            <w:noProof/>
          </w:rPr>
          <w:t>1</w:t>
        </w:r>
        <w:r>
          <w:fldChar w:fldCharType="end"/>
        </w:r>
      </w:p>
    </w:sdtContent>
  </w:sdt>
  <w:p w:rsidR="00B96466" w:rsidRDefault="00B9646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466" w:rsidRDefault="00B96466" w:rsidP="00B96466">
      <w:pPr>
        <w:spacing w:after="0" w:line="240" w:lineRule="auto"/>
      </w:pPr>
      <w:r>
        <w:separator/>
      </w:r>
    </w:p>
  </w:footnote>
  <w:footnote w:type="continuationSeparator" w:id="0">
    <w:p w:rsidR="00B96466" w:rsidRDefault="00B96466" w:rsidP="00B964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revisionView w:comments="0" w:insDel="0" w:formatting="0" w:inkAnnotation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93"/>
    <w:rsid w:val="00097393"/>
    <w:rsid w:val="00240784"/>
    <w:rsid w:val="00277D91"/>
    <w:rsid w:val="002E5A3C"/>
    <w:rsid w:val="00346E9F"/>
    <w:rsid w:val="00362208"/>
    <w:rsid w:val="00502B86"/>
    <w:rsid w:val="00585ED7"/>
    <w:rsid w:val="006A7400"/>
    <w:rsid w:val="007A70D5"/>
    <w:rsid w:val="007D4FD0"/>
    <w:rsid w:val="00966471"/>
    <w:rsid w:val="00B51425"/>
    <w:rsid w:val="00B96466"/>
    <w:rsid w:val="00C80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35569B-8DF6-4EE9-A16A-7F8DA681E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0973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097393"/>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97393"/>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097393"/>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097393"/>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B964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96466"/>
  </w:style>
  <w:style w:type="paragraph" w:styleId="Fuzeile">
    <w:name w:val="footer"/>
    <w:basedOn w:val="Standard"/>
    <w:link w:val="FuzeileZchn"/>
    <w:uiPriority w:val="99"/>
    <w:unhideWhenUsed/>
    <w:rsid w:val="00B964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96466"/>
  </w:style>
  <w:style w:type="paragraph" w:styleId="Inhaltsverzeichnisberschrift">
    <w:name w:val="TOC Heading"/>
    <w:basedOn w:val="berschrift1"/>
    <w:next w:val="Standard"/>
    <w:uiPriority w:val="39"/>
    <w:unhideWhenUsed/>
    <w:qFormat/>
    <w:rsid w:val="00B9646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Verzeichnis2">
    <w:name w:val="toc 2"/>
    <w:basedOn w:val="Standard"/>
    <w:next w:val="Standard"/>
    <w:autoRedefine/>
    <w:uiPriority w:val="39"/>
    <w:unhideWhenUsed/>
    <w:rsid w:val="00B96466"/>
    <w:pPr>
      <w:spacing w:after="100"/>
      <w:ind w:left="220"/>
    </w:pPr>
  </w:style>
  <w:style w:type="character" w:styleId="Hyperlink">
    <w:name w:val="Hyperlink"/>
    <w:basedOn w:val="Absatz-Standardschriftart"/>
    <w:uiPriority w:val="99"/>
    <w:unhideWhenUsed/>
    <w:rsid w:val="00B964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1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A5EAE-709F-4E09-91D3-340DD433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15449</Words>
  <Characters>97331</Characters>
  <Application>Microsoft Office Word</Application>
  <DocSecurity>0</DocSecurity>
  <Lines>811</Lines>
  <Paragraphs>225</Paragraphs>
  <ScaleCrop>false</ScaleCrop>
  <HeadingPairs>
    <vt:vector size="4" baseType="variant">
      <vt:variant>
        <vt:lpstr>Titel</vt:lpstr>
      </vt:variant>
      <vt:variant>
        <vt:i4>1</vt:i4>
      </vt:variant>
      <vt:variant>
        <vt:lpstr>Überschriften</vt:lpstr>
      </vt:variant>
      <vt:variant>
        <vt:i4>13</vt:i4>
      </vt:variant>
    </vt:vector>
  </HeadingPairs>
  <TitlesOfParts>
    <vt:vector size="14" baseType="lpstr">
      <vt:lpstr/>
      <vt:lpstr>    Erzählungen – Novellen – Kurzgeschichten – Märchen – Sagen</vt:lpstr>
      <vt:lpstr>    Literatur der Moderne und Problemliteratur</vt:lpstr>
      <vt:lpstr>    Unterhaltungsliteratur – Schicksalsromane – Liebesromane</vt:lpstr>
      <vt:lpstr>    Historische Romane</vt:lpstr>
      <vt:lpstr>    Kriminal-, Agenten-, Abenteuerromane, Kriegserlebnisse, Western</vt:lpstr>
      <vt:lpstr>    Biographien – Erinnerungen – Tagebücher – Briefe</vt:lpstr>
      <vt:lpstr>    Literatur – Musik – Kunst</vt:lpstr>
      <vt:lpstr>    Philosophie – Psychologie – Religion – Religiöse Literatur</vt:lpstr>
      <vt:lpstr>    Städte – Länder – Völker – Reisen – Expeditionen</vt:lpstr>
      <vt:lpstr>    Geschichte – Zeitgeschichte – Kulturgeschichte – Archäologie</vt:lpstr>
      <vt:lpstr>    Politik – Gesellschaft – Pädagogik</vt:lpstr>
      <vt:lpstr>    Tiergeschichten – Tierverhalten</vt:lpstr>
      <vt:lpstr>    Kinder- und Jugendbücher</vt:lpstr>
    </vt:vector>
  </TitlesOfParts>
  <Company/>
  <LinksUpToDate>false</LinksUpToDate>
  <CharactersWithSpaces>112555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Microsoft-Konto</cp:lastModifiedBy>
  <cp:revision>3</cp:revision>
  <dcterms:created xsi:type="dcterms:W3CDTF">2026-10-06T06:39:00Z</dcterms:created>
  <dcterms:modified xsi:type="dcterms:W3CDTF">2026-10-06T09:18:00Z</dcterms:modified>
</cp:coreProperties>
</file>